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FF9E2" w14:textId="77777777" w:rsidR="00067044" w:rsidRPr="000C7661" w:rsidRDefault="00067044" w:rsidP="00C025CF">
      <w:pPr>
        <w:spacing w:before="480" w:after="480" w:line="360" w:lineRule="auto"/>
        <w:jc w:val="center"/>
        <w:rPr>
          <w:rFonts w:ascii="Arial" w:hAnsi="Arial" w:cs="Arial"/>
          <w:b/>
          <w:caps/>
          <w:sz w:val="28"/>
          <w:szCs w:val="28"/>
        </w:rPr>
      </w:pPr>
      <w:r w:rsidRPr="000C7661">
        <w:rPr>
          <w:rFonts w:ascii="Arial" w:hAnsi="Arial" w:cs="Arial"/>
          <w:b/>
          <w:caps/>
          <w:sz w:val="28"/>
          <w:szCs w:val="28"/>
        </w:rPr>
        <w:t>specyfikacja warunków zamówienia</w:t>
      </w:r>
    </w:p>
    <w:p w14:paraId="7E824B35" w14:textId="77777777" w:rsidR="00067044" w:rsidRDefault="00067044" w:rsidP="0031158B">
      <w:pPr>
        <w:spacing w:before="40" w:after="240" w:line="360" w:lineRule="auto"/>
        <w:jc w:val="center"/>
        <w:rPr>
          <w:rFonts w:ascii="Arial" w:hAnsi="Arial" w:cs="Arial"/>
          <w:caps/>
        </w:rPr>
      </w:pPr>
      <w:r w:rsidRPr="004502B5">
        <w:rPr>
          <w:rFonts w:ascii="Arial" w:hAnsi="Arial" w:cs="Arial"/>
          <w:caps/>
        </w:rPr>
        <w:t>zAMAWIAJĄCY:</w:t>
      </w:r>
    </w:p>
    <w:p w14:paraId="2523184E" w14:textId="77777777" w:rsidR="00184C18" w:rsidRPr="0031158B" w:rsidRDefault="00184C18" w:rsidP="00184C18">
      <w:pPr>
        <w:spacing w:after="240" w:line="360" w:lineRule="auto"/>
        <w:jc w:val="center"/>
        <w:rPr>
          <w:rFonts w:ascii="Arial" w:hAnsi="Arial" w:cs="Arial"/>
          <w:b/>
          <w:caps/>
        </w:rPr>
      </w:pPr>
      <w:r>
        <w:rPr>
          <w:rFonts w:ascii="Arial" w:hAnsi="Arial" w:cs="Arial"/>
          <w:b/>
          <w:caps/>
        </w:rPr>
        <w:t>Powiat Mogileński</w:t>
      </w:r>
    </w:p>
    <w:p w14:paraId="0928BEE0" w14:textId="436AB005" w:rsidR="005A2778" w:rsidRDefault="00067044" w:rsidP="007530CB">
      <w:pPr>
        <w:spacing w:after="240" w:line="360" w:lineRule="auto"/>
        <w:jc w:val="center"/>
        <w:rPr>
          <w:rFonts w:ascii="Arial" w:hAnsi="Arial" w:cs="Arial"/>
        </w:rPr>
      </w:pPr>
      <w:r w:rsidRPr="006B32D8">
        <w:rPr>
          <w:rFonts w:ascii="Arial" w:hAnsi="Arial" w:cs="Arial"/>
        </w:rPr>
        <w:t>Zaprasza do złożenia oferty w postępowaniu o udzielenie zamówienia publicznego prowadzonego w trybie podstawowym bez negocjacji o wartości zamówienia nieprzekraczającej progów unijnych o jakich stanowi art. 3 ustawy z 11 września 2019 r. - Prawo zamówień publicznych (</w:t>
      </w:r>
      <w:r w:rsidR="00CB7247" w:rsidRPr="00CB7247">
        <w:rPr>
          <w:rFonts w:ascii="Arial" w:hAnsi="Arial" w:cs="Arial"/>
        </w:rPr>
        <w:t>t.j. Dz. U. z 2026 r. poz. 793</w:t>
      </w:r>
      <w:r w:rsidRPr="006B32D8">
        <w:rPr>
          <w:rFonts w:ascii="Arial" w:hAnsi="Arial" w:cs="Arial"/>
        </w:rPr>
        <w:t xml:space="preserve">) – dalej p.z.p. na </w:t>
      </w:r>
      <w:r w:rsidR="00BD0420">
        <w:rPr>
          <w:rFonts w:ascii="Arial" w:hAnsi="Arial" w:cs="Arial"/>
        </w:rPr>
        <w:t>usługę</w:t>
      </w:r>
      <w:r w:rsidR="005B7CDA" w:rsidRPr="006B32D8">
        <w:rPr>
          <w:rFonts w:ascii="Arial" w:hAnsi="Arial" w:cs="Arial"/>
        </w:rPr>
        <w:t xml:space="preserve"> </w:t>
      </w:r>
      <w:r w:rsidRPr="006B32D8">
        <w:rPr>
          <w:rFonts w:ascii="Arial" w:hAnsi="Arial" w:cs="Arial"/>
        </w:rPr>
        <w:t>pn.:</w:t>
      </w:r>
    </w:p>
    <w:p w14:paraId="051FBA2C" w14:textId="77777777" w:rsidR="00184C18" w:rsidRPr="007530CB" w:rsidRDefault="00184C18" w:rsidP="007530CB">
      <w:pPr>
        <w:spacing w:after="240" w:line="360" w:lineRule="auto"/>
        <w:jc w:val="center"/>
        <w:rPr>
          <w:rFonts w:ascii="Arial" w:hAnsi="Arial" w:cs="Arial"/>
        </w:rPr>
      </w:pPr>
    </w:p>
    <w:p w14:paraId="7B2F3FFC" w14:textId="1B1BE244" w:rsidR="007530CB" w:rsidRDefault="005A2778" w:rsidP="008B73A1">
      <w:pPr>
        <w:tabs>
          <w:tab w:val="center" w:pos="4536"/>
          <w:tab w:val="left" w:pos="6945"/>
        </w:tabs>
        <w:spacing w:before="40" w:after="240" w:line="360" w:lineRule="auto"/>
        <w:jc w:val="center"/>
        <w:rPr>
          <w:rFonts w:ascii="Arial" w:hAnsi="Arial" w:cs="Arial"/>
          <w:b/>
        </w:rPr>
      </w:pPr>
      <w:r>
        <w:rPr>
          <w:rFonts w:ascii="Arial" w:hAnsi="Arial" w:cs="Arial"/>
          <w:b/>
        </w:rPr>
        <w:t>„</w:t>
      </w:r>
      <w:bookmarkStart w:id="0" w:name="_Hlk203485678"/>
      <w:r w:rsidR="00BD0420" w:rsidRPr="00BD0420">
        <w:rPr>
          <w:rFonts w:ascii="Arial" w:hAnsi="Arial" w:cs="Arial"/>
          <w:b/>
        </w:rPr>
        <w:t>Usługi sprzątania powierzchni biurowych, użytkowych, ciągów komunikacyjnych i okien w budynkach użytkowanych przez Starostwo Powiatowe w Mogilnie w latach 202</w:t>
      </w:r>
      <w:r w:rsidR="002F06B6">
        <w:rPr>
          <w:rFonts w:ascii="Arial" w:hAnsi="Arial" w:cs="Arial"/>
          <w:b/>
        </w:rPr>
        <w:t>6</w:t>
      </w:r>
      <w:r w:rsidR="00BD0420" w:rsidRPr="00BD0420">
        <w:rPr>
          <w:rFonts w:ascii="Arial" w:hAnsi="Arial" w:cs="Arial"/>
          <w:b/>
        </w:rPr>
        <w:t>/202</w:t>
      </w:r>
      <w:bookmarkEnd w:id="0"/>
      <w:r w:rsidR="002F06B6">
        <w:rPr>
          <w:rFonts w:ascii="Arial" w:hAnsi="Arial" w:cs="Arial"/>
          <w:b/>
        </w:rPr>
        <w:t>7</w:t>
      </w:r>
      <w:r>
        <w:rPr>
          <w:rFonts w:ascii="Arial" w:hAnsi="Arial" w:cs="Arial"/>
          <w:b/>
        </w:rPr>
        <w:t>”</w:t>
      </w:r>
    </w:p>
    <w:p w14:paraId="206316A0" w14:textId="77777777" w:rsidR="00184C18" w:rsidRDefault="00184C18" w:rsidP="00BD0420">
      <w:pPr>
        <w:tabs>
          <w:tab w:val="center" w:pos="4536"/>
          <w:tab w:val="left" w:pos="6945"/>
        </w:tabs>
        <w:spacing w:before="40" w:after="240" w:line="360" w:lineRule="auto"/>
        <w:rPr>
          <w:rFonts w:ascii="Arial" w:hAnsi="Arial" w:cs="Arial"/>
          <w:b/>
        </w:rPr>
      </w:pPr>
    </w:p>
    <w:p w14:paraId="5E455D7F" w14:textId="77777777" w:rsidR="00184C18" w:rsidRDefault="00184C18" w:rsidP="008B73A1">
      <w:pPr>
        <w:tabs>
          <w:tab w:val="center" w:pos="4536"/>
          <w:tab w:val="left" w:pos="6945"/>
        </w:tabs>
        <w:spacing w:before="40" w:after="240" w:line="360" w:lineRule="auto"/>
        <w:jc w:val="center"/>
        <w:rPr>
          <w:rFonts w:ascii="Arial" w:hAnsi="Arial" w:cs="Arial"/>
          <w:b/>
        </w:rPr>
      </w:pPr>
    </w:p>
    <w:p w14:paraId="5EB6919E" w14:textId="2A5E870A" w:rsidR="00067044" w:rsidRPr="00184C18" w:rsidRDefault="00067044" w:rsidP="005A2778">
      <w:pPr>
        <w:tabs>
          <w:tab w:val="center" w:pos="4536"/>
          <w:tab w:val="left" w:pos="6945"/>
        </w:tabs>
        <w:spacing w:before="40" w:after="240" w:line="360" w:lineRule="auto"/>
        <w:jc w:val="center"/>
        <w:rPr>
          <w:rFonts w:ascii="Arial" w:hAnsi="Arial" w:cs="Arial"/>
          <w:bCs/>
          <w:color w:val="0070C0"/>
          <w:spacing w:val="-4"/>
          <w:u w:val="single"/>
        </w:rPr>
      </w:pPr>
      <w:r w:rsidRPr="00184C18">
        <w:rPr>
          <w:rFonts w:ascii="Arial" w:hAnsi="Arial" w:cs="Arial"/>
          <w:bCs/>
        </w:rPr>
        <w:t>Przedmiotowe postępowanie prowadzone jest przy użyciu środków komunikacji elektronicznej. Składanie ofert następuje za pośrednictwem platformy zakupowej dostępnej pod adresem internetowym:</w:t>
      </w:r>
      <w:r w:rsidR="00B454C3" w:rsidRPr="00184C18">
        <w:rPr>
          <w:rFonts w:ascii="Arial" w:hAnsi="Arial" w:cs="Arial"/>
          <w:bCs/>
        </w:rPr>
        <w:t xml:space="preserve"> </w:t>
      </w:r>
      <w:hyperlink r:id="rId8" w:history="1">
        <w:r w:rsidR="007031D1" w:rsidRPr="007031D1">
          <w:rPr>
            <w:rStyle w:val="Hipercze"/>
            <w:rFonts w:ascii="Arial" w:hAnsi="Arial" w:cs="Arial"/>
            <w:bCs/>
          </w:rPr>
          <w:t>https://platformazakupowa.pl/transakcja/1311937</w:t>
        </w:r>
      </w:hyperlink>
    </w:p>
    <w:p w14:paraId="1CFD49F8" w14:textId="101CC1D9" w:rsidR="00067044" w:rsidRDefault="00067044" w:rsidP="00184C18">
      <w:pPr>
        <w:tabs>
          <w:tab w:val="center" w:pos="4536"/>
          <w:tab w:val="left" w:pos="6945"/>
        </w:tabs>
        <w:spacing w:before="40" w:line="360" w:lineRule="auto"/>
        <w:jc w:val="center"/>
        <w:rPr>
          <w:rFonts w:ascii="Arial" w:hAnsi="Arial" w:cs="Arial"/>
          <w:caps/>
        </w:rPr>
      </w:pPr>
      <w:r w:rsidRPr="00726E5A">
        <w:rPr>
          <w:rFonts w:ascii="Arial" w:hAnsi="Arial" w:cs="Arial"/>
        </w:rPr>
        <w:t>Nr postępowania:</w:t>
      </w:r>
      <w:r w:rsidR="007C75DD">
        <w:rPr>
          <w:rFonts w:ascii="Arial" w:hAnsi="Arial" w:cs="Arial"/>
        </w:rPr>
        <w:t xml:space="preserve"> </w:t>
      </w:r>
      <w:bookmarkStart w:id="1" w:name="_Hlk168487635"/>
      <w:r w:rsidR="00184C18">
        <w:rPr>
          <w:rFonts w:ascii="Arial" w:hAnsi="Arial" w:cs="Arial"/>
        </w:rPr>
        <w:t>OR.272.</w:t>
      </w:r>
      <w:r w:rsidR="002F06B6">
        <w:rPr>
          <w:rFonts w:ascii="Arial" w:hAnsi="Arial" w:cs="Arial"/>
        </w:rPr>
        <w:t>16</w:t>
      </w:r>
      <w:r w:rsidR="00184C18">
        <w:rPr>
          <w:rFonts w:ascii="Arial" w:hAnsi="Arial" w:cs="Arial"/>
        </w:rPr>
        <w:t>.20</w:t>
      </w:r>
      <w:bookmarkEnd w:id="1"/>
      <w:r w:rsidR="002F06B6">
        <w:rPr>
          <w:rFonts w:ascii="Arial" w:hAnsi="Arial" w:cs="Arial"/>
        </w:rPr>
        <w:t>26</w:t>
      </w:r>
    </w:p>
    <w:p w14:paraId="3C0B7454" w14:textId="77777777" w:rsidR="00063D13" w:rsidRDefault="00063D13" w:rsidP="005B6DE0">
      <w:pPr>
        <w:spacing w:after="600"/>
        <w:jc w:val="center"/>
        <w:rPr>
          <w:rFonts w:ascii="Arial" w:hAnsi="Arial" w:cs="Arial"/>
        </w:rPr>
      </w:pPr>
    </w:p>
    <w:p w14:paraId="0F79BB65" w14:textId="77777777" w:rsidR="00184C18" w:rsidRDefault="00184C18" w:rsidP="005B6DE0">
      <w:pPr>
        <w:spacing w:after="600"/>
        <w:jc w:val="center"/>
        <w:rPr>
          <w:rFonts w:ascii="Arial" w:hAnsi="Arial" w:cs="Arial"/>
        </w:rPr>
      </w:pPr>
    </w:p>
    <w:p w14:paraId="1E7A8E10" w14:textId="41C30B76" w:rsidR="00FE7768" w:rsidRDefault="00067044" w:rsidP="005B6DE0">
      <w:pPr>
        <w:spacing w:after="600"/>
        <w:jc w:val="center"/>
        <w:rPr>
          <w:rFonts w:ascii="Arial" w:hAnsi="Arial" w:cs="Arial"/>
        </w:rPr>
      </w:pPr>
      <w:r w:rsidRPr="00726E5A">
        <w:rPr>
          <w:rFonts w:ascii="Arial" w:hAnsi="Arial" w:cs="Arial"/>
        </w:rPr>
        <w:t>Mogilno, dnia</w:t>
      </w:r>
      <w:r w:rsidR="00E469C1">
        <w:rPr>
          <w:rFonts w:ascii="Arial" w:hAnsi="Arial" w:cs="Arial"/>
        </w:rPr>
        <w:t xml:space="preserve"> </w:t>
      </w:r>
      <w:r w:rsidR="00AA1E32">
        <w:rPr>
          <w:rFonts w:ascii="Arial" w:hAnsi="Arial" w:cs="Arial"/>
        </w:rPr>
        <w:t>10</w:t>
      </w:r>
      <w:r w:rsidR="007D0EA4">
        <w:rPr>
          <w:rFonts w:ascii="Arial" w:hAnsi="Arial" w:cs="Arial"/>
        </w:rPr>
        <w:t>.07</w:t>
      </w:r>
      <w:r w:rsidRPr="00726E5A">
        <w:rPr>
          <w:rFonts w:ascii="Arial" w:hAnsi="Arial" w:cs="Arial"/>
        </w:rPr>
        <w:t>.202</w:t>
      </w:r>
      <w:r w:rsidR="00AA1E32">
        <w:rPr>
          <w:rFonts w:ascii="Arial" w:hAnsi="Arial" w:cs="Arial"/>
        </w:rPr>
        <w:t>6</w:t>
      </w:r>
      <w:r w:rsidRPr="00726E5A">
        <w:rPr>
          <w:rFonts w:ascii="Arial" w:hAnsi="Arial" w:cs="Arial"/>
        </w:rPr>
        <w:t xml:space="preserve"> r.</w:t>
      </w:r>
    </w:p>
    <w:p w14:paraId="28F98792" w14:textId="77777777" w:rsidR="00184C18" w:rsidRPr="00490D4C" w:rsidRDefault="00184C18" w:rsidP="00534677">
      <w:pPr>
        <w:pStyle w:val="Nagwek3"/>
        <w:numPr>
          <w:ilvl w:val="0"/>
          <w:numId w:val="39"/>
        </w:numPr>
        <w:spacing w:line="360" w:lineRule="auto"/>
      </w:pPr>
      <w:r w:rsidRPr="00490D4C">
        <w:lastRenderedPageBreak/>
        <w:t>NAZWA ORAZ ADRES ZAMAWIAJĄCEGO</w:t>
      </w:r>
    </w:p>
    <w:p w14:paraId="286FE859" w14:textId="77777777" w:rsidR="00067044" w:rsidRPr="00887FD2" w:rsidRDefault="00067044" w:rsidP="00067044">
      <w:pPr>
        <w:tabs>
          <w:tab w:val="left" w:pos="540"/>
        </w:tabs>
        <w:spacing w:line="360" w:lineRule="auto"/>
        <w:ind w:left="284"/>
        <w:jc w:val="both"/>
        <w:rPr>
          <w:rFonts w:ascii="Arial" w:hAnsi="Arial" w:cs="Arial"/>
          <w:sz w:val="20"/>
          <w:szCs w:val="20"/>
        </w:rPr>
      </w:pPr>
    </w:p>
    <w:p w14:paraId="68315EFE" w14:textId="2DEC0E28"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Nazwa zamawiającego:</w:t>
      </w:r>
      <w:r w:rsidRPr="0070262A">
        <w:rPr>
          <w:rFonts w:ascii="Arial" w:hAnsi="Arial" w:cs="Arial"/>
        </w:rPr>
        <w:tab/>
      </w:r>
      <w:bookmarkStart w:id="2" w:name="_Hlk168487674"/>
      <w:r w:rsidR="00184C18" w:rsidRPr="00726E5A">
        <w:rPr>
          <w:rFonts w:ascii="Arial" w:hAnsi="Arial" w:cs="Arial"/>
        </w:rPr>
        <w:t>Powiat Mogileński</w:t>
      </w:r>
    </w:p>
    <w:p w14:paraId="49162D1C" w14:textId="3983504A" w:rsidR="00067044" w:rsidRPr="0070262A" w:rsidRDefault="00067044" w:rsidP="00A02389">
      <w:pPr>
        <w:widowControl w:val="0"/>
        <w:tabs>
          <w:tab w:val="left" w:pos="3240"/>
          <w:tab w:val="left" w:pos="3330"/>
        </w:tabs>
        <w:spacing w:line="360" w:lineRule="auto"/>
        <w:rPr>
          <w:rFonts w:ascii="Arial" w:hAnsi="Arial" w:cs="Arial"/>
        </w:rPr>
      </w:pPr>
      <w:r w:rsidRPr="0070262A">
        <w:rPr>
          <w:rFonts w:ascii="Arial" w:hAnsi="Arial" w:cs="Arial"/>
        </w:rPr>
        <w:t>Adres zamawiającego:</w:t>
      </w:r>
      <w:r w:rsidRPr="0070262A">
        <w:rPr>
          <w:rFonts w:ascii="Arial" w:hAnsi="Arial" w:cs="Arial"/>
        </w:rPr>
        <w:tab/>
      </w:r>
      <w:r w:rsidR="00184C18" w:rsidRPr="00726E5A">
        <w:rPr>
          <w:rFonts w:ascii="Arial" w:hAnsi="Arial" w:cs="Arial"/>
        </w:rPr>
        <w:t>ul. G. Narutowicza 1</w:t>
      </w:r>
    </w:p>
    <w:p w14:paraId="72CD6828" w14:textId="77777777"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 xml:space="preserve">Kod Miejscowość: </w:t>
      </w:r>
      <w:r w:rsidRPr="0070262A">
        <w:rPr>
          <w:rFonts w:ascii="Arial" w:hAnsi="Arial" w:cs="Arial"/>
        </w:rPr>
        <w:tab/>
        <w:t>88-300 Mogilno</w:t>
      </w:r>
    </w:p>
    <w:bookmarkEnd w:id="2"/>
    <w:p w14:paraId="4D21B054" w14:textId="7C198D4B"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 xml:space="preserve">Telefon: </w:t>
      </w:r>
      <w:r w:rsidRPr="0070262A">
        <w:rPr>
          <w:rFonts w:ascii="Arial" w:hAnsi="Arial" w:cs="Arial"/>
        </w:rPr>
        <w:tab/>
      </w:r>
      <w:r w:rsidR="00184C18" w:rsidRPr="00726E5A">
        <w:rPr>
          <w:rFonts w:ascii="Arial" w:hAnsi="Arial" w:cs="Arial"/>
        </w:rPr>
        <w:t>52 588 83 00</w:t>
      </w:r>
    </w:p>
    <w:p w14:paraId="207672A4" w14:textId="0DD3D3F7"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 xml:space="preserve">Faks: </w:t>
      </w:r>
      <w:r w:rsidRPr="0070262A">
        <w:rPr>
          <w:rFonts w:ascii="Arial" w:hAnsi="Arial" w:cs="Arial"/>
        </w:rPr>
        <w:tab/>
      </w:r>
      <w:r w:rsidR="009C4DB5" w:rsidRPr="00726E5A">
        <w:rPr>
          <w:rFonts w:ascii="Arial" w:hAnsi="Arial" w:cs="Arial"/>
        </w:rPr>
        <w:t>52 588 82 40</w:t>
      </w:r>
    </w:p>
    <w:p w14:paraId="6BEE925D" w14:textId="77777777" w:rsidR="009C4DB5" w:rsidRPr="00726E5A" w:rsidRDefault="00067044" w:rsidP="009C4DB5">
      <w:pPr>
        <w:widowControl w:val="0"/>
        <w:tabs>
          <w:tab w:val="left" w:pos="3240"/>
        </w:tabs>
        <w:spacing w:line="360" w:lineRule="auto"/>
        <w:rPr>
          <w:rFonts w:ascii="Arial" w:hAnsi="Arial" w:cs="Arial"/>
          <w:color w:val="0070C0"/>
          <w:u w:color="0070C0"/>
        </w:rPr>
      </w:pPr>
      <w:r w:rsidRPr="0070262A">
        <w:rPr>
          <w:rFonts w:ascii="Arial" w:hAnsi="Arial" w:cs="Arial"/>
        </w:rPr>
        <w:t xml:space="preserve">Adres strony internetowej: </w:t>
      </w:r>
      <w:r w:rsidRPr="0070262A">
        <w:rPr>
          <w:rFonts w:ascii="Arial" w:hAnsi="Arial" w:cs="Arial"/>
        </w:rPr>
        <w:tab/>
      </w:r>
      <w:hyperlink r:id="rId9" w:history="1">
        <w:r w:rsidR="009C4DB5" w:rsidRPr="00726E5A">
          <w:rPr>
            <w:rStyle w:val="Hipercze"/>
            <w:rFonts w:ascii="Arial" w:hAnsi="Arial" w:cs="Arial"/>
            <w:color w:val="auto"/>
          </w:rPr>
          <w:t>https://pow-mogilenski.rbip.mojregion.info/</w:t>
        </w:r>
      </w:hyperlink>
    </w:p>
    <w:p w14:paraId="7DEB50A4" w14:textId="6057F90C" w:rsidR="00067044" w:rsidRPr="0070262A" w:rsidRDefault="00067044" w:rsidP="00A02389">
      <w:pPr>
        <w:widowControl w:val="0"/>
        <w:tabs>
          <w:tab w:val="left" w:pos="3240"/>
        </w:tabs>
        <w:spacing w:line="360" w:lineRule="auto"/>
        <w:rPr>
          <w:rFonts w:ascii="Arial" w:hAnsi="Arial" w:cs="Arial"/>
          <w:color w:val="0070C0"/>
          <w:u w:val="single" w:color="0070C0"/>
        </w:rPr>
      </w:pPr>
      <w:r w:rsidRPr="0070262A">
        <w:rPr>
          <w:rFonts w:ascii="Arial" w:hAnsi="Arial" w:cs="Arial"/>
        </w:rPr>
        <w:t xml:space="preserve">Adres poczty elektronicznej: </w:t>
      </w:r>
      <w:r w:rsidRPr="0070262A">
        <w:rPr>
          <w:rFonts w:ascii="Arial" w:hAnsi="Arial" w:cs="Arial"/>
        </w:rPr>
        <w:tab/>
      </w:r>
      <w:hyperlink r:id="rId10" w:history="1">
        <w:r w:rsidR="009C4DB5" w:rsidRPr="008936AD">
          <w:rPr>
            <w:rStyle w:val="Hipercze"/>
            <w:rFonts w:ascii="Arial" w:hAnsi="Arial" w:cs="Arial"/>
          </w:rPr>
          <w:t>przetargi@powiatmogilno.pl</w:t>
        </w:r>
      </w:hyperlink>
    </w:p>
    <w:p w14:paraId="2ED4467D" w14:textId="3186EB6C" w:rsidR="009C4DB5" w:rsidRPr="00726E5A" w:rsidRDefault="00067044" w:rsidP="002F06B6">
      <w:pPr>
        <w:widowControl w:val="0"/>
        <w:tabs>
          <w:tab w:val="left" w:pos="3240"/>
        </w:tabs>
        <w:spacing w:line="360" w:lineRule="auto"/>
        <w:rPr>
          <w:rFonts w:ascii="Arial" w:hAnsi="Arial" w:cs="Arial"/>
        </w:rPr>
      </w:pPr>
      <w:r w:rsidRPr="0070262A">
        <w:rPr>
          <w:rFonts w:ascii="Arial" w:hAnsi="Arial" w:cs="Arial"/>
        </w:rPr>
        <w:t>Godziny urzędowania:</w:t>
      </w:r>
      <w:r w:rsidRPr="0070262A">
        <w:rPr>
          <w:rFonts w:ascii="Arial" w:hAnsi="Arial" w:cs="Arial"/>
        </w:rPr>
        <w:tab/>
      </w:r>
      <w:r w:rsidR="009C4DB5" w:rsidRPr="00726E5A">
        <w:rPr>
          <w:rFonts w:ascii="Arial" w:hAnsi="Arial" w:cs="Arial"/>
        </w:rPr>
        <w:t xml:space="preserve">poniedziałek, </w:t>
      </w:r>
      <w:r w:rsidR="002F06B6">
        <w:rPr>
          <w:rFonts w:ascii="Arial" w:hAnsi="Arial" w:cs="Arial"/>
        </w:rPr>
        <w:t xml:space="preserve">wtorek, </w:t>
      </w:r>
      <w:r w:rsidR="009C4DB5" w:rsidRPr="00726E5A">
        <w:rPr>
          <w:rFonts w:ascii="Arial" w:hAnsi="Arial" w:cs="Arial"/>
        </w:rPr>
        <w:t>środa, czwartek - 7</w:t>
      </w:r>
      <w:r w:rsidR="009C4DB5" w:rsidRPr="00726E5A">
        <w:rPr>
          <w:rFonts w:ascii="Arial" w:hAnsi="Arial" w:cs="Arial"/>
          <w:vertAlign w:val="superscript"/>
        </w:rPr>
        <w:t>30</w:t>
      </w:r>
      <w:r w:rsidR="009C4DB5" w:rsidRPr="00726E5A">
        <w:rPr>
          <w:rFonts w:ascii="Arial" w:hAnsi="Arial" w:cs="Arial"/>
        </w:rPr>
        <w:t xml:space="preserve"> do 15</w:t>
      </w:r>
      <w:r w:rsidR="004313DB">
        <w:rPr>
          <w:rFonts w:ascii="Arial" w:hAnsi="Arial" w:cs="Arial"/>
          <w:vertAlign w:val="superscript"/>
        </w:rPr>
        <w:t>00</w:t>
      </w:r>
    </w:p>
    <w:p w14:paraId="20A0FF21" w14:textId="77777777" w:rsidR="009C4DB5" w:rsidRPr="00726E5A" w:rsidRDefault="009C4DB5" w:rsidP="009C4DB5">
      <w:pPr>
        <w:tabs>
          <w:tab w:val="left" w:pos="810"/>
          <w:tab w:val="left" w:pos="2790"/>
        </w:tabs>
        <w:spacing w:line="360" w:lineRule="auto"/>
        <w:ind w:left="3240"/>
        <w:rPr>
          <w:rFonts w:ascii="Arial" w:hAnsi="Arial" w:cs="Arial"/>
          <w:vertAlign w:val="superscript"/>
        </w:rPr>
      </w:pPr>
      <w:r w:rsidRPr="00726E5A">
        <w:rPr>
          <w:rFonts w:ascii="Arial" w:hAnsi="Arial" w:cs="Arial"/>
        </w:rPr>
        <w:t>piątek - 7</w:t>
      </w:r>
      <w:r w:rsidRPr="00726E5A">
        <w:rPr>
          <w:rFonts w:ascii="Arial" w:hAnsi="Arial" w:cs="Arial"/>
          <w:vertAlign w:val="superscript"/>
        </w:rPr>
        <w:t>30</w:t>
      </w:r>
      <w:r w:rsidRPr="00726E5A">
        <w:rPr>
          <w:rFonts w:ascii="Arial" w:hAnsi="Arial" w:cs="Arial"/>
        </w:rPr>
        <w:t xml:space="preserve"> do 14</w:t>
      </w:r>
      <w:r w:rsidRPr="00726E5A">
        <w:rPr>
          <w:rFonts w:ascii="Arial" w:hAnsi="Arial" w:cs="Arial"/>
          <w:vertAlign w:val="superscript"/>
        </w:rPr>
        <w:t>00</w:t>
      </w:r>
    </w:p>
    <w:p w14:paraId="61D9C96E" w14:textId="77777777" w:rsidR="009C4DB5" w:rsidRDefault="009C4DB5" w:rsidP="00A02389">
      <w:pPr>
        <w:tabs>
          <w:tab w:val="left" w:pos="540"/>
        </w:tabs>
        <w:spacing w:line="360" w:lineRule="auto"/>
        <w:rPr>
          <w:rFonts w:ascii="Arial" w:hAnsi="Arial" w:cs="Arial"/>
          <w:b/>
        </w:rPr>
      </w:pPr>
    </w:p>
    <w:p w14:paraId="62510C2F" w14:textId="620DBD51" w:rsidR="008C5047" w:rsidRPr="00462E5D" w:rsidRDefault="00067044" w:rsidP="00A02389">
      <w:pPr>
        <w:tabs>
          <w:tab w:val="left" w:pos="540"/>
        </w:tabs>
        <w:spacing w:line="360" w:lineRule="auto"/>
        <w:rPr>
          <w:rFonts w:ascii="Arial" w:hAnsi="Arial" w:cs="Arial"/>
          <w:b/>
        </w:rPr>
      </w:pPr>
      <w:r w:rsidRPr="00726E5A">
        <w:rPr>
          <w:rFonts w:ascii="Arial" w:hAnsi="Arial" w:cs="Arial"/>
          <w:b/>
        </w:rPr>
        <w:t>Adres strony internetowej, na której jest prowadzone postępowanie i na której będą dostępne wszelkie dokumenty związane z prowadzoną procedurą:</w:t>
      </w:r>
    </w:p>
    <w:p w14:paraId="5F6F612E" w14:textId="13ECA62A" w:rsidR="00462E5D" w:rsidRPr="002E291A" w:rsidRDefault="007031D1" w:rsidP="00A02389">
      <w:pPr>
        <w:tabs>
          <w:tab w:val="left" w:pos="540"/>
        </w:tabs>
        <w:spacing w:line="360" w:lineRule="auto"/>
        <w:rPr>
          <w:rFonts w:ascii="Arial" w:hAnsi="Arial" w:cs="Arial"/>
          <w:color w:val="FF0000"/>
        </w:rPr>
      </w:pPr>
      <w:r w:rsidRPr="007031D1">
        <w:rPr>
          <w:rFonts w:ascii="Arial" w:hAnsi="Arial" w:cs="Arial"/>
          <w:color w:val="FF0000"/>
        </w:rPr>
        <w:t>https://platformazakupowa.pl/transakcja/1311937</w:t>
      </w:r>
    </w:p>
    <w:p w14:paraId="5A4D40E9" w14:textId="77777777" w:rsidR="00067044" w:rsidRDefault="00067044" w:rsidP="00534677">
      <w:pPr>
        <w:pStyle w:val="Nagwek3"/>
        <w:numPr>
          <w:ilvl w:val="0"/>
          <w:numId w:val="39"/>
        </w:numPr>
        <w:spacing w:line="360" w:lineRule="auto"/>
      </w:pPr>
      <w:r w:rsidRPr="000C7661">
        <w:t>OCHRONA DANYCH OSOBO</w:t>
      </w:r>
      <w:r w:rsidR="0047706C">
        <w:t>WY</w:t>
      </w:r>
      <w:r w:rsidRPr="000C7661">
        <w:t>CH</w:t>
      </w:r>
    </w:p>
    <w:p w14:paraId="66439D01" w14:textId="68CC8D1D" w:rsidR="008B5881" w:rsidRPr="00EF3FF8" w:rsidRDefault="008B5881" w:rsidP="009C4DB5">
      <w:pPr>
        <w:pStyle w:val="pkt"/>
        <w:tabs>
          <w:tab w:val="num" w:pos="1009"/>
        </w:tabs>
        <w:spacing w:before="240" w:after="0" w:line="360" w:lineRule="auto"/>
        <w:ind w:left="284" w:firstLine="0"/>
        <w:jc w:val="left"/>
        <w:rPr>
          <w:rFonts w:ascii="Arial" w:hAnsi="Arial" w:cs="Arial"/>
          <w:szCs w:val="24"/>
        </w:rPr>
      </w:pPr>
      <w:r w:rsidRPr="00EF3FF8">
        <w:rPr>
          <w:rFonts w:ascii="Arial" w:hAnsi="Arial" w:cs="Arial"/>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 z 2016 r. Nr 119, str. 1 z późn. zm.) zwanym dalej „RODO”</w:t>
      </w:r>
      <w:r>
        <w:rPr>
          <w:rFonts w:ascii="Arial" w:hAnsi="Arial" w:cs="Arial"/>
          <w:szCs w:val="24"/>
        </w:rPr>
        <w:t xml:space="preserve"> </w:t>
      </w:r>
      <w:r w:rsidRPr="00EF3FF8">
        <w:rPr>
          <w:rFonts w:ascii="Arial" w:hAnsi="Arial" w:cs="Arial"/>
          <w:szCs w:val="24"/>
        </w:rPr>
        <w:t>informujemy, że:</w:t>
      </w:r>
    </w:p>
    <w:p w14:paraId="06DCE0BC" w14:textId="0B2EEDD4" w:rsidR="009C4DB5" w:rsidRPr="007A086F" w:rsidRDefault="009C4DB5"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 xml:space="preserve">Administratorem Pani/Pana danych osobowych jest Starosta Mogileński, ul. </w:t>
      </w:r>
      <w:r w:rsidRPr="007A086F">
        <w:rPr>
          <w:rFonts w:ascii="Arial" w:hAnsi="Arial" w:cs="Arial"/>
          <w:lang w:val="en-US"/>
        </w:rPr>
        <w:t>G. Narutowicza 1, 88-300 Mogilno</w:t>
      </w:r>
      <w:r w:rsidRPr="007A086F">
        <w:rPr>
          <w:rFonts w:ascii="Arial" w:hAnsi="Arial" w:cs="Arial"/>
        </w:rPr>
        <w:t xml:space="preserve">, </w:t>
      </w:r>
      <w:r w:rsidRPr="007A086F">
        <w:rPr>
          <w:rFonts w:ascii="Arial" w:hAnsi="Arial" w:cs="Arial"/>
          <w:lang w:val="en-US"/>
        </w:rPr>
        <w:t>tel. 52 588 83 00</w:t>
      </w:r>
      <w:r w:rsidR="00590EFB">
        <w:rPr>
          <w:rFonts w:ascii="Arial" w:hAnsi="Arial" w:cs="Arial"/>
          <w:lang w:val="en-US"/>
        </w:rPr>
        <w:t>;</w:t>
      </w:r>
    </w:p>
    <w:p w14:paraId="036CD70F" w14:textId="77777777" w:rsidR="00590EFB" w:rsidRPr="007A086F" w:rsidRDefault="00590EFB"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 xml:space="preserve">Został powołany inspektor ochrony danych w Starostwie Powiatowym w Mogilnie. Jeśli mają Państwo pytania dotyczące przetwarzania przez Starostę Mogileńskiego danych osobowych, prosimy kontaktować z Inspektorem Ochrony Danych Osobowych w następujący sposób: </w:t>
      </w:r>
    </w:p>
    <w:p w14:paraId="47A926EA" w14:textId="77777777" w:rsidR="00590EFB" w:rsidRPr="00590EFB" w:rsidRDefault="00590EFB" w:rsidP="00590EFB">
      <w:pPr>
        <w:pStyle w:val="pkt"/>
        <w:spacing w:line="360" w:lineRule="auto"/>
        <w:ind w:left="556" w:firstLine="11"/>
        <w:rPr>
          <w:rFonts w:ascii="Arial" w:hAnsi="Arial" w:cs="Arial"/>
          <w:szCs w:val="24"/>
        </w:rPr>
      </w:pPr>
      <w:r w:rsidRPr="00590EFB">
        <w:rPr>
          <w:rFonts w:ascii="Arial" w:hAnsi="Arial" w:cs="Arial"/>
          <w:szCs w:val="24"/>
        </w:rPr>
        <w:t>-</w:t>
      </w:r>
      <w:r w:rsidRPr="00590EFB">
        <w:rPr>
          <w:rFonts w:ascii="Arial" w:hAnsi="Arial" w:cs="Arial"/>
          <w:szCs w:val="24"/>
        </w:rPr>
        <w:tab/>
        <w:t>pocztą tradycyjną kierując korespondencję na adres: ul. G. Narutowicza 1, 88-300 Mogilno;</w:t>
      </w:r>
    </w:p>
    <w:p w14:paraId="3F46BA59" w14:textId="77777777" w:rsidR="00590EFB" w:rsidRPr="00590EFB" w:rsidRDefault="00590EFB" w:rsidP="00590EFB">
      <w:pPr>
        <w:pStyle w:val="pkt"/>
        <w:spacing w:line="360" w:lineRule="auto"/>
        <w:ind w:left="556" w:firstLine="11"/>
        <w:rPr>
          <w:rFonts w:ascii="Arial" w:hAnsi="Arial" w:cs="Arial"/>
          <w:szCs w:val="24"/>
        </w:rPr>
      </w:pPr>
      <w:r w:rsidRPr="00590EFB">
        <w:rPr>
          <w:rFonts w:ascii="Arial" w:hAnsi="Arial" w:cs="Arial"/>
          <w:szCs w:val="24"/>
        </w:rPr>
        <w:lastRenderedPageBreak/>
        <w:t>-</w:t>
      </w:r>
      <w:r w:rsidRPr="00590EFB">
        <w:rPr>
          <w:rFonts w:ascii="Arial" w:hAnsi="Arial" w:cs="Arial"/>
          <w:szCs w:val="24"/>
        </w:rPr>
        <w:tab/>
        <w:t xml:space="preserve">elektronicznie na adres e-mail: </w:t>
      </w:r>
      <w:r w:rsidRPr="00590EFB">
        <w:rPr>
          <w:rFonts w:ascii="Arial" w:hAnsi="Arial" w:cs="Arial"/>
          <w:color w:val="FF0000"/>
          <w:szCs w:val="24"/>
          <w:u w:val="single"/>
        </w:rPr>
        <w:t>iod@powiatmogilno.pl</w:t>
      </w:r>
    </w:p>
    <w:p w14:paraId="32EF8ABD" w14:textId="54B19764" w:rsidR="00590EFB" w:rsidRDefault="00590EFB" w:rsidP="00590EFB">
      <w:pPr>
        <w:pStyle w:val="pkt"/>
        <w:spacing w:before="0" w:after="0" w:line="360" w:lineRule="auto"/>
        <w:ind w:left="556" w:firstLine="11"/>
        <w:jc w:val="left"/>
        <w:rPr>
          <w:rFonts w:ascii="Arial" w:hAnsi="Arial" w:cs="Arial"/>
          <w:szCs w:val="24"/>
        </w:rPr>
      </w:pPr>
      <w:r w:rsidRPr="00590EFB">
        <w:rPr>
          <w:rFonts w:ascii="Arial" w:hAnsi="Arial" w:cs="Arial"/>
          <w:szCs w:val="24"/>
        </w:rPr>
        <w:t>-</w:t>
      </w:r>
      <w:r w:rsidRPr="00590EFB">
        <w:rPr>
          <w:rFonts w:ascii="Arial" w:hAnsi="Arial" w:cs="Arial"/>
          <w:szCs w:val="24"/>
        </w:rPr>
        <w:tab/>
        <w:t>telefonicznie: 52-58-88-318</w:t>
      </w:r>
      <w:r>
        <w:rPr>
          <w:rFonts w:ascii="Arial" w:hAnsi="Arial" w:cs="Arial"/>
          <w:szCs w:val="24"/>
        </w:rPr>
        <w:t>;</w:t>
      </w:r>
      <w:r w:rsidRPr="00590EFB">
        <w:rPr>
          <w:rFonts w:ascii="Arial" w:hAnsi="Arial" w:cs="Arial"/>
          <w:szCs w:val="24"/>
        </w:rPr>
        <w:t xml:space="preserve">                                            </w:t>
      </w:r>
    </w:p>
    <w:p w14:paraId="572F10DA" w14:textId="47241985" w:rsidR="00590EFB" w:rsidRPr="007A086F" w:rsidRDefault="00590EFB"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Pani/Pana dane osobowe przetwarzane będą na podstawie art. 6 ust. 1 lit. c) RODO w celu związanym z przedmiotowym postępowaniem o udzielenie zamówienia publicznego, prowadzonym w trybie podstawowym</w:t>
      </w:r>
      <w:r>
        <w:rPr>
          <w:rFonts w:ascii="Arial" w:hAnsi="Arial" w:cs="Arial"/>
        </w:rPr>
        <w:t>;</w:t>
      </w:r>
    </w:p>
    <w:p w14:paraId="1D158AFE" w14:textId="7AB7AD60" w:rsidR="00590EFB" w:rsidRPr="007A086F" w:rsidRDefault="00590EFB" w:rsidP="00534677">
      <w:pPr>
        <w:pStyle w:val="pkt"/>
        <w:numPr>
          <w:ilvl w:val="0"/>
          <w:numId w:val="41"/>
        </w:numPr>
        <w:spacing w:before="240" w:after="0" w:line="360" w:lineRule="auto"/>
        <w:ind w:left="709" w:hanging="283"/>
        <w:rPr>
          <w:rFonts w:ascii="Arial" w:hAnsi="Arial" w:cs="Arial"/>
        </w:rPr>
      </w:pPr>
      <w:r w:rsidRPr="007A086F">
        <w:rPr>
          <w:rFonts w:ascii="Arial" w:hAnsi="Arial" w:cs="Arial"/>
        </w:rPr>
        <w:t>odbiorcami Pani/Pana danych osobowych będą osoby lub podmioty, którym udostępniona zostanie dokumentacja postępowania w oparciu o art. 74 ustawy P.Z.P</w:t>
      </w:r>
      <w:r>
        <w:rPr>
          <w:rFonts w:ascii="Arial" w:hAnsi="Arial" w:cs="Arial"/>
        </w:rPr>
        <w:t>;</w:t>
      </w:r>
    </w:p>
    <w:p w14:paraId="3B778CC3" w14:textId="77777777" w:rsidR="00590EFB" w:rsidRPr="007A086F" w:rsidRDefault="00590EFB"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Pani/Pana dane osobowe będą przechowywane, zgodnie z art. 78 ust. 1 P.Z.P. przez okres 4 lat od dnia zakończenia postępowania o udzielenie zamówienia, a jeżeli czas trwania umowy przekracza 4 lata, okres przechowywania obejmuje cały czas trwania umowy;</w:t>
      </w:r>
    </w:p>
    <w:p w14:paraId="22D13CCD" w14:textId="77777777" w:rsidR="00590EFB" w:rsidRPr="007A086F" w:rsidRDefault="00590EFB"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obowiązek podania przez Panią/Pana danych osobowych bezpośrednio Pani/Pana dotyczących jest wymogiem ustawowym określonym w przepisanych ustawy P.Z.P., związanym z udziałem w postępowaniu o udzielenie zamówienia publicznego.</w:t>
      </w:r>
    </w:p>
    <w:p w14:paraId="50165219" w14:textId="77777777" w:rsidR="00590EFB" w:rsidRPr="007A086F" w:rsidRDefault="00590EFB"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w odniesieniu do Pani/Pana danych osobowych decyzje nie będą podejmowane w sposób zautomatyzowany, stosownie do art. 22 RODO.</w:t>
      </w:r>
    </w:p>
    <w:p w14:paraId="035869D2" w14:textId="77777777" w:rsidR="00590EFB" w:rsidRPr="007A086F" w:rsidRDefault="00590EFB" w:rsidP="00534677">
      <w:pPr>
        <w:pStyle w:val="pkt"/>
        <w:numPr>
          <w:ilvl w:val="0"/>
          <w:numId w:val="41"/>
        </w:numPr>
        <w:spacing w:before="240" w:after="0" w:line="360" w:lineRule="auto"/>
        <w:ind w:left="709" w:hanging="294"/>
        <w:rPr>
          <w:rFonts w:ascii="Arial" w:hAnsi="Arial" w:cs="Arial"/>
          <w:lang w:val="en-US"/>
        </w:rPr>
      </w:pPr>
      <w:r w:rsidRPr="007A086F">
        <w:rPr>
          <w:rFonts w:ascii="Arial" w:hAnsi="Arial" w:cs="Arial"/>
          <w:lang w:val="en-US"/>
        </w:rPr>
        <w:t>posiada Pani/Pan:</w:t>
      </w:r>
    </w:p>
    <w:p w14:paraId="71E03D81" w14:textId="77777777" w:rsidR="00590EFB" w:rsidRPr="007A086F" w:rsidRDefault="00590EFB" w:rsidP="00534677">
      <w:pPr>
        <w:pStyle w:val="pkt"/>
        <w:numPr>
          <w:ilvl w:val="0"/>
          <w:numId w:val="34"/>
        </w:numPr>
        <w:spacing w:before="240" w:after="0" w:line="360" w:lineRule="auto"/>
        <w:ind w:left="993" w:hanging="294"/>
        <w:rPr>
          <w:rFonts w:ascii="Arial" w:hAnsi="Arial" w:cs="Arial"/>
        </w:rPr>
      </w:pPr>
      <w:r w:rsidRPr="007A086F">
        <w:rPr>
          <w:rFonts w:ascii="Arial" w:hAnsi="Arial" w:cs="Arial"/>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42A4821D" w14:textId="77777777" w:rsidR="00590EFB" w:rsidRPr="007A086F" w:rsidRDefault="00590EFB" w:rsidP="00534677">
      <w:pPr>
        <w:pStyle w:val="pkt"/>
        <w:numPr>
          <w:ilvl w:val="0"/>
          <w:numId w:val="34"/>
        </w:numPr>
        <w:spacing w:before="240" w:after="0" w:line="360" w:lineRule="auto"/>
        <w:ind w:left="993" w:hanging="294"/>
        <w:rPr>
          <w:rFonts w:ascii="Arial" w:hAnsi="Arial" w:cs="Arial"/>
        </w:rPr>
      </w:pPr>
      <w:r w:rsidRPr="007A086F">
        <w:rPr>
          <w:rFonts w:ascii="Arial" w:hAnsi="Arial" w:cs="Arial"/>
        </w:rPr>
        <w:lastRenderedPageBreak/>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205CF1" w14:textId="77777777" w:rsidR="00590EFB" w:rsidRPr="007A086F" w:rsidRDefault="00590EFB" w:rsidP="00534677">
      <w:pPr>
        <w:pStyle w:val="pkt"/>
        <w:numPr>
          <w:ilvl w:val="0"/>
          <w:numId w:val="34"/>
        </w:numPr>
        <w:spacing w:before="240" w:after="0" w:line="360" w:lineRule="auto"/>
        <w:ind w:left="993" w:hanging="294"/>
        <w:rPr>
          <w:rFonts w:ascii="Arial" w:hAnsi="Arial" w:cs="Arial"/>
        </w:rPr>
      </w:pPr>
      <w:r w:rsidRPr="007A086F">
        <w:rPr>
          <w:rFonts w:ascii="Arial" w:hAnsi="Arial" w:cs="Arial"/>
        </w:rPr>
        <w:t>na podstawie art. 18 RODO prawo żądania od administratora ograniczenia przetwarzania danych osobowych z zastrzeżeniem okresu trwania postępowania o udzielenie zamówienia publicznego lub konkursu oraz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09A4B30" w14:textId="77777777" w:rsidR="00590EFB" w:rsidRPr="007A086F" w:rsidRDefault="00590EFB" w:rsidP="00534677">
      <w:pPr>
        <w:pStyle w:val="pkt"/>
        <w:numPr>
          <w:ilvl w:val="0"/>
          <w:numId w:val="34"/>
        </w:numPr>
        <w:spacing w:before="240" w:after="0" w:line="360" w:lineRule="auto"/>
        <w:ind w:left="993" w:hanging="294"/>
        <w:rPr>
          <w:rFonts w:ascii="Arial" w:hAnsi="Arial" w:cs="Arial"/>
        </w:rPr>
      </w:pPr>
      <w:r w:rsidRPr="007A086F">
        <w:rPr>
          <w:rFonts w:ascii="Arial" w:hAnsi="Arial" w:cs="Arial"/>
        </w:rPr>
        <w:t xml:space="preserve">prawo do wniesienia skargi do Prezesa Urzędu Ochrony Danych Osobowych, gdy uzna Pani/Pan, że przetwarzanie danych osobowych Pani/Pana dotyczących narusza przepisy RODO; </w:t>
      </w:r>
    </w:p>
    <w:p w14:paraId="7A434EC5" w14:textId="60A5E713" w:rsidR="00590EFB" w:rsidRPr="007A086F" w:rsidRDefault="00590EFB" w:rsidP="00534677">
      <w:pPr>
        <w:pStyle w:val="pkt"/>
        <w:numPr>
          <w:ilvl w:val="0"/>
          <w:numId w:val="41"/>
        </w:numPr>
        <w:spacing w:before="240" w:after="0" w:line="360" w:lineRule="auto"/>
        <w:ind w:left="709" w:hanging="294"/>
        <w:rPr>
          <w:rFonts w:ascii="Arial" w:hAnsi="Arial" w:cs="Arial"/>
          <w:lang w:val="en-US"/>
        </w:rPr>
      </w:pPr>
      <w:r w:rsidRPr="00AE0D9E">
        <w:rPr>
          <w:rFonts w:ascii="Arial" w:hAnsi="Arial" w:cs="Arial"/>
        </w:rPr>
        <w:t xml:space="preserve"> </w:t>
      </w:r>
      <w:r w:rsidRPr="007A086F">
        <w:rPr>
          <w:rFonts w:ascii="Arial" w:hAnsi="Arial" w:cs="Arial"/>
          <w:lang w:val="en-US"/>
        </w:rPr>
        <w:t>nie przysługuje Pani/Panu:</w:t>
      </w:r>
    </w:p>
    <w:p w14:paraId="0331CFB6" w14:textId="77777777" w:rsidR="00590EFB" w:rsidRPr="007A086F" w:rsidRDefault="00590EFB" w:rsidP="00534677">
      <w:pPr>
        <w:pStyle w:val="pkt"/>
        <w:numPr>
          <w:ilvl w:val="0"/>
          <w:numId w:val="35"/>
        </w:numPr>
        <w:spacing w:before="240" w:after="0" w:line="360" w:lineRule="auto"/>
        <w:ind w:left="993" w:hanging="294"/>
        <w:rPr>
          <w:rFonts w:ascii="Arial" w:hAnsi="Arial" w:cs="Arial"/>
        </w:rPr>
      </w:pPr>
      <w:r w:rsidRPr="007A086F">
        <w:rPr>
          <w:rFonts w:ascii="Arial" w:hAnsi="Arial" w:cs="Arial"/>
        </w:rPr>
        <w:t>w związku z art. 17 ust. 3 lit. b, d lub e RODO prawo do usunięcia danych osobowych;</w:t>
      </w:r>
    </w:p>
    <w:p w14:paraId="28FA1B36" w14:textId="77777777" w:rsidR="00590EFB" w:rsidRPr="007A086F" w:rsidRDefault="00590EFB" w:rsidP="00534677">
      <w:pPr>
        <w:pStyle w:val="pkt"/>
        <w:numPr>
          <w:ilvl w:val="0"/>
          <w:numId w:val="35"/>
        </w:numPr>
        <w:spacing w:before="240" w:after="0" w:line="360" w:lineRule="auto"/>
        <w:ind w:left="993" w:hanging="294"/>
        <w:rPr>
          <w:rFonts w:ascii="Arial" w:hAnsi="Arial" w:cs="Arial"/>
        </w:rPr>
      </w:pPr>
      <w:r w:rsidRPr="007A086F">
        <w:rPr>
          <w:rFonts w:ascii="Arial" w:hAnsi="Arial" w:cs="Arial"/>
        </w:rPr>
        <w:t>prawo do przenoszenia danych osobowych, o którym mowa w art. 20 RODO;</w:t>
      </w:r>
    </w:p>
    <w:p w14:paraId="1DF2B2E6" w14:textId="77777777" w:rsidR="00590EFB" w:rsidRPr="007A086F" w:rsidRDefault="00590EFB" w:rsidP="00534677">
      <w:pPr>
        <w:pStyle w:val="pkt"/>
        <w:numPr>
          <w:ilvl w:val="0"/>
          <w:numId w:val="35"/>
        </w:numPr>
        <w:spacing w:before="240" w:after="0" w:line="360" w:lineRule="auto"/>
        <w:ind w:left="993" w:hanging="294"/>
        <w:rPr>
          <w:rFonts w:ascii="Arial" w:hAnsi="Arial" w:cs="Arial"/>
        </w:rPr>
      </w:pPr>
      <w:r w:rsidRPr="007A086F">
        <w:rPr>
          <w:rFonts w:ascii="Arial" w:hAnsi="Arial" w:cs="Arial"/>
        </w:rPr>
        <w:t xml:space="preserve">na podstawie art. 21 RODO prawo sprzeciwu, wobec przetwarzania danych osobowych, gdyż podstawą prawną przetwarzania Pani/Pana danych osobowych jest art. 6 ust. 1 lit. c RODO; </w:t>
      </w:r>
    </w:p>
    <w:p w14:paraId="02C5E897" w14:textId="7B9C11F5" w:rsidR="00590EFB" w:rsidRPr="007A086F" w:rsidRDefault="00590EFB" w:rsidP="00534677">
      <w:pPr>
        <w:pStyle w:val="pkt"/>
        <w:numPr>
          <w:ilvl w:val="0"/>
          <w:numId w:val="41"/>
        </w:numPr>
        <w:spacing w:before="240" w:after="0" w:line="360" w:lineRule="auto"/>
        <w:ind w:left="709" w:hanging="295"/>
        <w:rPr>
          <w:rFonts w:ascii="Arial" w:hAnsi="Arial" w:cs="Arial"/>
          <w:lang w:val="en-US"/>
        </w:rPr>
      </w:pPr>
      <w:r w:rsidRPr="007A086F">
        <w:rPr>
          <w:rFonts w:ascii="Arial" w:hAnsi="Arial" w:cs="Arial"/>
        </w:rPr>
        <w:t xml:space="preserve">przysługuje Pani/Panu prawo wniesienia skargi do organu nadzorczego na niezgodne z RODO przetwarzanie Pani/Pana danych osobowych przez administratora. Organem właściwym dla przedmiotowej skargi jest Urząd Ochrony Danych Osobowych, ul. </w:t>
      </w:r>
      <w:r w:rsidRPr="007A086F">
        <w:rPr>
          <w:rFonts w:ascii="Arial" w:hAnsi="Arial" w:cs="Arial"/>
          <w:lang w:val="en-US"/>
        </w:rPr>
        <w:t>Stawki 2, 00-193 Warszawa;</w:t>
      </w:r>
    </w:p>
    <w:p w14:paraId="7D78A3D2" w14:textId="77777777" w:rsidR="00590EFB" w:rsidRPr="007A086F" w:rsidRDefault="00590EFB"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lastRenderedPageBreak/>
        <w:t>w przypadku udostępnienia Zamawiającemu przez podmiot biorący udział w postępowaniu o udzielenie zamówienia danych osobowych swoich pracowników, zleceniobiorców, pełnomocników, członków zarządu, wspólników, współpracowników, kontrahentów, dostawców, beneficjentów rzeczywistych lub innych osób Zamawiający wnosi o poinformowanie tych osób o danych administratora Zamawiającego, o danych IOD, o celach przetwarzania, kategoriach danych, odbiorcach i o przetwarzaniu danych osobowych na zasadach określonych powyżej.</w:t>
      </w:r>
    </w:p>
    <w:p w14:paraId="3FD2EBB7" w14:textId="3D399CDD" w:rsidR="000947D3" w:rsidRPr="000947D3" w:rsidRDefault="000947D3" w:rsidP="000947D3">
      <w:pPr>
        <w:spacing w:line="360" w:lineRule="auto"/>
        <w:rPr>
          <w:rFonts w:ascii="Arial" w:hAnsi="Arial" w:cs="Arial"/>
        </w:rPr>
      </w:pPr>
    </w:p>
    <w:p w14:paraId="19A997D6" w14:textId="77777777" w:rsidR="00067044" w:rsidRPr="000C7661" w:rsidRDefault="00067044" w:rsidP="00534677">
      <w:pPr>
        <w:pStyle w:val="Nagwek3"/>
        <w:numPr>
          <w:ilvl w:val="0"/>
          <w:numId w:val="39"/>
        </w:numPr>
        <w:spacing w:line="360" w:lineRule="auto"/>
      </w:pPr>
      <w:r w:rsidRPr="000C7661">
        <w:t>TRYB UDZIELENIA ZAMÓWIENIA</w:t>
      </w:r>
    </w:p>
    <w:p w14:paraId="1A32A3BE" w14:textId="7C6202E4" w:rsidR="00067044" w:rsidRPr="00DB4234" w:rsidRDefault="00067044" w:rsidP="00DB4234">
      <w:pPr>
        <w:pStyle w:val="pkt"/>
        <w:numPr>
          <w:ilvl w:val="0"/>
          <w:numId w:val="30"/>
        </w:numPr>
        <w:spacing w:before="240" w:after="0" w:line="360" w:lineRule="auto"/>
        <w:ind w:left="426" w:hanging="426"/>
        <w:jc w:val="left"/>
        <w:rPr>
          <w:rFonts w:ascii="Arial" w:hAnsi="Arial" w:cs="Arial"/>
          <w:szCs w:val="24"/>
        </w:rPr>
      </w:pPr>
      <w:r w:rsidRPr="00DB4234">
        <w:rPr>
          <w:rFonts w:ascii="Arial" w:hAnsi="Arial" w:cs="Arial"/>
          <w:szCs w:val="24"/>
        </w:rPr>
        <w:t>Niniejsze postępowanie prowadzone jest w trybie podstawowym o jakim stanowi art. 275 pkt 1 p.z.p. oraz niniejszej Specyfikacji Warunków Zamówienia, zwan</w:t>
      </w:r>
      <w:r w:rsidR="00BF15F8">
        <w:rPr>
          <w:rFonts w:ascii="Arial" w:hAnsi="Arial" w:cs="Arial"/>
          <w:szCs w:val="24"/>
        </w:rPr>
        <w:t>ej</w:t>
      </w:r>
      <w:r w:rsidRPr="00DB4234">
        <w:rPr>
          <w:rFonts w:ascii="Arial" w:hAnsi="Arial" w:cs="Arial"/>
          <w:szCs w:val="24"/>
        </w:rPr>
        <w:t xml:space="preserve"> dalej „SWZ”. </w:t>
      </w:r>
    </w:p>
    <w:p w14:paraId="23C06FF0" w14:textId="77777777"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 xml:space="preserve">Zamawiający nie przewiduje wyboru najkorzystniejszej oferty z możliwością prowadzenia negocjacji. </w:t>
      </w:r>
    </w:p>
    <w:p w14:paraId="289321B5" w14:textId="77777777"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 xml:space="preserve">Szacunkowa wartość przedmiotowego zamówienia nie przekracza progów unijnych o jakich mowa w art. 3 ustawy p.z.p. </w:t>
      </w:r>
    </w:p>
    <w:p w14:paraId="2F80D63A" w14:textId="77777777"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Zamawiający nie przewiduje aukcji elektronicznej.</w:t>
      </w:r>
    </w:p>
    <w:p w14:paraId="7CA72EC2" w14:textId="77777777"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Zamawiający nie przewiduje złożenia oferty w postaci katalogów elektronicznych.</w:t>
      </w:r>
    </w:p>
    <w:p w14:paraId="34B9B174" w14:textId="77777777"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Zamawiający nie prowadzi postępowania w celu zawarcia umowy ramowej.</w:t>
      </w:r>
    </w:p>
    <w:p w14:paraId="52D9750C" w14:textId="1E8CA32C"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 xml:space="preserve">Zamawiający nie zastrzega możliwości ubiegania się o udzielenie zamówienia wyłącznie przez </w:t>
      </w:r>
      <w:r w:rsidR="009C71DD">
        <w:rPr>
          <w:rFonts w:ascii="Arial" w:hAnsi="Arial" w:cs="Arial"/>
          <w:szCs w:val="24"/>
        </w:rPr>
        <w:t>W</w:t>
      </w:r>
      <w:r w:rsidRPr="00DB4234">
        <w:rPr>
          <w:rFonts w:ascii="Arial" w:hAnsi="Arial" w:cs="Arial"/>
          <w:szCs w:val="24"/>
        </w:rPr>
        <w:t>ykonawców, o których mowa w art. 94</w:t>
      </w:r>
      <w:r w:rsidR="00443A5F" w:rsidRPr="00DB4234">
        <w:rPr>
          <w:rFonts w:ascii="Arial" w:hAnsi="Arial" w:cs="Arial"/>
          <w:szCs w:val="24"/>
        </w:rPr>
        <w:t xml:space="preserve"> </w:t>
      </w:r>
      <w:r w:rsidRPr="00DB4234">
        <w:rPr>
          <w:rFonts w:ascii="Arial" w:hAnsi="Arial" w:cs="Arial"/>
          <w:szCs w:val="24"/>
        </w:rPr>
        <w:t xml:space="preserve">p.z.p. </w:t>
      </w:r>
    </w:p>
    <w:p w14:paraId="7B6C3941" w14:textId="77777777" w:rsidR="00D87D8C"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Zamawiający nie określa dodatkowych wymagań związanych z zatrudnianiem osób, o których mowa w art. 96 ust. 2 pkt 2</w:t>
      </w:r>
      <w:r w:rsidR="00443A5F" w:rsidRPr="00DB4234">
        <w:rPr>
          <w:rFonts w:ascii="Arial" w:hAnsi="Arial" w:cs="Arial"/>
          <w:szCs w:val="24"/>
        </w:rPr>
        <w:t xml:space="preserve"> </w:t>
      </w:r>
      <w:r w:rsidRPr="00DB4234">
        <w:rPr>
          <w:rFonts w:ascii="Arial" w:hAnsi="Arial" w:cs="Arial"/>
          <w:szCs w:val="24"/>
        </w:rPr>
        <w:t>p.z.p.</w:t>
      </w:r>
    </w:p>
    <w:p w14:paraId="01DD6209" w14:textId="3090C1F5" w:rsidR="00F00C6C" w:rsidRPr="00DA6475" w:rsidRDefault="00D87D8C" w:rsidP="00DA6475">
      <w:pPr>
        <w:pStyle w:val="Akapitzlist"/>
        <w:numPr>
          <w:ilvl w:val="0"/>
          <w:numId w:val="30"/>
        </w:numPr>
        <w:spacing w:line="360" w:lineRule="auto"/>
        <w:ind w:left="450" w:hanging="450"/>
        <w:rPr>
          <w:rFonts w:ascii="Arial" w:hAnsi="Arial" w:cs="Arial"/>
        </w:rPr>
      </w:pPr>
      <w:r>
        <w:rPr>
          <w:rFonts w:ascii="Arial" w:hAnsi="Arial" w:cs="Arial"/>
        </w:rPr>
        <w:t xml:space="preserve">Zamawiający wymaga </w:t>
      </w:r>
      <w:r w:rsidR="00DA6475" w:rsidRPr="00DA6475">
        <w:rPr>
          <w:rFonts w:ascii="Arial" w:hAnsi="Arial" w:cs="Arial"/>
          <w:bCs/>
        </w:rPr>
        <w:t xml:space="preserve">zatrudnienia przez </w:t>
      </w:r>
      <w:r w:rsidR="009C71DD">
        <w:rPr>
          <w:rFonts w:ascii="Arial" w:hAnsi="Arial" w:cs="Arial"/>
          <w:bCs/>
        </w:rPr>
        <w:t>W</w:t>
      </w:r>
      <w:r w:rsidR="00DA6475" w:rsidRPr="00DA6475">
        <w:rPr>
          <w:rFonts w:ascii="Arial" w:hAnsi="Arial" w:cs="Arial"/>
          <w:bCs/>
        </w:rPr>
        <w:t xml:space="preserve">ykonawcę na podstawie </w:t>
      </w:r>
      <w:r w:rsidR="00DA6475">
        <w:rPr>
          <w:rFonts w:ascii="Arial" w:hAnsi="Arial" w:cs="Arial"/>
          <w:bCs/>
        </w:rPr>
        <w:t>stosunku</w:t>
      </w:r>
      <w:r w:rsidR="00DA6475" w:rsidRPr="00DA6475">
        <w:rPr>
          <w:rFonts w:ascii="Arial" w:hAnsi="Arial" w:cs="Arial"/>
          <w:bCs/>
        </w:rPr>
        <w:t xml:space="preserve"> prac</w:t>
      </w:r>
      <w:r w:rsidR="00DA6475">
        <w:rPr>
          <w:rFonts w:ascii="Arial" w:hAnsi="Arial" w:cs="Arial"/>
          <w:bCs/>
        </w:rPr>
        <w:t>y</w:t>
      </w:r>
      <w:r w:rsidR="00DA6475" w:rsidRPr="00DA6475">
        <w:rPr>
          <w:rFonts w:ascii="Arial" w:hAnsi="Arial" w:cs="Arial"/>
          <w:bCs/>
        </w:rPr>
        <w:t xml:space="preserve"> osób wykonujących czynności związane z usługą sprzątania</w:t>
      </w:r>
      <w:r w:rsidR="00036B26">
        <w:rPr>
          <w:rFonts w:ascii="Arial" w:hAnsi="Arial" w:cs="Arial"/>
          <w:bCs/>
        </w:rPr>
        <w:t xml:space="preserve"> pomieszczeń i ciągów komunikacyjnych</w:t>
      </w:r>
      <w:r w:rsidR="00DA6475" w:rsidRPr="00DA6475">
        <w:rPr>
          <w:rFonts w:ascii="Arial" w:hAnsi="Arial" w:cs="Arial"/>
          <w:bCs/>
        </w:rPr>
        <w:t xml:space="preserve"> w zakresie realizacji przedmiotu zamówienia</w:t>
      </w:r>
      <w:r w:rsidR="00DA6475">
        <w:rPr>
          <w:rFonts w:ascii="Arial" w:hAnsi="Arial" w:cs="Arial"/>
          <w:bCs/>
        </w:rPr>
        <w:t>,</w:t>
      </w:r>
      <w:r w:rsidR="00991527" w:rsidRPr="00991527">
        <w:rPr>
          <w:rFonts w:ascii="Arial" w:hAnsi="Arial" w:cs="Arial"/>
        </w:rPr>
        <w:t xml:space="preserve"> </w:t>
      </w:r>
      <w:r w:rsidR="00991527">
        <w:rPr>
          <w:rFonts w:ascii="Arial" w:hAnsi="Arial" w:cs="Arial"/>
        </w:rPr>
        <w:t>usług mycia okien oraz czynności związanych z wykonaniem polimeryzacji,</w:t>
      </w:r>
      <w:r w:rsidR="00DA6475">
        <w:rPr>
          <w:rFonts w:ascii="Arial" w:hAnsi="Arial" w:cs="Arial"/>
          <w:bCs/>
        </w:rPr>
        <w:t xml:space="preserve"> </w:t>
      </w:r>
      <w:r w:rsidRPr="00DA6475">
        <w:rPr>
          <w:rFonts w:ascii="Arial" w:hAnsi="Arial" w:cs="Arial"/>
        </w:rPr>
        <w:t xml:space="preserve">a w przypadku zaangażowania przez Wykonawcę </w:t>
      </w:r>
      <w:r w:rsidR="009C71DD">
        <w:rPr>
          <w:rFonts w:ascii="Arial" w:hAnsi="Arial" w:cs="Arial"/>
        </w:rPr>
        <w:t>P</w:t>
      </w:r>
      <w:r w:rsidRPr="00DA6475">
        <w:rPr>
          <w:rFonts w:ascii="Arial" w:hAnsi="Arial" w:cs="Arial"/>
        </w:rPr>
        <w:t xml:space="preserve">odwykonawców, dopilnowanie dotrzymania powyższego obowiązku w stosunku do </w:t>
      </w:r>
      <w:r w:rsidR="009C71DD">
        <w:rPr>
          <w:rFonts w:ascii="Arial" w:hAnsi="Arial" w:cs="Arial"/>
        </w:rPr>
        <w:t>P</w:t>
      </w:r>
      <w:r w:rsidRPr="00DA6475">
        <w:rPr>
          <w:rFonts w:ascii="Arial" w:hAnsi="Arial" w:cs="Arial"/>
        </w:rPr>
        <w:t>odwykonawców.</w:t>
      </w:r>
    </w:p>
    <w:p w14:paraId="6FF05700" w14:textId="77777777" w:rsidR="009C0FA8" w:rsidRPr="008B73A1" w:rsidRDefault="009C0FA8" w:rsidP="009C0FA8">
      <w:pPr>
        <w:pStyle w:val="pkt"/>
        <w:spacing w:before="0" w:after="0" w:line="360" w:lineRule="auto"/>
        <w:ind w:left="426" w:firstLine="0"/>
        <w:jc w:val="left"/>
        <w:rPr>
          <w:rFonts w:ascii="Arial" w:hAnsi="Arial" w:cs="Arial"/>
          <w:szCs w:val="24"/>
        </w:rPr>
      </w:pPr>
    </w:p>
    <w:p w14:paraId="0BCD3857" w14:textId="77777777" w:rsidR="00F00C6C" w:rsidRPr="000C7661" w:rsidRDefault="00067044" w:rsidP="00534677">
      <w:pPr>
        <w:pStyle w:val="Nagwek3"/>
        <w:numPr>
          <w:ilvl w:val="0"/>
          <w:numId w:val="39"/>
        </w:numPr>
        <w:spacing w:line="360" w:lineRule="auto"/>
      </w:pPr>
      <w:r w:rsidRPr="000C7661">
        <w:lastRenderedPageBreak/>
        <w:t>OPIS PRZEDMIOTU ZAMÓWIENIA</w:t>
      </w:r>
    </w:p>
    <w:p w14:paraId="56E14350" w14:textId="62D0B3CA" w:rsidR="003E6D6D" w:rsidRDefault="00842160" w:rsidP="00534677">
      <w:pPr>
        <w:pStyle w:val="Akapitzlist"/>
        <w:numPr>
          <w:ilvl w:val="0"/>
          <w:numId w:val="36"/>
        </w:numPr>
        <w:spacing w:line="360" w:lineRule="auto"/>
        <w:ind w:left="270" w:hanging="270"/>
        <w:rPr>
          <w:rFonts w:ascii="Arial" w:hAnsi="Arial" w:cs="Arial"/>
        </w:rPr>
      </w:pPr>
      <w:r w:rsidRPr="00842160">
        <w:rPr>
          <w:rFonts w:ascii="Arial" w:hAnsi="Arial" w:cs="Arial"/>
        </w:rPr>
        <w:t>Przedmiotem zamówienia jest świadczenie usług w zakresie kompleksowego sprzątania pomieszczeń w budynkach użytkowanych przez Starostwo Powiatowe w Mogilnie</w:t>
      </w:r>
      <w:r w:rsidR="000977F0">
        <w:rPr>
          <w:rFonts w:ascii="Arial" w:hAnsi="Arial" w:cs="Arial"/>
        </w:rPr>
        <w:t>.</w:t>
      </w:r>
    </w:p>
    <w:p w14:paraId="5C868210" w14:textId="50432A6C" w:rsidR="00444F9D" w:rsidRDefault="00444F9D" w:rsidP="00534677">
      <w:pPr>
        <w:pStyle w:val="Akapitzlist"/>
        <w:numPr>
          <w:ilvl w:val="0"/>
          <w:numId w:val="36"/>
        </w:numPr>
        <w:spacing w:line="360" w:lineRule="auto"/>
        <w:ind w:left="270" w:hanging="270"/>
        <w:rPr>
          <w:rFonts w:ascii="Arial" w:hAnsi="Arial" w:cs="Arial"/>
        </w:rPr>
      </w:pPr>
      <w:r>
        <w:rPr>
          <w:rFonts w:ascii="Arial" w:hAnsi="Arial" w:cs="Arial"/>
        </w:rPr>
        <w:t>Zamówienie</w:t>
      </w:r>
      <w:r w:rsidR="00842160" w:rsidRPr="00842160">
        <w:rPr>
          <w:rFonts w:ascii="Arial" w:hAnsi="Arial" w:cs="Arial"/>
        </w:rPr>
        <w:t xml:space="preserve"> nie zostało podzielone na części. Podział zamówienia groziłby nadmiernymi trudnościami technicznymi i nadmiernymi kosztami wykonania zamówienia</w:t>
      </w:r>
      <w:r>
        <w:rPr>
          <w:rFonts w:ascii="Arial" w:hAnsi="Arial" w:cs="Arial"/>
        </w:rPr>
        <w:t>.</w:t>
      </w:r>
    </w:p>
    <w:p w14:paraId="0EE35C68" w14:textId="42664C65" w:rsidR="00842160" w:rsidRPr="00842160" w:rsidRDefault="00842160" w:rsidP="00534677">
      <w:pPr>
        <w:pStyle w:val="Akapitzlist"/>
        <w:numPr>
          <w:ilvl w:val="0"/>
          <w:numId w:val="36"/>
        </w:numPr>
        <w:spacing w:line="360" w:lineRule="auto"/>
        <w:ind w:left="270" w:hanging="270"/>
        <w:rPr>
          <w:rFonts w:ascii="Arial" w:hAnsi="Arial" w:cs="Arial"/>
        </w:rPr>
      </w:pPr>
      <w:r w:rsidRPr="00842160">
        <w:rPr>
          <w:rFonts w:ascii="Arial" w:hAnsi="Arial" w:cs="Arial"/>
          <w:bCs/>
        </w:rPr>
        <w:t xml:space="preserve">Szczegółowy opis przedmiotu zamówienia uwzględniający m.in. parametry techniczne, jakościowe, stanowi </w:t>
      </w:r>
      <w:r w:rsidR="00564E64">
        <w:rPr>
          <w:rFonts w:ascii="Arial" w:hAnsi="Arial" w:cs="Arial"/>
          <w:b/>
        </w:rPr>
        <w:t>Z</w:t>
      </w:r>
      <w:r w:rsidRPr="002F0E15">
        <w:rPr>
          <w:rFonts w:ascii="Arial" w:hAnsi="Arial" w:cs="Arial"/>
          <w:b/>
        </w:rPr>
        <w:t>ałącznik nr 5 do SWZ – Opis przedmiotu zamówienia</w:t>
      </w:r>
    </w:p>
    <w:p w14:paraId="4889FBFA" w14:textId="6326F2C9" w:rsidR="00BD2331" w:rsidRDefault="006300D1" w:rsidP="00534677">
      <w:pPr>
        <w:pStyle w:val="Akapitzlist"/>
        <w:numPr>
          <w:ilvl w:val="0"/>
          <w:numId w:val="36"/>
        </w:numPr>
        <w:spacing w:line="360" w:lineRule="auto"/>
        <w:ind w:left="284" w:hanging="284"/>
        <w:rPr>
          <w:rFonts w:ascii="Arial" w:hAnsi="Arial" w:cs="Arial"/>
        </w:rPr>
      </w:pPr>
      <w:r w:rsidRPr="00BD2331">
        <w:rPr>
          <w:rFonts w:ascii="Arial" w:hAnsi="Arial" w:cs="Arial"/>
        </w:rPr>
        <w:t xml:space="preserve">Wykonawca może złożyć </w:t>
      </w:r>
      <w:r w:rsidR="00842160">
        <w:rPr>
          <w:rFonts w:ascii="Arial" w:hAnsi="Arial" w:cs="Arial"/>
        </w:rPr>
        <w:t xml:space="preserve">tylko </w:t>
      </w:r>
      <w:r w:rsidR="00556C73">
        <w:rPr>
          <w:rFonts w:ascii="Arial" w:hAnsi="Arial" w:cs="Arial"/>
        </w:rPr>
        <w:t>jedną ofertę</w:t>
      </w:r>
      <w:r w:rsidRPr="00BD2331">
        <w:rPr>
          <w:rFonts w:ascii="Arial" w:hAnsi="Arial" w:cs="Arial"/>
        </w:rPr>
        <w:t>.</w:t>
      </w:r>
    </w:p>
    <w:p w14:paraId="70948C78" w14:textId="77777777" w:rsidR="00BD2331" w:rsidRPr="00BD2331" w:rsidRDefault="00BD2331" w:rsidP="00534677">
      <w:pPr>
        <w:pStyle w:val="Akapitzlist"/>
        <w:numPr>
          <w:ilvl w:val="0"/>
          <w:numId w:val="36"/>
        </w:numPr>
        <w:spacing w:line="360" w:lineRule="auto"/>
        <w:ind w:left="284" w:hanging="284"/>
        <w:rPr>
          <w:rFonts w:ascii="Arial" w:hAnsi="Arial" w:cs="Arial"/>
        </w:rPr>
      </w:pPr>
      <w:r w:rsidRPr="00BD2331">
        <w:rPr>
          <w:rFonts w:ascii="Arial" w:hAnsi="Arial" w:cs="Arial"/>
        </w:rPr>
        <w:t xml:space="preserve">Wspólny Słownik Zamówień CPV: </w:t>
      </w:r>
    </w:p>
    <w:p w14:paraId="6A0E900C" w14:textId="527D78AC" w:rsidR="00842160" w:rsidRPr="00842160" w:rsidRDefault="00842160" w:rsidP="00842160">
      <w:pPr>
        <w:spacing w:line="360" w:lineRule="auto"/>
        <w:ind w:left="284"/>
        <w:rPr>
          <w:rFonts w:ascii="Arial" w:hAnsi="Arial" w:cs="Arial"/>
          <w:b/>
        </w:rPr>
      </w:pPr>
      <w:r w:rsidRPr="00842160">
        <w:rPr>
          <w:rFonts w:ascii="Arial" w:hAnsi="Arial" w:cs="Arial"/>
          <w:b/>
        </w:rPr>
        <w:t>Główny kod CPV:</w:t>
      </w:r>
    </w:p>
    <w:p w14:paraId="4BB90FF9" w14:textId="77777777" w:rsidR="00842160" w:rsidRPr="00842160" w:rsidRDefault="00842160" w:rsidP="00842160">
      <w:pPr>
        <w:spacing w:line="360" w:lineRule="auto"/>
        <w:ind w:left="284"/>
        <w:rPr>
          <w:rFonts w:ascii="Arial" w:hAnsi="Arial" w:cs="Arial"/>
          <w:b/>
        </w:rPr>
      </w:pPr>
      <w:r w:rsidRPr="00842160">
        <w:rPr>
          <w:rFonts w:ascii="Arial" w:hAnsi="Arial" w:cs="Arial"/>
          <w:b/>
        </w:rPr>
        <w:t xml:space="preserve">90910000-9 </w:t>
      </w:r>
      <w:r w:rsidRPr="00842160">
        <w:rPr>
          <w:rFonts w:ascii="Arial" w:hAnsi="Arial" w:cs="Arial"/>
          <w:b/>
        </w:rPr>
        <w:tab/>
        <w:t xml:space="preserve">Usługi sprzątania </w:t>
      </w:r>
    </w:p>
    <w:p w14:paraId="15A6A7B7" w14:textId="77777777" w:rsidR="00842160" w:rsidRPr="00842160" w:rsidRDefault="00842160" w:rsidP="00842160">
      <w:pPr>
        <w:spacing w:line="360" w:lineRule="auto"/>
        <w:ind w:left="284"/>
        <w:rPr>
          <w:rFonts w:ascii="Arial" w:hAnsi="Arial" w:cs="Arial"/>
          <w:b/>
        </w:rPr>
      </w:pPr>
      <w:r w:rsidRPr="00842160">
        <w:rPr>
          <w:rFonts w:ascii="Arial" w:hAnsi="Arial" w:cs="Arial"/>
          <w:b/>
        </w:rPr>
        <w:t>Dodatkowe kody CPV:</w:t>
      </w:r>
    </w:p>
    <w:p w14:paraId="357CCC4E" w14:textId="77777777" w:rsidR="00842160" w:rsidRPr="00842160" w:rsidRDefault="00842160" w:rsidP="00842160">
      <w:pPr>
        <w:spacing w:line="360" w:lineRule="auto"/>
        <w:ind w:left="284"/>
        <w:rPr>
          <w:rFonts w:ascii="Arial" w:hAnsi="Arial" w:cs="Arial"/>
          <w:b/>
        </w:rPr>
      </w:pPr>
      <w:r w:rsidRPr="00842160">
        <w:rPr>
          <w:rFonts w:ascii="Arial" w:hAnsi="Arial" w:cs="Arial"/>
          <w:b/>
        </w:rPr>
        <w:t xml:space="preserve">90911200-8 </w:t>
      </w:r>
      <w:r w:rsidRPr="00842160">
        <w:rPr>
          <w:rFonts w:ascii="Arial" w:hAnsi="Arial" w:cs="Arial"/>
          <w:b/>
        </w:rPr>
        <w:tab/>
        <w:t>Usługi sprzątania budynków</w:t>
      </w:r>
    </w:p>
    <w:p w14:paraId="0FB6A85A" w14:textId="77777777" w:rsidR="00842160" w:rsidRPr="00842160" w:rsidRDefault="00842160" w:rsidP="00842160">
      <w:pPr>
        <w:spacing w:line="360" w:lineRule="auto"/>
        <w:ind w:left="284"/>
        <w:rPr>
          <w:rFonts w:ascii="Arial" w:hAnsi="Arial" w:cs="Arial"/>
          <w:b/>
        </w:rPr>
      </w:pPr>
      <w:r w:rsidRPr="00842160">
        <w:rPr>
          <w:rFonts w:ascii="Arial" w:hAnsi="Arial" w:cs="Arial"/>
          <w:b/>
        </w:rPr>
        <w:t xml:space="preserve">90919100-3 </w:t>
      </w:r>
      <w:r w:rsidRPr="00842160">
        <w:rPr>
          <w:rFonts w:ascii="Arial" w:hAnsi="Arial" w:cs="Arial"/>
          <w:b/>
        </w:rPr>
        <w:tab/>
        <w:t>Usługi czyszczenia urządzeń biurowych</w:t>
      </w:r>
    </w:p>
    <w:p w14:paraId="6D653A44" w14:textId="77777777" w:rsidR="00842160" w:rsidRPr="00842160" w:rsidRDefault="00842160" w:rsidP="00842160">
      <w:pPr>
        <w:spacing w:line="360" w:lineRule="auto"/>
        <w:ind w:left="284"/>
        <w:rPr>
          <w:rFonts w:ascii="Arial" w:hAnsi="Arial" w:cs="Arial"/>
          <w:b/>
        </w:rPr>
      </w:pPr>
      <w:r w:rsidRPr="00842160">
        <w:rPr>
          <w:rFonts w:ascii="Arial" w:hAnsi="Arial" w:cs="Arial"/>
          <w:b/>
        </w:rPr>
        <w:t xml:space="preserve">90919200-4 </w:t>
      </w:r>
      <w:r w:rsidRPr="00842160">
        <w:rPr>
          <w:rFonts w:ascii="Arial" w:hAnsi="Arial" w:cs="Arial"/>
          <w:b/>
        </w:rPr>
        <w:tab/>
        <w:t>Usługi sprzątania biur</w:t>
      </w:r>
    </w:p>
    <w:p w14:paraId="5F793E09" w14:textId="1396C3AA" w:rsidR="00842160" w:rsidRPr="00842160" w:rsidRDefault="00842160" w:rsidP="00842160">
      <w:pPr>
        <w:spacing w:line="360" w:lineRule="auto"/>
        <w:ind w:left="284"/>
        <w:rPr>
          <w:rFonts w:ascii="Arial" w:hAnsi="Arial" w:cs="Arial"/>
          <w:b/>
        </w:rPr>
      </w:pPr>
      <w:r w:rsidRPr="00842160">
        <w:rPr>
          <w:rFonts w:ascii="Arial" w:hAnsi="Arial" w:cs="Arial"/>
          <w:b/>
        </w:rPr>
        <w:t xml:space="preserve">90911300-9 </w:t>
      </w:r>
      <w:r w:rsidRPr="00842160">
        <w:rPr>
          <w:rFonts w:ascii="Arial" w:hAnsi="Arial" w:cs="Arial"/>
          <w:b/>
        </w:rPr>
        <w:tab/>
        <w:t xml:space="preserve">Usługi czyszczenia okien </w:t>
      </w:r>
    </w:p>
    <w:p w14:paraId="0E570189" w14:textId="494DB882" w:rsidR="00BD2331" w:rsidRPr="00722C7A" w:rsidRDefault="00F50027" w:rsidP="00842160">
      <w:pPr>
        <w:spacing w:line="360" w:lineRule="auto"/>
        <w:ind w:left="284"/>
        <w:rPr>
          <w:rFonts w:ascii="Arial" w:hAnsi="Arial" w:cs="Arial"/>
        </w:rPr>
      </w:pPr>
      <w:r w:rsidRPr="00722C7A">
        <w:rPr>
          <w:rFonts w:ascii="Arial" w:hAnsi="Arial" w:cs="Arial"/>
        </w:rPr>
        <w:t>Zamawiający nie dopuszcza składania ofert wariantowych oraz w postaci katalogów elektronicznych.</w:t>
      </w:r>
    </w:p>
    <w:p w14:paraId="3AE29207" w14:textId="77777777" w:rsidR="00F50027" w:rsidRDefault="00F50027" w:rsidP="00534677">
      <w:pPr>
        <w:pStyle w:val="Akapitzlist"/>
        <w:numPr>
          <w:ilvl w:val="0"/>
          <w:numId w:val="36"/>
        </w:numPr>
        <w:spacing w:line="360" w:lineRule="auto"/>
        <w:ind w:left="284" w:hanging="284"/>
        <w:rPr>
          <w:rFonts w:ascii="Arial" w:hAnsi="Arial" w:cs="Arial"/>
        </w:rPr>
      </w:pPr>
      <w:r w:rsidRPr="00BD2331">
        <w:rPr>
          <w:rFonts w:ascii="Arial" w:hAnsi="Arial" w:cs="Arial"/>
        </w:rPr>
        <w:t>Zamawiający nie przewiduje udzielania zamówień, o których mowa w art. 214 ust. 1 pkt 7 i 8.</w:t>
      </w:r>
    </w:p>
    <w:p w14:paraId="6FEA346D" w14:textId="2FAC205C" w:rsidR="003B4020" w:rsidRDefault="003B4020" w:rsidP="00534677">
      <w:pPr>
        <w:pStyle w:val="Nagwek3"/>
        <w:numPr>
          <w:ilvl w:val="0"/>
          <w:numId w:val="39"/>
        </w:numPr>
        <w:spacing w:line="360" w:lineRule="auto"/>
      </w:pPr>
      <w:r>
        <w:t>WIZJA LOKALNA</w:t>
      </w:r>
    </w:p>
    <w:p w14:paraId="027F4920" w14:textId="77777777" w:rsidR="003B4020" w:rsidRPr="003B4020" w:rsidRDefault="003B4020" w:rsidP="003B4020">
      <w:pPr>
        <w:spacing w:line="360" w:lineRule="auto"/>
        <w:rPr>
          <w:rFonts w:ascii="Arial" w:hAnsi="Arial" w:cs="Arial"/>
        </w:rPr>
      </w:pPr>
      <w:r w:rsidRPr="003B4020">
        <w:rPr>
          <w:rFonts w:ascii="Arial" w:hAnsi="Arial" w:cs="Arial"/>
        </w:rPr>
        <w:t>Nie przewiduje się przeprowadzenia wizji lokalnej.</w:t>
      </w:r>
    </w:p>
    <w:p w14:paraId="461D9CA8" w14:textId="77777777" w:rsidR="003B4020" w:rsidRPr="003B4020" w:rsidRDefault="003B4020" w:rsidP="003B4020"/>
    <w:p w14:paraId="499E59F7" w14:textId="2D27EE35" w:rsidR="00067044" w:rsidRPr="000C7661" w:rsidRDefault="00067044" w:rsidP="00534677">
      <w:pPr>
        <w:pStyle w:val="Nagwek3"/>
        <w:numPr>
          <w:ilvl w:val="0"/>
          <w:numId w:val="39"/>
        </w:numPr>
        <w:spacing w:line="360" w:lineRule="auto"/>
      </w:pPr>
      <w:r w:rsidRPr="000C7661">
        <w:t>PODWYKONAWSTWO</w:t>
      </w:r>
    </w:p>
    <w:p w14:paraId="5AEE3378" w14:textId="3F4448CB" w:rsidR="00067044" w:rsidRPr="00605B91" w:rsidRDefault="00067044" w:rsidP="00605B91">
      <w:pPr>
        <w:pStyle w:val="arimr"/>
        <w:widowControl/>
        <w:numPr>
          <w:ilvl w:val="0"/>
          <w:numId w:val="29"/>
        </w:numPr>
        <w:tabs>
          <w:tab w:val="clear" w:pos="453"/>
        </w:tabs>
        <w:suppressAutoHyphens/>
        <w:snapToGrid/>
        <w:spacing w:before="240"/>
        <w:rPr>
          <w:rFonts w:ascii="Arial" w:hAnsi="Arial" w:cs="Arial"/>
          <w:szCs w:val="24"/>
          <w:lang w:val="pl-PL"/>
        </w:rPr>
      </w:pPr>
      <w:r w:rsidRPr="00605B91">
        <w:rPr>
          <w:rFonts w:ascii="Arial" w:hAnsi="Arial" w:cs="Arial"/>
          <w:szCs w:val="24"/>
          <w:lang w:val="pl-PL"/>
        </w:rPr>
        <w:t xml:space="preserve">Wykonawca może powierzyć wykonanie części zamówienia </w:t>
      </w:r>
      <w:r w:rsidR="009C71DD">
        <w:rPr>
          <w:rFonts w:ascii="Arial" w:hAnsi="Arial" w:cs="Arial"/>
          <w:szCs w:val="24"/>
          <w:lang w:val="pl-PL"/>
        </w:rPr>
        <w:t>P</w:t>
      </w:r>
      <w:r w:rsidRPr="00605B91">
        <w:rPr>
          <w:rFonts w:ascii="Arial" w:hAnsi="Arial" w:cs="Arial"/>
          <w:szCs w:val="24"/>
          <w:lang w:val="pl-PL"/>
        </w:rPr>
        <w:t>odwykonawcy (</w:t>
      </w:r>
      <w:r w:rsidR="009C71DD">
        <w:rPr>
          <w:rFonts w:ascii="Arial" w:hAnsi="Arial" w:cs="Arial"/>
          <w:szCs w:val="24"/>
          <w:lang w:val="pl-PL"/>
        </w:rPr>
        <w:t>P</w:t>
      </w:r>
      <w:r w:rsidRPr="00605B91">
        <w:rPr>
          <w:rFonts w:ascii="Arial" w:hAnsi="Arial" w:cs="Arial"/>
          <w:szCs w:val="24"/>
          <w:lang w:val="pl-PL"/>
        </w:rPr>
        <w:t xml:space="preserve">odwykonawcom). </w:t>
      </w:r>
    </w:p>
    <w:p w14:paraId="7F395B28" w14:textId="77777777" w:rsidR="00067044" w:rsidRPr="00605B91" w:rsidRDefault="00067044" w:rsidP="00605B91">
      <w:pPr>
        <w:pStyle w:val="arimr"/>
        <w:widowControl/>
        <w:numPr>
          <w:ilvl w:val="0"/>
          <w:numId w:val="29"/>
        </w:numPr>
        <w:tabs>
          <w:tab w:val="clear" w:pos="453"/>
        </w:tabs>
        <w:suppressAutoHyphens/>
        <w:snapToGrid/>
        <w:rPr>
          <w:rFonts w:ascii="Arial" w:hAnsi="Arial" w:cs="Arial"/>
          <w:szCs w:val="24"/>
          <w:lang w:val="pl-PL"/>
        </w:rPr>
      </w:pPr>
      <w:r w:rsidRPr="00605B91">
        <w:rPr>
          <w:rFonts w:ascii="Arial" w:hAnsi="Arial" w:cs="Arial"/>
          <w:szCs w:val="24"/>
          <w:lang w:val="pl-PL"/>
        </w:rPr>
        <w:lastRenderedPageBreak/>
        <w:t xml:space="preserve">Zamawiający </w:t>
      </w:r>
      <w:r w:rsidRPr="00605B91">
        <w:rPr>
          <w:rFonts w:ascii="Arial" w:hAnsi="Arial" w:cs="Arial"/>
          <w:b/>
          <w:szCs w:val="24"/>
          <w:lang w:val="pl-PL"/>
        </w:rPr>
        <w:t>nie zastrzega</w:t>
      </w:r>
      <w:r w:rsidRPr="00605B91">
        <w:rPr>
          <w:rFonts w:ascii="Arial" w:hAnsi="Arial" w:cs="Arial"/>
          <w:szCs w:val="24"/>
          <w:lang w:val="pl-PL"/>
        </w:rPr>
        <w:t xml:space="preserve"> obowiązku osobistego wykonania przez Wykonawcę kluczowych części zamówienia.</w:t>
      </w:r>
    </w:p>
    <w:p w14:paraId="566B0232" w14:textId="53C204C7" w:rsidR="00E348C7" w:rsidRPr="00605B91" w:rsidRDefault="00067044" w:rsidP="00605B91">
      <w:pPr>
        <w:pStyle w:val="arimr"/>
        <w:widowControl/>
        <w:numPr>
          <w:ilvl w:val="0"/>
          <w:numId w:val="29"/>
        </w:numPr>
        <w:tabs>
          <w:tab w:val="clear" w:pos="453"/>
        </w:tabs>
        <w:suppressAutoHyphens/>
        <w:snapToGrid/>
        <w:rPr>
          <w:rFonts w:ascii="Arial" w:hAnsi="Arial" w:cs="Arial"/>
          <w:szCs w:val="24"/>
          <w:lang w:val="pl-PL"/>
        </w:rPr>
      </w:pPr>
      <w:r w:rsidRPr="00605B91">
        <w:rPr>
          <w:rFonts w:ascii="Arial" w:hAnsi="Arial" w:cs="Arial"/>
          <w:szCs w:val="24"/>
          <w:lang w:val="pl-PL"/>
        </w:rPr>
        <w:t xml:space="preserve">Zamawiający wymaga, aby w przypadku powierzenia części zamówienia </w:t>
      </w:r>
      <w:r w:rsidR="009C71DD">
        <w:rPr>
          <w:rFonts w:ascii="Arial" w:hAnsi="Arial" w:cs="Arial"/>
          <w:szCs w:val="24"/>
          <w:lang w:val="pl-PL"/>
        </w:rPr>
        <w:t>P</w:t>
      </w:r>
      <w:r w:rsidRPr="00605B91">
        <w:rPr>
          <w:rFonts w:ascii="Arial" w:hAnsi="Arial" w:cs="Arial"/>
          <w:szCs w:val="24"/>
          <w:lang w:val="pl-PL"/>
        </w:rPr>
        <w:t xml:space="preserve">odwykonawcom, Wykonawca wskazał w ofercie części zamówienia, których wykonanie zamierza powierzyć </w:t>
      </w:r>
      <w:r w:rsidR="009C71DD">
        <w:rPr>
          <w:rFonts w:ascii="Arial" w:hAnsi="Arial" w:cs="Arial"/>
          <w:szCs w:val="24"/>
          <w:lang w:val="pl-PL"/>
        </w:rPr>
        <w:t>P</w:t>
      </w:r>
      <w:r w:rsidRPr="00605B91">
        <w:rPr>
          <w:rFonts w:ascii="Arial" w:hAnsi="Arial" w:cs="Arial"/>
          <w:szCs w:val="24"/>
          <w:lang w:val="pl-PL"/>
        </w:rPr>
        <w:t xml:space="preserve">odwykonawcom oraz podał (o ile są mu wiadome na tym etapie) nazwy (firmy) tych </w:t>
      </w:r>
      <w:r w:rsidR="009C71DD">
        <w:rPr>
          <w:rFonts w:ascii="Arial" w:hAnsi="Arial" w:cs="Arial"/>
          <w:szCs w:val="24"/>
          <w:lang w:val="pl-PL"/>
        </w:rPr>
        <w:t>P</w:t>
      </w:r>
      <w:r w:rsidRPr="00605B91">
        <w:rPr>
          <w:rFonts w:ascii="Arial" w:hAnsi="Arial" w:cs="Arial"/>
          <w:szCs w:val="24"/>
          <w:lang w:val="pl-PL"/>
        </w:rPr>
        <w:t>odwykonawców.</w:t>
      </w:r>
    </w:p>
    <w:p w14:paraId="62400AF5" w14:textId="77777777" w:rsidR="00083FE5" w:rsidRPr="00401BE3" w:rsidRDefault="00067044" w:rsidP="00534677">
      <w:pPr>
        <w:pStyle w:val="Nagwek3"/>
        <w:numPr>
          <w:ilvl w:val="0"/>
          <w:numId w:val="39"/>
        </w:numPr>
        <w:spacing w:line="360" w:lineRule="auto"/>
      </w:pPr>
      <w:r w:rsidRPr="000C7661">
        <w:t>TERMIN WYKONANIA ZAMÓWIENIA</w:t>
      </w:r>
    </w:p>
    <w:p w14:paraId="74BE4B42" w14:textId="5E5FC292" w:rsidR="003B4020" w:rsidRPr="00605B91" w:rsidRDefault="00C702CA" w:rsidP="00AD6EF5">
      <w:pPr>
        <w:pStyle w:val="NormalnyWeb"/>
        <w:spacing w:after="120" w:line="360" w:lineRule="auto"/>
        <w:ind w:left="426"/>
        <w:jc w:val="left"/>
        <w:rPr>
          <w:rFonts w:ascii="Arial" w:hAnsi="Arial" w:cs="Arial"/>
          <w:sz w:val="24"/>
          <w:szCs w:val="24"/>
        </w:rPr>
      </w:pPr>
      <w:r w:rsidRPr="00605B91">
        <w:rPr>
          <w:rFonts w:ascii="Arial" w:hAnsi="Arial" w:cs="Arial"/>
          <w:sz w:val="24"/>
          <w:szCs w:val="24"/>
        </w:rPr>
        <w:t>Termin wykonania zamówienia:</w:t>
      </w:r>
      <w:r w:rsidR="004313DB">
        <w:rPr>
          <w:rFonts w:ascii="Arial" w:hAnsi="Arial" w:cs="Arial"/>
          <w:sz w:val="24"/>
          <w:szCs w:val="24"/>
        </w:rPr>
        <w:t xml:space="preserve"> od dnia 16.09.2026 r. do dnia 3</w:t>
      </w:r>
      <w:r w:rsidR="00CA2073">
        <w:rPr>
          <w:rFonts w:ascii="Arial" w:hAnsi="Arial" w:cs="Arial"/>
          <w:sz w:val="24"/>
          <w:szCs w:val="24"/>
        </w:rPr>
        <w:t>1</w:t>
      </w:r>
      <w:r w:rsidR="004313DB">
        <w:rPr>
          <w:rFonts w:ascii="Arial" w:hAnsi="Arial" w:cs="Arial"/>
          <w:sz w:val="24"/>
          <w:szCs w:val="24"/>
        </w:rPr>
        <w:t>.</w:t>
      </w:r>
      <w:r w:rsidR="00CA2073">
        <w:rPr>
          <w:rFonts w:ascii="Arial" w:hAnsi="Arial" w:cs="Arial"/>
          <w:sz w:val="24"/>
          <w:szCs w:val="24"/>
        </w:rPr>
        <w:t>12</w:t>
      </w:r>
      <w:r w:rsidR="004313DB">
        <w:rPr>
          <w:rFonts w:ascii="Arial" w:hAnsi="Arial" w:cs="Arial"/>
          <w:sz w:val="24"/>
          <w:szCs w:val="24"/>
        </w:rPr>
        <w:t>.2027 r</w:t>
      </w:r>
      <w:r w:rsidR="00334729">
        <w:rPr>
          <w:rFonts w:ascii="Arial" w:hAnsi="Arial" w:cs="Arial"/>
          <w:sz w:val="24"/>
          <w:szCs w:val="24"/>
        </w:rPr>
        <w:t>.</w:t>
      </w:r>
    </w:p>
    <w:p w14:paraId="3D518AF0" w14:textId="77777777" w:rsidR="00067044" w:rsidRPr="000C7661" w:rsidRDefault="00067044" w:rsidP="00534677">
      <w:pPr>
        <w:pStyle w:val="Nagwek3"/>
        <w:numPr>
          <w:ilvl w:val="0"/>
          <w:numId w:val="39"/>
        </w:numPr>
        <w:spacing w:line="360" w:lineRule="auto"/>
      </w:pPr>
      <w:r w:rsidRPr="000C7661">
        <w:t>WARUNKI UDZIAŁU W POSTĘPOWANIU</w:t>
      </w:r>
    </w:p>
    <w:p w14:paraId="7C4BEA8E" w14:textId="541FA06B" w:rsidR="00067044" w:rsidRPr="002F32B9" w:rsidRDefault="00067044" w:rsidP="002F32B9">
      <w:pPr>
        <w:pStyle w:val="Teksttreci0"/>
        <w:numPr>
          <w:ilvl w:val="0"/>
          <w:numId w:val="11"/>
        </w:numPr>
        <w:shd w:val="clear" w:color="auto" w:fill="auto"/>
        <w:tabs>
          <w:tab w:val="clear" w:pos="454"/>
        </w:tabs>
        <w:spacing w:before="240" w:line="360" w:lineRule="auto"/>
        <w:ind w:left="426" w:right="20" w:hanging="426"/>
        <w:rPr>
          <w:rStyle w:val="TeksttreciPogrubienie"/>
          <w:rFonts w:ascii="Arial" w:hAnsi="Arial" w:cs="Arial"/>
          <w:b w:val="0"/>
          <w:sz w:val="24"/>
          <w:szCs w:val="24"/>
          <w:shd w:val="clear" w:color="auto" w:fill="auto"/>
        </w:rPr>
      </w:pPr>
      <w:r w:rsidRPr="002F32B9">
        <w:rPr>
          <w:rFonts w:ascii="Arial" w:hAnsi="Arial" w:cs="Arial"/>
          <w:sz w:val="24"/>
          <w:szCs w:val="24"/>
        </w:rPr>
        <w:t xml:space="preserve">O udzielenie zamówienia mogą ubiegać się Wykonawcy, którzy nie podlegają wykluczeniu na zasadach określonych w </w:t>
      </w:r>
      <w:r w:rsidRPr="00564D0E">
        <w:rPr>
          <w:rFonts w:ascii="Arial" w:hAnsi="Arial" w:cs="Arial"/>
          <w:b/>
          <w:bCs/>
          <w:sz w:val="24"/>
          <w:szCs w:val="24"/>
        </w:rPr>
        <w:t xml:space="preserve">Rozdziale </w:t>
      </w:r>
      <w:r w:rsidR="003273CB" w:rsidRPr="00564D0E">
        <w:rPr>
          <w:rFonts w:ascii="Arial" w:hAnsi="Arial" w:cs="Arial"/>
          <w:b/>
          <w:bCs/>
          <w:sz w:val="24"/>
          <w:szCs w:val="24"/>
        </w:rPr>
        <w:t>VIII</w:t>
      </w:r>
      <w:r w:rsidRPr="00564D0E">
        <w:rPr>
          <w:rFonts w:ascii="Arial" w:hAnsi="Arial" w:cs="Arial"/>
          <w:b/>
          <w:bCs/>
          <w:sz w:val="24"/>
          <w:szCs w:val="24"/>
        </w:rPr>
        <w:t xml:space="preserve"> SWZ</w:t>
      </w:r>
      <w:r w:rsidRPr="002F32B9">
        <w:rPr>
          <w:rFonts w:ascii="Arial" w:hAnsi="Arial" w:cs="Arial"/>
          <w:sz w:val="24"/>
          <w:szCs w:val="24"/>
        </w:rPr>
        <w:t>, oraz spełniają określone przez Zamawiającego warunki</w:t>
      </w:r>
      <w:r w:rsidR="0061545E" w:rsidRPr="002F32B9">
        <w:rPr>
          <w:rFonts w:ascii="Arial" w:hAnsi="Arial" w:cs="Arial"/>
          <w:sz w:val="24"/>
          <w:szCs w:val="24"/>
        </w:rPr>
        <w:t xml:space="preserve"> </w:t>
      </w:r>
      <w:r w:rsidRPr="002F32B9">
        <w:rPr>
          <w:rStyle w:val="TeksttreciPogrubienie"/>
          <w:rFonts w:ascii="Arial" w:hAnsi="Arial" w:cs="Arial"/>
          <w:b w:val="0"/>
          <w:bCs/>
          <w:sz w:val="24"/>
          <w:szCs w:val="24"/>
        </w:rPr>
        <w:t>udziału w postępowaniu.</w:t>
      </w:r>
      <w:bookmarkStart w:id="3" w:name="bookmark3"/>
    </w:p>
    <w:p w14:paraId="077253D5" w14:textId="77777777" w:rsidR="00067044" w:rsidRPr="002F32B9" w:rsidRDefault="00067044" w:rsidP="002F32B9">
      <w:pPr>
        <w:pStyle w:val="Teksttreci0"/>
        <w:numPr>
          <w:ilvl w:val="0"/>
          <w:numId w:val="11"/>
        </w:numPr>
        <w:shd w:val="clear" w:color="auto" w:fill="auto"/>
        <w:tabs>
          <w:tab w:val="clear" w:pos="454"/>
        </w:tabs>
        <w:spacing w:line="360" w:lineRule="auto"/>
        <w:ind w:left="426" w:right="20" w:hanging="426"/>
        <w:rPr>
          <w:rFonts w:ascii="Arial" w:hAnsi="Arial" w:cs="Arial"/>
          <w:sz w:val="24"/>
          <w:szCs w:val="24"/>
        </w:rPr>
      </w:pPr>
      <w:r w:rsidRPr="002F32B9">
        <w:rPr>
          <w:rFonts w:ascii="Arial" w:hAnsi="Arial" w:cs="Arial"/>
          <w:sz w:val="24"/>
          <w:szCs w:val="24"/>
        </w:rPr>
        <w:t>O udzielenie zamówienia mogą ubiegać się Wykonawcy, którzy spełniają warunki dotyczące:</w:t>
      </w:r>
      <w:bookmarkEnd w:id="3"/>
    </w:p>
    <w:p w14:paraId="4806CACD" w14:textId="77777777" w:rsidR="00067044" w:rsidRPr="002F32B9" w:rsidRDefault="00067044" w:rsidP="002F32B9">
      <w:pPr>
        <w:pStyle w:val="Teksttreci0"/>
        <w:numPr>
          <w:ilvl w:val="0"/>
          <w:numId w:val="31"/>
        </w:numPr>
        <w:shd w:val="clear" w:color="auto" w:fill="auto"/>
        <w:spacing w:line="360" w:lineRule="auto"/>
        <w:ind w:left="852" w:right="20" w:hanging="426"/>
        <w:rPr>
          <w:rFonts w:ascii="Arial" w:hAnsi="Arial" w:cs="Arial"/>
          <w:sz w:val="24"/>
          <w:szCs w:val="24"/>
        </w:rPr>
      </w:pPr>
      <w:r w:rsidRPr="002F32B9">
        <w:rPr>
          <w:rFonts w:ascii="Arial" w:hAnsi="Arial" w:cs="Arial"/>
          <w:b/>
          <w:sz w:val="24"/>
          <w:szCs w:val="24"/>
        </w:rPr>
        <w:t>zdolności do występowania w obrocie gospodarczym:</w:t>
      </w:r>
    </w:p>
    <w:p w14:paraId="479EEBB2" w14:textId="77777777" w:rsidR="00067044" w:rsidRPr="002F32B9" w:rsidRDefault="00067044" w:rsidP="002F32B9">
      <w:pPr>
        <w:pStyle w:val="Teksttreci0"/>
        <w:shd w:val="clear" w:color="auto" w:fill="auto"/>
        <w:spacing w:line="360" w:lineRule="auto"/>
        <w:ind w:left="868" w:right="20" w:firstLine="0"/>
        <w:rPr>
          <w:rFonts w:ascii="Arial" w:hAnsi="Arial" w:cs="Arial"/>
          <w:sz w:val="24"/>
          <w:szCs w:val="24"/>
        </w:rPr>
      </w:pPr>
      <w:r w:rsidRPr="002F32B9">
        <w:rPr>
          <w:rFonts w:ascii="Arial" w:hAnsi="Arial" w:cs="Arial"/>
          <w:sz w:val="24"/>
          <w:szCs w:val="24"/>
        </w:rPr>
        <w:t>Zamawiający nie stawia warunku w powyższym zakresie.</w:t>
      </w:r>
    </w:p>
    <w:p w14:paraId="36C4E19C" w14:textId="77777777" w:rsidR="00067044" w:rsidRPr="002F32B9" w:rsidRDefault="00067044" w:rsidP="002F32B9">
      <w:pPr>
        <w:pStyle w:val="Teksttreci0"/>
        <w:numPr>
          <w:ilvl w:val="0"/>
          <w:numId w:val="31"/>
        </w:numPr>
        <w:shd w:val="clear" w:color="auto" w:fill="auto"/>
        <w:spacing w:line="360" w:lineRule="auto"/>
        <w:ind w:left="852" w:right="20" w:hanging="426"/>
        <w:rPr>
          <w:rFonts w:ascii="Arial" w:hAnsi="Arial" w:cs="Arial"/>
          <w:b/>
          <w:sz w:val="24"/>
          <w:szCs w:val="24"/>
        </w:rPr>
      </w:pPr>
      <w:r w:rsidRPr="002F32B9">
        <w:rPr>
          <w:rFonts w:ascii="Arial" w:hAnsi="Arial" w:cs="Arial"/>
          <w:b/>
          <w:sz w:val="24"/>
          <w:szCs w:val="24"/>
        </w:rPr>
        <w:t>uprawnień do prowadzenia określonej działalności gospodarczej lub zawodowej, o ile wynika to z odrębnych przepisów:</w:t>
      </w:r>
    </w:p>
    <w:p w14:paraId="3A0FDE43" w14:textId="77777777" w:rsidR="00067044" w:rsidRPr="002F32B9" w:rsidRDefault="00067044" w:rsidP="002F32B9">
      <w:pPr>
        <w:pStyle w:val="Teksttreci0"/>
        <w:shd w:val="clear" w:color="auto" w:fill="auto"/>
        <w:spacing w:line="360" w:lineRule="auto"/>
        <w:ind w:left="868" w:right="20" w:firstLine="0"/>
        <w:rPr>
          <w:rFonts w:ascii="Arial" w:hAnsi="Arial" w:cs="Arial"/>
          <w:sz w:val="24"/>
          <w:szCs w:val="24"/>
        </w:rPr>
      </w:pPr>
      <w:r w:rsidRPr="002F32B9">
        <w:rPr>
          <w:rFonts w:ascii="Arial" w:hAnsi="Arial" w:cs="Arial"/>
          <w:sz w:val="24"/>
          <w:szCs w:val="24"/>
        </w:rPr>
        <w:t>Zamawiający nie stawia warunku w powyższym zakresie.</w:t>
      </w:r>
    </w:p>
    <w:p w14:paraId="0DCE79D9" w14:textId="77777777" w:rsidR="00706B73" w:rsidRDefault="00067044" w:rsidP="00706B73">
      <w:pPr>
        <w:pStyle w:val="Teksttreci0"/>
        <w:numPr>
          <w:ilvl w:val="0"/>
          <w:numId w:val="31"/>
        </w:numPr>
        <w:shd w:val="clear" w:color="auto" w:fill="auto"/>
        <w:spacing w:line="360" w:lineRule="auto"/>
        <w:ind w:left="852" w:right="20" w:hanging="426"/>
        <w:rPr>
          <w:rFonts w:ascii="Arial" w:hAnsi="Arial" w:cs="Arial"/>
          <w:sz w:val="24"/>
          <w:szCs w:val="24"/>
        </w:rPr>
      </w:pPr>
      <w:r w:rsidRPr="002F32B9">
        <w:rPr>
          <w:rFonts w:ascii="Arial" w:hAnsi="Arial" w:cs="Arial"/>
          <w:b/>
          <w:sz w:val="24"/>
          <w:szCs w:val="24"/>
        </w:rPr>
        <w:t>sytuacji ekonomicznej lub finansowej:</w:t>
      </w:r>
    </w:p>
    <w:p w14:paraId="0D62EE07" w14:textId="2CA0CA0C" w:rsidR="001B6283" w:rsidRPr="001B6283" w:rsidRDefault="001B6283" w:rsidP="001B6283">
      <w:pPr>
        <w:pStyle w:val="Teksttreci0"/>
        <w:spacing w:line="360" w:lineRule="auto"/>
        <w:ind w:left="852" w:right="20" w:hanging="1"/>
        <w:rPr>
          <w:rFonts w:ascii="Arial" w:hAnsi="Arial" w:cs="Arial"/>
          <w:sz w:val="24"/>
          <w:szCs w:val="24"/>
        </w:rPr>
      </w:pPr>
      <w:r w:rsidRPr="001B6283">
        <w:rPr>
          <w:rFonts w:ascii="Arial" w:hAnsi="Arial" w:cs="Arial"/>
          <w:sz w:val="24"/>
          <w:szCs w:val="24"/>
        </w:rPr>
        <w:t>Wykonawca spełnia warunek</w:t>
      </w:r>
      <w:r w:rsidR="007B6A8B">
        <w:rPr>
          <w:rFonts w:ascii="Arial" w:hAnsi="Arial" w:cs="Arial"/>
          <w:sz w:val="24"/>
          <w:szCs w:val="24"/>
        </w:rPr>
        <w:t>,</w:t>
      </w:r>
      <w:r w:rsidRPr="001B6283">
        <w:rPr>
          <w:rFonts w:ascii="Arial" w:hAnsi="Arial" w:cs="Arial"/>
          <w:sz w:val="24"/>
          <w:szCs w:val="24"/>
        </w:rPr>
        <w:t xml:space="preserve"> jeżeli </w:t>
      </w:r>
      <w:r w:rsidR="00B1087B" w:rsidRPr="001B6283">
        <w:rPr>
          <w:rFonts w:ascii="Arial" w:hAnsi="Arial" w:cs="Arial"/>
          <w:sz w:val="24"/>
          <w:szCs w:val="24"/>
        </w:rPr>
        <w:t>wykaże,</w:t>
      </w:r>
      <w:r w:rsidRPr="001B6283">
        <w:rPr>
          <w:rFonts w:ascii="Arial" w:hAnsi="Arial" w:cs="Arial"/>
          <w:sz w:val="24"/>
          <w:szCs w:val="24"/>
        </w:rPr>
        <w:t xml:space="preserve"> iż posiada ubezpieczenie odpowiedzialności cywilnej za szkody na osobie lub w mieniu wyrządzone osobom trzecim w związku z prowadzeniem działalności gospodarczej i</w:t>
      </w:r>
      <w:r>
        <w:rPr>
          <w:rFonts w:ascii="Arial" w:hAnsi="Arial" w:cs="Arial"/>
          <w:sz w:val="24"/>
          <w:szCs w:val="24"/>
        </w:rPr>
        <w:t> </w:t>
      </w:r>
      <w:r w:rsidRPr="001B6283">
        <w:rPr>
          <w:rFonts w:ascii="Arial" w:hAnsi="Arial" w:cs="Arial"/>
          <w:sz w:val="24"/>
          <w:szCs w:val="24"/>
        </w:rPr>
        <w:t>użytkowaniem mienia oraz szkody wynikające z niewykonania lub nienależytego wykonania zobowiązania na sumę gwarancyjną min. 50 000 zł.</w:t>
      </w:r>
    </w:p>
    <w:p w14:paraId="3F5ED4D4" w14:textId="27523678" w:rsidR="00706B73" w:rsidRPr="00706B73" w:rsidRDefault="001B6283" w:rsidP="001B6283">
      <w:pPr>
        <w:pStyle w:val="Teksttreci0"/>
        <w:spacing w:line="360" w:lineRule="auto"/>
        <w:ind w:left="852" w:right="20" w:firstLine="0"/>
        <w:rPr>
          <w:rFonts w:ascii="Arial" w:hAnsi="Arial" w:cs="Arial"/>
          <w:sz w:val="24"/>
          <w:szCs w:val="24"/>
        </w:rPr>
      </w:pPr>
      <w:r w:rsidRPr="001B6283">
        <w:rPr>
          <w:rFonts w:ascii="Arial" w:hAnsi="Arial" w:cs="Arial"/>
          <w:sz w:val="24"/>
          <w:szCs w:val="24"/>
        </w:rPr>
        <w:t>Uwaga: Zamawiający nie wymaga odrębnej polisy do przedmiotowego kontraktu. Wykonawca spełni wymaganie składając ogólną polisę ubezpieczenia OC, która obejmuje przedmiot zamówienia.</w:t>
      </w:r>
    </w:p>
    <w:p w14:paraId="777E4510" w14:textId="793D8105" w:rsidR="00DC2AB8" w:rsidRPr="001B6283" w:rsidRDefault="00067044" w:rsidP="001B6283">
      <w:pPr>
        <w:pStyle w:val="Teksttreci0"/>
        <w:numPr>
          <w:ilvl w:val="0"/>
          <w:numId w:val="31"/>
        </w:numPr>
        <w:shd w:val="clear" w:color="auto" w:fill="auto"/>
        <w:spacing w:line="360" w:lineRule="auto"/>
        <w:ind w:left="852" w:right="20" w:hanging="426"/>
        <w:rPr>
          <w:rFonts w:ascii="Arial" w:hAnsi="Arial" w:cs="Arial"/>
          <w:b/>
          <w:sz w:val="24"/>
          <w:szCs w:val="24"/>
        </w:rPr>
      </w:pPr>
      <w:r w:rsidRPr="002F32B9">
        <w:rPr>
          <w:rFonts w:ascii="Arial" w:hAnsi="Arial" w:cs="Arial"/>
          <w:b/>
          <w:sz w:val="24"/>
          <w:szCs w:val="24"/>
        </w:rPr>
        <w:t>zdolności technicznej lub zawodowej:</w:t>
      </w:r>
    </w:p>
    <w:p w14:paraId="36D08C5D" w14:textId="1E8CDA7D" w:rsidR="001B6283" w:rsidRDefault="00B9490B" w:rsidP="00B1087B">
      <w:pPr>
        <w:pStyle w:val="Akapitzlist"/>
        <w:spacing w:line="360" w:lineRule="auto"/>
        <w:ind w:left="851" w:right="14"/>
        <w:rPr>
          <w:rFonts w:ascii="Arial" w:hAnsi="Arial" w:cs="Arial"/>
        </w:rPr>
      </w:pPr>
      <w:r w:rsidRPr="00B9490B">
        <w:rPr>
          <w:rFonts w:ascii="Arial" w:hAnsi="Arial" w:cs="Arial"/>
          <w:bCs/>
        </w:rPr>
        <w:lastRenderedPageBreak/>
        <w:t>Warunek ten zostanie spełniony jeżeli Wykonawca wykaże, iż w okresie 3 ostatnich lat przed upływem składania ofert, a jeżeli okres prowadzenia działalności jest krótszy - w tym okresie wykonał należycie lub wykonuje co najmniej 2 główne usługi polegające na sprzątaniu pomieszczeń wewnątrz budynków o charakterze użyteczności publicznej (np. urzędy, placówki oświatowe, szpitale itp.) o wartoś</w:t>
      </w:r>
      <w:r w:rsidR="003B1B45">
        <w:rPr>
          <w:rFonts w:ascii="Arial" w:hAnsi="Arial" w:cs="Arial"/>
          <w:bCs/>
        </w:rPr>
        <w:t>ci</w:t>
      </w:r>
      <w:r w:rsidRPr="00B9490B">
        <w:rPr>
          <w:rFonts w:ascii="Arial" w:hAnsi="Arial" w:cs="Arial"/>
          <w:bCs/>
        </w:rPr>
        <w:t xml:space="preserve"> brutto każdej usługi co najmniej 200 000,00 zł. Zamawiający dokona oceny spełniania tego warunku na podstawie analizy oświadczenia o spełnianiu warunków udziału w postępowaniu, wykazu głównych usług oraz załączonych dowodów określających, czy usługi te zostały wykonane należycie</w:t>
      </w:r>
      <w:r w:rsidR="001B6283" w:rsidRPr="001B6283">
        <w:rPr>
          <w:rFonts w:ascii="Arial" w:hAnsi="Arial" w:cs="Arial"/>
        </w:rPr>
        <w:t>.</w:t>
      </w:r>
    </w:p>
    <w:p w14:paraId="3E68CB94" w14:textId="77777777" w:rsidR="00067044" w:rsidRPr="000C7661" w:rsidRDefault="00067044" w:rsidP="00534677">
      <w:pPr>
        <w:pStyle w:val="Nagwek3"/>
        <w:numPr>
          <w:ilvl w:val="0"/>
          <w:numId w:val="39"/>
        </w:numPr>
        <w:spacing w:line="360" w:lineRule="auto"/>
        <w:rPr>
          <w:iCs/>
        </w:rPr>
      </w:pPr>
      <w:r w:rsidRPr="000C7661">
        <w:t>PODSTAWY WYKLUCZENIA Z POSTĘPOWANIA</w:t>
      </w:r>
    </w:p>
    <w:p w14:paraId="5556BD3D" w14:textId="77777777" w:rsidR="00067044" w:rsidRPr="00E8477F" w:rsidRDefault="00067044" w:rsidP="00B25903">
      <w:pPr>
        <w:pStyle w:val="Teksttreci0"/>
        <w:numPr>
          <w:ilvl w:val="0"/>
          <w:numId w:val="19"/>
        </w:numPr>
        <w:shd w:val="clear" w:color="auto" w:fill="auto"/>
        <w:tabs>
          <w:tab w:val="clear" w:pos="1009"/>
        </w:tabs>
        <w:spacing w:before="240" w:line="360" w:lineRule="auto"/>
        <w:ind w:left="426" w:hanging="426"/>
        <w:rPr>
          <w:rFonts w:ascii="Arial" w:hAnsi="Arial" w:cs="Arial"/>
          <w:sz w:val="24"/>
          <w:szCs w:val="24"/>
        </w:rPr>
      </w:pPr>
      <w:r w:rsidRPr="00E8477F">
        <w:rPr>
          <w:rFonts w:ascii="Arial" w:hAnsi="Arial" w:cs="Arial"/>
          <w:sz w:val="24"/>
          <w:szCs w:val="24"/>
        </w:rPr>
        <w:t>Z postępowania o udzielenie zamówienia wyklucza się Wykonawców, w</w:t>
      </w:r>
      <w:r w:rsidR="00B25903">
        <w:rPr>
          <w:rFonts w:ascii="Arial" w:hAnsi="Arial" w:cs="Arial"/>
          <w:sz w:val="24"/>
          <w:szCs w:val="24"/>
        </w:rPr>
        <w:t> </w:t>
      </w:r>
      <w:r w:rsidRPr="00E8477F">
        <w:rPr>
          <w:rFonts w:ascii="Arial" w:hAnsi="Arial" w:cs="Arial"/>
          <w:sz w:val="24"/>
          <w:szCs w:val="24"/>
        </w:rPr>
        <w:t>stosunku do których zachodzi którakolwiek z okoliczności wskazanych:</w:t>
      </w:r>
    </w:p>
    <w:p w14:paraId="7BA6AA25" w14:textId="77777777" w:rsidR="00067044" w:rsidRPr="00E8477F" w:rsidRDefault="00067044" w:rsidP="00B25903">
      <w:pPr>
        <w:pStyle w:val="Teksttreci0"/>
        <w:numPr>
          <w:ilvl w:val="0"/>
          <w:numId w:val="23"/>
        </w:numPr>
        <w:shd w:val="clear" w:color="auto" w:fill="auto"/>
        <w:spacing w:line="360" w:lineRule="auto"/>
        <w:ind w:left="812" w:hanging="386"/>
        <w:rPr>
          <w:rFonts w:ascii="Arial" w:hAnsi="Arial" w:cs="Arial"/>
          <w:sz w:val="24"/>
          <w:szCs w:val="24"/>
        </w:rPr>
      </w:pPr>
      <w:r w:rsidRPr="00E8477F">
        <w:rPr>
          <w:rFonts w:ascii="Arial" w:hAnsi="Arial" w:cs="Arial"/>
          <w:sz w:val="24"/>
          <w:szCs w:val="24"/>
        </w:rPr>
        <w:t>w art. 108 ust. 1 p.z.p.;</w:t>
      </w:r>
    </w:p>
    <w:p w14:paraId="43DA373E" w14:textId="77777777" w:rsidR="00D350F7" w:rsidRPr="00E8477F" w:rsidRDefault="00D350F7" w:rsidP="00B25903">
      <w:pPr>
        <w:pStyle w:val="Teksttreci0"/>
        <w:numPr>
          <w:ilvl w:val="0"/>
          <w:numId w:val="23"/>
        </w:numPr>
        <w:shd w:val="clear" w:color="auto" w:fill="auto"/>
        <w:spacing w:line="360" w:lineRule="auto"/>
        <w:ind w:left="812" w:hanging="386"/>
        <w:rPr>
          <w:rFonts w:ascii="Arial" w:hAnsi="Arial" w:cs="Arial"/>
          <w:sz w:val="24"/>
          <w:szCs w:val="24"/>
        </w:rPr>
      </w:pPr>
      <w:r w:rsidRPr="00E8477F">
        <w:rPr>
          <w:rFonts w:ascii="Arial" w:hAnsi="Arial" w:cs="Arial"/>
          <w:sz w:val="24"/>
          <w:szCs w:val="24"/>
        </w:rPr>
        <w:t>w art. 109 ust. 1 pkt 4 p.z.p., tj.:</w:t>
      </w:r>
    </w:p>
    <w:p w14:paraId="25860B49" w14:textId="77777777" w:rsidR="00D350F7" w:rsidRPr="00E8477F" w:rsidRDefault="00D350F7" w:rsidP="00B25903">
      <w:pPr>
        <w:pStyle w:val="pkt"/>
        <w:spacing w:line="360" w:lineRule="auto"/>
        <w:ind w:firstLine="0"/>
        <w:jc w:val="left"/>
        <w:rPr>
          <w:rFonts w:ascii="Arial" w:hAnsi="Arial" w:cs="Arial"/>
          <w:bCs/>
          <w:kern w:val="32"/>
          <w:szCs w:val="24"/>
        </w:rPr>
      </w:pPr>
      <w:r w:rsidRPr="00E8477F">
        <w:rPr>
          <w:rFonts w:ascii="Arial" w:hAnsi="Arial" w:cs="Arial"/>
          <w:bCs/>
          <w:kern w:val="32"/>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B25903">
        <w:rPr>
          <w:rFonts w:ascii="Arial" w:hAnsi="Arial" w:cs="Arial"/>
          <w:bCs/>
          <w:kern w:val="32"/>
          <w:szCs w:val="24"/>
        </w:rPr>
        <w:t> </w:t>
      </w:r>
      <w:r w:rsidRPr="00E8477F">
        <w:rPr>
          <w:rFonts w:ascii="Arial" w:hAnsi="Arial" w:cs="Arial"/>
          <w:bCs/>
          <w:kern w:val="32"/>
          <w:szCs w:val="24"/>
        </w:rPr>
        <w:t>przepisach miejsca wszczęcia tej procedury;</w:t>
      </w:r>
    </w:p>
    <w:p w14:paraId="226BA71E" w14:textId="77777777" w:rsidR="00067044" w:rsidRDefault="00067044" w:rsidP="00B25903">
      <w:pPr>
        <w:pStyle w:val="Teksttreci0"/>
        <w:numPr>
          <w:ilvl w:val="0"/>
          <w:numId w:val="19"/>
        </w:numPr>
        <w:shd w:val="clear" w:color="auto" w:fill="auto"/>
        <w:tabs>
          <w:tab w:val="clear" w:pos="1009"/>
        </w:tabs>
        <w:spacing w:line="360" w:lineRule="auto"/>
        <w:ind w:left="426" w:hanging="426"/>
        <w:rPr>
          <w:rFonts w:ascii="Arial" w:hAnsi="Arial" w:cs="Arial"/>
          <w:sz w:val="24"/>
          <w:szCs w:val="24"/>
        </w:rPr>
      </w:pPr>
      <w:r w:rsidRPr="00E8477F">
        <w:rPr>
          <w:rFonts w:ascii="Arial" w:hAnsi="Arial" w:cs="Arial"/>
          <w:sz w:val="24"/>
          <w:szCs w:val="24"/>
        </w:rPr>
        <w:t xml:space="preserve">Wykluczenie Wykonawcy następuje zgodnie z art. 111 p.z.p. </w:t>
      </w:r>
    </w:p>
    <w:p w14:paraId="16F6FB33" w14:textId="77777777" w:rsidR="00FE7768" w:rsidRDefault="00FE7768" w:rsidP="00FE7768">
      <w:pPr>
        <w:pStyle w:val="Teksttreci0"/>
        <w:numPr>
          <w:ilvl w:val="0"/>
          <w:numId w:val="19"/>
        </w:numPr>
        <w:tabs>
          <w:tab w:val="clear" w:pos="1009"/>
        </w:tabs>
        <w:spacing w:line="360" w:lineRule="auto"/>
        <w:ind w:left="450"/>
        <w:rPr>
          <w:rFonts w:ascii="Arial" w:hAnsi="Arial" w:cs="Arial"/>
          <w:sz w:val="24"/>
          <w:szCs w:val="24"/>
        </w:rPr>
      </w:pPr>
      <w:r w:rsidRPr="00E54A86">
        <w:rPr>
          <w:rFonts w:ascii="Arial" w:hAnsi="Arial" w:cs="Arial"/>
          <w:sz w:val="24"/>
          <w:szCs w:val="24"/>
        </w:rPr>
        <w:t>Podstawy wykluczenia, o których mowa w art. 7 ust.1 Ustawy sankcyjnej:</w:t>
      </w:r>
    </w:p>
    <w:p w14:paraId="1C0F8A14" w14:textId="77777777" w:rsidR="00FE7768" w:rsidRPr="00E54A86" w:rsidRDefault="00FE7768" w:rsidP="00FE7768">
      <w:pPr>
        <w:pStyle w:val="Teksttreci0"/>
        <w:spacing w:line="360" w:lineRule="auto"/>
        <w:ind w:left="450" w:firstLine="0"/>
        <w:rPr>
          <w:rFonts w:ascii="Arial" w:hAnsi="Arial" w:cs="Arial"/>
          <w:sz w:val="24"/>
          <w:szCs w:val="24"/>
        </w:rPr>
      </w:pPr>
      <w:r w:rsidRPr="00E54A86">
        <w:rPr>
          <w:rFonts w:ascii="Arial" w:hAnsi="Arial" w:cs="Arial"/>
          <w:sz w:val="24"/>
          <w:szCs w:val="24"/>
        </w:rPr>
        <w:t>Z postępowania wyklucza się:</w:t>
      </w:r>
    </w:p>
    <w:p w14:paraId="1B30DDBC" w14:textId="5587CE2F" w:rsidR="00FE7768" w:rsidRDefault="009C71DD" w:rsidP="00534677">
      <w:pPr>
        <w:pStyle w:val="Teksttreci0"/>
        <w:numPr>
          <w:ilvl w:val="0"/>
          <w:numId w:val="40"/>
        </w:numPr>
        <w:spacing w:line="360" w:lineRule="auto"/>
        <w:ind w:left="810"/>
        <w:rPr>
          <w:rFonts w:ascii="Arial" w:hAnsi="Arial" w:cs="Arial"/>
          <w:sz w:val="24"/>
          <w:szCs w:val="24"/>
        </w:rPr>
      </w:pPr>
      <w:r>
        <w:rPr>
          <w:rFonts w:ascii="Arial" w:hAnsi="Arial" w:cs="Arial"/>
          <w:sz w:val="24"/>
          <w:szCs w:val="24"/>
        </w:rPr>
        <w:t>W</w:t>
      </w:r>
      <w:r w:rsidR="00FE7768" w:rsidRPr="00E54A86">
        <w:rPr>
          <w:rFonts w:ascii="Arial" w:hAnsi="Arial" w:cs="Arial"/>
          <w:sz w:val="24"/>
          <w:szCs w:val="24"/>
        </w:rPr>
        <w:t>ykonawcę wymienionego w wykazach określonych w</w:t>
      </w:r>
      <w:r w:rsidR="00FE7768">
        <w:rPr>
          <w:rFonts w:ascii="Arial" w:hAnsi="Arial" w:cs="Arial"/>
          <w:sz w:val="24"/>
          <w:szCs w:val="24"/>
        </w:rPr>
        <w:t> </w:t>
      </w:r>
      <w:r w:rsidR="00FE7768" w:rsidRPr="00E54A86">
        <w:rPr>
          <w:rFonts w:ascii="Arial" w:hAnsi="Arial" w:cs="Arial"/>
          <w:sz w:val="24"/>
          <w:szCs w:val="24"/>
        </w:rPr>
        <w:t>Rozporządzeniu 765/2006 i Rozporządzeniu 269/2014 albo wpisanego na listę</w:t>
      </w:r>
      <w:r w:rsidR="00EB0841">
        <w:rPr>
          <w:rFonts w:ascii="Arial" w:hAnsi="Arial" w:cs="Arial"/>
          <w:sz w:val="24"/>
          <w:szCs w:val="24"/>
        </w:rPr>
        <w:t>,</w:t>
      </w:r>
      <w:r w:rsidR="00FE7768" w:rsidRPr="00E54A86">
        <w:rPr>
          <w:rFonts w:ascii="Arial" w:hAnsi="Arial" w:cs="Arial"/>
          <w:sz w:val="24"/>
          <w:szCs w:val="24"/>
        </w:rPr>
        <w:t xml:space="preserve"> o której mowa w art. 2 przedmiotowej ustawy ze</w:t>
      </w:r>
      <w:r w:rsidR="00FE7768">
        <w:rPr>
          <w:rFonts w:ascii="Arial" w:hAnsi="Arial" w:cs="Arial"/>
          <w:sz w:val="24"/>
          <w:szCs w:val="24"/>
        </w:rPr>
        <w:t> </w:t>
      </w:r>
      <w:r w:rsidR="00FE7768" w:rsidRPr="00E54A86">
        <w:rPr>
          <w:rFonts w:ascii="Arial" w:hAnsi="Arial" w:cs="Arial"/>
          <w:sz w:val="24"/>
          <w:szCs w:val="24"/>
        </w:rPr>
        <w:t>wskazaniem zastosowania środka, o</w:t>
      </w:r>
      <w:r w:rsidR="00FE7768">
        <w:rPr>
          <w:rFonts w:ascii="Arial" w:hAnsi="Arial" w:cs="Arial"/>
          <w:sz w:val="24"/>
          <w:szCs w:val="24"/>
        </w:rPr>
        <w:t> </w:t>
      </w:r>
      <w:r w:rsidR="00FE7768" w:rsidRPr="00E54A86">
        <w:rPr>
          <w:rFonts w:ascii="Arial" w:hAnsi="Arial" w:cs="Arial"/>
          <w:sz w:val="24"/>
          <w:szCs w:val="24"/>
        </w:rPr>
        <w:t xml:space="preserve">którym mowa w art. 1 pkt 3 Ustawy sankcyjnej, </w:t>
      </w:r>
    </w:p>
    <w:p w14:paraId="3CB73F2D" w14:textId="41D5D85C" w:rsidR="00FE7768" w:rsidRDefault="009C71DD" w:rsidP="00534677">
      <w:pPr>
        <w:pStyle w:val="Teksttreci0"/>
        <w:numPr>
          <w:ilvl w:val="0"/>
          <w:numId w:val="40"/>
        </w:numPr>
        <w:spacing w:line="360" w:lineRule="auto"/>
        <w:ind w:left="810"/>
        <w:rPr>
          <w:rFonts w:ascii="Arial" w:hAnsi="Arial" w:cs="Arial"/>
          <w:sz w:val="24"/>
          <w:szCs w:val="24"/>
        </w:rPr>
      </w:pPr>
      <w:r>
        <w:rPr>
          <w:rFonts w:ascii="Arial" w:hAnsi="Arial" w:cs="Arial"/>
          <w:sz w:val="24"/>
          <w:szCs w:val="24"/>
        </w:rPr>
        <w:t>W</w:t>
      </w:r>
      <w:r w:rsidR="00FE7768" w:rsidRPr="00E54A86">
        <w:rPr>
          <w:rFonts w:ascii="Arial" w:hAnsi="Arial" w:cs="Arial"/>
          <w:sz w:val="24"/>
          <w:szCs w:val="24"/>
        </w:rPr>
        <w:t xml:space="preserve">ykonawcę, którego beneficjentem rzeczywistym w rozumieniu ustawy z dnia 1 marca 2018 r. o przeciwdziałaniu praniu pieniędzy oraz finansowaniu terroryzmu </w:t>
      </w:r>
      <w:r w:rsidR="00FE7768" w:rsidRPr="001C52F0">
        <w:rPr>
          <w:rFonts w:ascii="Arial" w:hAnsi="Arial" w:cs="Arial"/>
          <w:sz w:val="24"/>
          <w:szCs w:val="24"/>
        </w:rPr>
        <w:t>(</w:t>
      </w:r>
      <w:r w:rsidR="0066592B" w:rsidRPr="0066592B">
        <w:rPr>
          <w:rFonts w:ascii="Arial" w:hAnsi="Arial" w:cs="Arial"/>
          <w:sz w:val="24"/>
          <w:szCs w:val="24"/>
        </w:rPr>
        <w:t>t.j. Dz. U. z 2025 r. poz. 644</w:t>
      </w:r>
      <w:r w:rsidR="00314772">
        <w:rPr>
          <w:rFonts w:ascii="Arial" w:hAnsi="Arial" w:cs="Arial"/>
          <w:sz w:val="24"/>
          <w:szCs w:val="24"/>
        </w:rPr>
        <w:t>)</w:t>
      </w:r>
      <w:r w:rsidR="001C52F0">
        <w:rPr>
          <w:rFonts w:ascii="Arial" w:hAnsi="Arial" w:cs="Arial"/>
          <w:sz w:val="24"/>
          <w:szCs w:val="24"/>
        </w:rPr>
        <w:t xml:space="preserve"> </w:t>
      </w:r>
      <w:r w:rsidR="00FE7768" w:rsidRPr="00E54A86">
        <w:rPr>
          <w:rFonts w:ascii="Arial" w:hAnsi="Arial" w:cs="Arial"/>
          <w:sz w:val="24"/>
          <w:szCs w:val="24"/>
        </w:rPr>
        <w:t>jest osoba wymieniona w</w:t>
      </w:r>
      <w:r w:rsidR="00FE7768">
        <w:rPr>
          <w:rFonts w:ascii="Arial" w:hAnsi="Arial" w:cs="Arial"/>
          <w:sz w:val="24"/>
          <w:szCs w:val="24"/>
        </w:rPr>
        <w:t> </w:t>
      </w:r>
      <w:r w:rsidR="00FE7768" w:rsidRPr="00E54A86">
        <w:rPr>
          <w:rFonts w:ascii="Arial" w:hAnsi="Arial" w:cs="Arial"/>
          <w:sz w:val="24"/>
          <w:szCs w:val="24"/>
        </w:rPr>
        <w:t xml:space="preserve">wykazach określonych w rozporządzeniu 765/2006 i rozporządzeniu 269/2014 albo </w:t>
      </w:r>
      <w:r w:rsidR="00FE7768" w:rsidRPr="00E54A86">
        <w:rPr>
          <w:rFonts w:ascii="Arial" w:hAnsi="Arial" w:cs="Arial"/>
          <w:sz w:val="24"/>
          <w:szCs w:val="24"/>
        </w:rPr>
        <w:lastRenderedPageBreak/>
        <w:t>wpisana na listę lub będąca takim beneficjentem rzeczywistym od dnia 24 lutego 2022 r., o ile została wpisana na listę na podstawie decyzji w sprawie wpisu na listę rozstrzygającej o zastosowaniu środka, o którym mowa w</w:t>
      </w:r>
      <w:r w:rsidR="00FE7768">
        <w:rPr>
          <w:rFonts w:ascii="Arial" w:hAnsi="Arial" w:cs="Arial"/>
          <w:sz w:val="24"/>
          <w:szCs w:val="24"/>
        </w:rPr>
        <w:t> </w:t>
      </w:r>
      <w:r w:rsidR="00FE7768" w:rsidRPr="00E54A86">
        <w:rPr>
          <w:rFonts w:ascii="Arial" w:hAnsi="Arial" w:cs="Arial"/>
          <w:sz w:val="24"/>
          <w:szCs w:val="24"/>
        </w:rPr>
        <w:t xml:space="preserve">art. 1 pkt 3 Ustawy sankcyjnej, </w:t>
      </w:r>
    </w:p>
    <w:p w14:paraId="5CFF7EEF" w14:textId="16F746F5" w:rsidR="00FE7768" w:rsidRPr="00E54A86" w:rsidRDefault="009C71DD" w:rsidP="00534677">
      <w:pPr>
        <w:pStyle w:val="Teksttreci0"/>
        <w:numPr>
          <w:ilvl w:val="0"/>
          <w:numId w:val="40"/>
        </w:numPr>
        <w:spacing w:line="360" w:lineRule="auto"/>
        <w:ind w:left="810"/>
        <w:rPr>
          <w:rFonts w:ascii="Arial" w:hAnsi="Arial" w:cs="Arial"/>
          <w:sz w:val="24"/>
          <w:szCs w:val="24"/>
        </w:rPr>
      </w:pPr>
      <w:r>
        <w:rPr>
          <w:rFonts w:ascii="Arial" w:hAnsi="Arial" w:cs="Arial"/>
          <w:sz w:val="24"/>
          <w:szCs w:val="24"/>
        </w:rPr>
        <w:t>W</w:t>
      </w:r>
      <w:r w:rsidR="00FE7768" w:rsidRPr="00E54A86">
        <w:rPr>
          <w:rFonts w:ascii="Arial" w:hAnsi="Arial" w:cs="Arial"/>
          <w:sz w:val="24"/>
          <w:szCs w:val="24"/>
        </w:rPr>
        <w:t>ykonawcę, którego jednostką dominującą w rozumieniu art. 3 ust. 1 pkt 37 ustawy z dnia 29 września 1994 r. o rachunkowości (</w:t>
      </w:r>
      <w:r w:rsidR="00564E64" w:rsidRPr="00564E64">
        <w:rPr>
          <w:rFonts w:ascii="Arial" w:hAnsi="Arial" w:cs="Arial"/>
          <w:sz w:val="24"/>
          <w:szCs w:val="24"/>
        </w:rPr>
        <w:t>t.j. Dz. U. z 2026 r. poz. 522 z późn. zm.</w:t>
      </w:r>
      <w:r w:rsidR="00FE7768" w:rsidRPr="00E54A86">
        <w:rPr>
          <w:rFonts w:ascii="Arial" w:hAnsi="Arial" w:cs="Arial"/>
          <w:sz w:val="24"/>
          <w:szCs w:val="24"/>
        </w:rPr>
        <w:t>), jest podmiot wymieniony w</w:t>
      </w:r>
      <w:r w:rsidR="00FE7768">
        <w:rPr>
          <w:rFonts w:ascii="Arial" w:hAnsi="Arial" w:cs="Arial"/>
          <w:sz w:val="24"/>
          <w:szCs w:val="24"/>
        </w:rPr>
        <w:t> </w:t>
      </w:r>
      <w:r w:rsidR="00FE7768" w:rsidRPr="00E54A86">
        <w:rPr>
          <w:rFonts w:ascii="Arial" w:hAnsi="Arial" w:cs="Arial"/>
          <w:sz w:val="24"/>
          <w:szCs w:val="24"/>
        </w:rPr>
        <w:t>wykazach określonych w</w:t>
      </w:r>
      <w:r w:rsidR="00FE7768">
        <w:rPr>
          <w:rFonts w:ascii="Arial" w:hAnsi="Arial" w:cs="Arial"/>
          <w:sz w:val="24"/>
          <w:szCs w:val="24"/>
        </w:rPr>
        <w:t> </w:t>
      </w:r>
      <w:r w:rsidR="00FE7768" w:rsidRPr="00E54A86">
        <w:rPr>
          <w:rFonts w:ascii="Arial" w:hAnsi="Arial" w:cs="Arial"/>
          <w:sz w:val="24"/>
          <w:szCs w:val="24"/>
        </w:rPr>
        <w:t xml:space="preserve">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  </w:t>
      </w:r>
    </w:p>
    <w:p w14:paraId="50B56BA4" w14:textId="77777777" w:rsidR="00FE7768" w:rsidRPr="00E54A86" w:rsidRDefault="00FE7768" w:rsidP="00FE7768">
      <w:pPr>
        <w:pStyle w:val="Teksttreci0"/>
        <w:spacing w:line="360" w:lineRule="auto"/>
        <w:ind w:left="360" w:firstLine="0"/>
        <w:rPr>
          <w:rFonts w:ascii="Arial" w:hAnsi="Arial" w:cs="Arial"/>
          <w:sz w:val="24"/>
          <w:szCs w:val="24"/>
        </w:rPr>
      </w:pPr>
      <w:r w:rsidRPr="00E54A86">
        <w:rPr>
          <w:rFonts w:ascii="Arial" w:hAnsi="Arial" w:cs="Arial"/>
          <w:sz w:val="24"/>
          <w:szCs w:val="24"/>
        </w:rPr>
        <w:t xml:space="preserve">Wykluczenie następuje na okres trwania okoliczności określonych w pkt 1-3 powyżej. </w:t>
      </w:r>
    </w:p>
    <w:p w14:paraId="5AEF6418" w14:textId="34FD77B1" w:rsidR="00FE7768" w:rsidRPr="00E8477F" w:rsidRDefault="00FE7768" w:rsidP="00FE7768">
      <w:pPr>
        <w:pStyle w:val="Teksttreci0"/>
        <w:shd w:val="clear" w:color="auto" w:fill="auto"/>
        <w:spacing w:line="360" w:lineRule="auto"/>
        <w:ind w:left="360" w:firstLine="0"/>
        <w:rPr>
          <w:rFonts w:ascii="Arial" w:hAnsi="Arial" w:cs="Arial"/>
          <w:sz w:val="24"/>
          <w:szCs w:val="24"/>
        </w:rPr>
      </w:pPr>
      <w:r w:rsidRPr="00E54A86">
        <w:rPr>
          <w:rFonts w:ascii="Arial" w:hAnsi="Arial" w:cs="Arial"/>
          <w:sz w:val="24"/>
          <w:szCs w:val="24"/>
        </w:rPr>
        <w:t xml:space="preserve">W przypadku </w:t>
      </w:r>
      <w:r w:rsidR="009C71DD">
        <w:rPr>
          <w:rFonts w:ascii="Arial" w:hAnsi="Arial" w:cs="Arial"/>
          <w:sz w:val="24"/>
          <w:szCs w:val="24"/>
        </w:rPr>
        <w:t>W</w:t>
      </w:r>
      <w:r w:rsidRPr="00E54A86">
        <w:rPr>
          <w:rFonts w:ascii="Arial" w:hAnsi="Arial" w:cs="Arial"/>
          <w:sz w:val="24"/>
          <w:szCs w:val="24"/>
        </w:rPr>
        <w:t xml:space="preserve">ykonawcy wykluczonego na podstawie art. 7 ust. 1 Ustawy sankcyjnej, Zamawiający odrzuca ofertę takiego </w:t>
      </w:r>
      <w:r w:rsidR="009C71DD">
        <w:rPr>
          <w:rFonts w:ascii="Arial" w:hAnsi="Arial" w:cs="Arial"/>
          <w:sz w:val="24"/>
          <w:szCs w:val="24"/>
        </w:rPr>
        <w:t>W</w:t>
      </w:r>
      <w:r w:rsidRPr="00E54A86">
        <w:rPr>
          <w:rFonts w:ascii="Arial" w:hAnsi="Arial" w:cs="Arial"/>
          <w:sz w:val="24"/>
          <w:szCs w:val="24"/>
        </w:rPr>
        <w:t>ykonawcy na podstawie art. 226 ust.1 pkt 2 lit. a Pzp.</w:t>
      </w:r>
    </w:p>
    <w:p w14:paraId="2CDFCDAD" w14:textId="77777777" w:rsidR="00067044" w:rsidRPr="000C7661" w:rsidRDefault="00067044" w:rsidP="00534677">
      <w:pPr>
        <w:pStyle w:val="Nagwek3"/>
        <w:numPr>
          <w:ilvl w:val="0"/>
          <w:numId w:val="39"/>
        </w:numPr>
        <w:spacing w:line="360" w:lineRule="auto"/>
      </w:pPr>
      <w:r w:rsidRPr="000C7661">
        <w:t>OŚWIADCZENIA I DOKUMENTY, JAKIE ZOBOWIĄZANI SĄ DOSTARCZYĆ WYKONAWCY W</w:t>
      </w:r>
      <w:r>
        <w:t> </w:t>
      </w:r>
      <w:r w:rsidRPr="000C7661">
        <w:t xml:space="preserve">CELU WYKAZANIA </w:t>
      </w:r>
      <w:r w:rsidR="00F94B8B">
        <w:t>SPEŁNIANIA WARUNKÓW UDZ</w:t>
      </w:r>
      <w:r w:rsidR="009C7C68">
        <w:t>I</w:t>
      </w:r>
      <w:r w:rsidR="00F94B8B">
        <w:t xml:space="preserve">AŁU W POSTĘPOWANIU ORAZ </w:t>
      </w:r>
      <w:r w:rsidRPr="000C7661">
        <w:t>BRAKU PODSTAW WYKLUCZENIA (PODMIOTOWE ŚRODKI DOWODOWE)</w:t>
      </w:r>
    </w:p>
    <w:p w14:paraId="20E24156" w14:textId="77777777" w:rsidR="00067044" w:rsidRPr="00E8477F" w:rsidRDefault="00067044" w:rsidP="00B25903">
      <w:pPr>
        <w:pStyle w:val="Akapitzlist"/>
        <w:numPr>
          <w:ilvl w:val="0"/>
          <w:numId w:val="24"/>
        </w:numPr>
        <w:spacing w:before="240" w:line="360" w:lineRule="auto"/>
        <w:ind w:left="284" w:hanging="426"/>
        <w:rPr>
          <w:rFonts w:ascii="Arial" w:hAnsi="Arial" w:cs="Arial"/>
        </w:rPr>
      </w:pPr>
      <w:r w:rsidRPr="00E8477F">
        <w:rPr>
          <w:rFonts w:ascii="Arial" w:hAnsi="Arial" w:cs="Arial"/>
        </w:rPr>
        <w:t xml:space="preserve">Do oferty Wykonawca zobowiązany jest dołączyć aktualne na dzień składania ofert oświadczenie o spełnianiu warunków udziału w postępowaniu oraz o braku podstaw do wykluczenia z postępowania – zgodnie z </w:t>
      </w:r>
      <w:r w:rsidRPr="00E8477F">
        <w:rPr>
          <w:rFonts w:ascii="Arial" w:hAnsi="Arial" w:cs="Arial"/>
          <w:b/>
        </w:rPr>
        <w:t>Załącznikiem nr 2 do SWZ</w:t>
      </w:r>
      <w:r w:rsidRPr="00E8477F">
        <w:rPr>
          <w:rFonts w:ascii="Arial" w:hAnsi="Arial" w:cs="Arial"/>
        </w:rPr>
        <w:t>;</w:t>
      </w:r>
    </w:p>
    <w:p w14:paraId="22F151C4" w14:textId="77777777" w:rsidR="00067044" w:rsidRPr="00E8477F" w:rsidRDefault="00067044" w:rsidP="00B25903">
      <w:pPr>
        <w:pStyle w:val="Akapitzlist"/>
        <w:numPr>
          <w:ilvl w:val="0"/>
          <w:numId w:val="24"/>
        </w:numPr>
        <w:spacing w:line="360" w:lineRule="auto"/>
        <w:ind w:left="284" w:hanging="426"/>
        <w:rPr>
          <w:rFonts w:ascii="Arial" w:hAnsi="Arial" w:cs="Arial"/>
        </w:rPr>
      </w:pPr>
      <w:r w:rsidRPr="00E8477F">
        <w:rPr>
          <w:rFonts w:ascii="Arial" w:hAnsi="Arial" w:cs="Arial"/>
        </w:rPr>
        <w:t>Informacje zawarte w oświadczeniu, o którym mowa w pkt 1 stanowią wstępne potwierdzenie, że Wykonawca nie podlega wykluczeniu oraz spełnia warunki udziału w postępowaniu.</w:t>
      </w:r>
    </w:p>
    <w:p w14:paraId="1EDA97A9" w14:textId="3D3E009D" w:rsidR="00067044" w:rsidRPr="00E8477F" w:rsidRDefault="00067044" w:rsidP="00B25903">
      <w:pPr>
        <w:pStyle w:val="Akapitzlist"/>
        <w:numPr>
          <w:ilvl w:val="0"/>
          <w:numId w:val="24"/>
        </w:numPr>
        <w:spacing w:line="360" w:lineRule="auto"/>
        <w:ind w:left="284" w:hanging="426"/>
        <w:rPr>
          <w:rFonts w:ascii="Arial" w:hAnsi="Arial" w:cs="Arial"/>
        </w:rPr>
      </w:pPr>
      <w:r w:rsidRPr="00E8477F">
        <w:rPr>
          <w:rFonts w:ascii="Arial" w:hAnsi="Arial" w:cs="Arial"/>
        </w:rPr>
        <w:t xml:space="preserve">Zamawiający wzywa </w:t>
      </w:r>
      <w:r w:rsidR="009C71DD">
        <w:rPr>
          <w:rFonts w:ascii="Arial" w:hAnsi="Arial" w:cs="Arial"/>
        </w:rPr>
        <w:t>W</w:t>
      </w:r>
      <w:r w:rsidRPr="00E8477F">
        <w:rPr>
          <w:rFonts w:ascii="Arial" w:hAnsi="Arial" w:cs="Arial"/>
        </w:rPr>
        <w:t xml:space="preserve">ykonawcę, którego oferta została najwyżej oceniona, do złożenia w wyznaczonym terminie, nie krótszym niż 5 dni od dnia wezwania, podmiotowych środków dowodowych, jeżeli wymagał ich złożenia w ogłoszeniu </w:t>
      </w:r>
      <w:r w:rsidRPr="00E8477F">
        <w:rPr>
          <w:rFonts w:ascii="Arial" w:hAnsi="Arial" w:cs="Arial"/>
        </w:rPr>
        <w:lastRenderedPageBreak/>
        <w:t>o</w:t>
      </w:r>
      <w:r w:rsidR="00E8477F">
        <w:rPr>
          <w:rFonts w:ascii="Arial" w:hAnsi="Arial" w:cs="Arial"/>
        </w:rPr>
        <w:t> </w:t>
      </w:r>
      <w:r w:rsidRPr="00E8477F">
        <w:rPr>
          <w:rFonts w:ascii="Arial" w:hAnsi="Arial" w:cs="Arial"/>
        </w:rPr>
        <w:t>zamówieniu lub dokumentach zamówienia, aktualnych na dzień złożenia podmiotowych środków dowodowych.</w:t>
      </w:r>
    </w:p>
    <w:p w14:paraId="42F8DE80" w14:textId="27E995BD" w:rsidR="00067044" w:rsidRPr="00E8477F" w:rsidRDefault="00067044" w:rsidP="00B25903">
      <w:pPr>
        <w:pStyle w:val="Akapitzlist"/>
        <w:numPr>
          <w:ilvl w:val="0"/>
          <w:numId w:val="24"/>
        </w:numPr>
        <w:spacing w:line="360" w:lineRule="auto"/>
        <w:ind w:left="284" w:hanging="426"/>
        <w:rPr>
          <w:rFonts w:ascii="Arial" w:hAnsi="Arial" w:cs="Arial"/>
        </w:rPr>
      </w:pPr>
      <w:r w:rsidRPr="00E8477F">
        <w:rPr>
          <w:rFonts w:ascii="Arial" w:hAnsi="Arial" w:cs="Arial"/>
        </w:rPr>
        <w:t xml:space="preserve">Podmiotowe środki dowodowe wymagane od </w:t>
      </w:r>
      <w:r w:rsidR="009C71DD">
        <w:rPr>
          <w:rFonts w:ascii="Arial" w:hAnsi="Arial" w:cs="Arial"/>
        </w:rPr>
        <w:t>W</w:t>
      </w:r>
      <w:r w:rsidRPr="00E8477F">
        <w:rPr>
          <w:rFonts w:ascii="Arial" w:hAnsi="Arial" w:cs="Arial"/>
        </w:rPr>
        <w:t>ykonawcy obejmują:</w:t>
      </w:r>
    </w:p>
    <w:p w14:paraId="607C9F80" w14:textId="4232F641" w:rsidR="00067044" w:rsidRPr="00E8477F" w:rsidRDefault="00067044" w:rsidP="00B25903">
      <w:pPr>
        <w:pStyle w:val="Akapitzlist"/>
        <w:numPr>
          <w:ilvl w:val="2"/>
          <w:numId w:val="11"/>
        </w:numPr>
        <w:spacing w:line="360" w:lineRule="auto"/>
        <w:ind w:left="710" w:hanging="435"/>
        <w:rPr>
          <w:rFonts w:ascii="Arial" w:hAnsi="Arial" w:cs="Arial"/>
        </w:rPr>
      </w:pPr>
      <w:r w:rsidRPr="00E8477F">
        <w:rPr>
          <w:rFonts w:ascii="Arial" w:hAnsi="Arial" w:cs="Arial"/>
        </w:rPr>
        <w:t xml:space="preserve">Oświadczenie </w:t>
      </w:r>
      <w:r w:rsidR="009C71DD">
        <w:rPr>
          <w:rFonts w:ascii="Arial" w:hAnsi="Arial" w:cs="Arial"/>
        </w:rPr>
        <w:t>W</w:t>
      </w:r>
      <w:r w:rsidRPr="00E8477F">
        <w:rPr>
          <w:rFonts w:ascii="Arial" w:hAnsi="Arial" w:cs="Arial"/>
        </w:rPr>
        <w:t>ykonawcy, w zakresie art. 108 ust. 1 pkt 5 ustawy, o braku przynależności do tej samej grupy kapitałowej, w rozumieniu ustawy z dnia 16 lutego 2007 r. o ochronie konkurencji i konsumentów (</w:t>
      </w:r>
      <w:r w:rsidR="00564E64" w:rsidRPr="00564E64">
        <w:rPr>
          <w:rFonts w:ascii="Arial" w:hAnsi="Arial" w:cs="Arial"/>
        </w:rPr>
        <w:t>t.j. Dz. U. z 2025 r. poz. 1714</w:t>
      </w:r>
      <w:r w:rsidR="00C3371A">
        <w:rPr>
          <w:rFonts w:ascii="Arial" w:hAnsi="Arial" w:cs="Arial"/>
        </w:rPr>
        <w:t>)</w:t>
      </w:r>
      <w:r w:rsidRPr="00E8477F">
        <w:rPr>
          <w:rFonts w:ascii="Arial" w:hAnsi="Arial" w:cs="Arial"/>
        </w:rPr>
        <w:t xml:space="preserve">, z innym </w:t>
      </w:r>
      <w:r w:rsidR="009C71DD">
        <w:rPr>
          <w:rFonts w:ascii="Arial" w:hAnsi="Arial" w:cs="Arial"/>
        </w:rPr>
        <w:t>W</w:t>
      </w:r>
      <w:r w:rsidRPr="00E8477F">
        <w:rPr>
          <w:rFonts w:ascii="Arial" w:hAnsi="Arial" w:cs="Arial"/>
        </w:rPr>
        <w:t>ykonawcą, który złożył odrębną ofertę, ofertę częściową lub wniosek o dopuszczenie do udziału w postępowaniu, albo oświadczenia o</w:t>
      </w:r>
      <w:r w:rsidR="00E8477F">
        <w:rPr>
          <w:rFonts w:ascii="Arial" w:hAnsi="Arial" w:cs="Arial"/>
        </w:rPr>
        <w:t> </w:t>
      </w:r>
      <w:r w:rsidRPr="00E8477F">
        <w:rPr>
          <w:rFonts w:ascii="Arial" w:hAnsi="Arial" w:cs="Arial"/>
        </w:rPr>
        <w:t xml:space="preserve">przynależności do tej samej grupy kapitałowej wraz z dokumentami lub informacjami potwierdzającymi przygotowanie oferty, oferty częściowej lub wniosku o dopuszczenie do udziału w postępowaniu niezależnie od innego </w:t>
      </w:r>
      <w:r w:rsidR="009C71DD">
        <w:rPr>
          <w:rFonts w:ascii="Arial" w:hAnsi="Arial" w:cs="Arial"/>
        </w:rPr>
        <w:t>W</w:t>
      </w:r>
      <w:r w:rsidRPr="00E8477F">
        <w:rPr>
          <w:rFonts w:ascii="Arial" w:hAnsi="Arial" w:cs="Arial"/>
        </w:rPr>
        <w:t>ykonawcy należącego do tej</w:t>
      </w:r>
      <w:r w:rsidR="00083FE5" w:rsidRPr="00E8477F">
        <w:rPr>
          <w:rFonts w:ascii="Arial" w:hAnsi="Arial" w:cs="Arial"/>
        </w:rPr>
        <w:t xml:space="preserve"> </w:t>
      </w:r>
      <w:r w:rsidRPr="00E8477F">
        <w:rPr>
          <w:rFonts w:ascii="Arial" w:hAnsi="Arial" w:cs="Arial"/>
        </w:rPr>
        <w:t xml:space="preserve">samej grupy kapitałowej – </w:t>
      </w:r>
      <w:r w:rsidR="00564E64">
        <w:rPr>
          <w:rFonts w:ascii="Arial" w:hAnsi="Arial" w:cs="Arial"/>
          <w:b/>
          <w:bCs/>
        </w:rPr>
        <w:t>Z</w:t>
      </w:r>
      <w:r w:rsidRPr="00E8477F">
        <w:rPr>
          <w:rFonts w:ascii="Arial" w:hAnsi="Arial" w:cs="Arial"/>
          <w:b/>
          <w:bCs/>
        </w:rPr>
        <w:t xml:space="preserve">ałącznik nr </w:t>
      </w:r>
      <w:r w:rsidR="00C816E6" w:rsidRPr="00E8477F">
        <w:rPr>
          <w:rFonts w:ascii="Arial" w:hAnsi="Arial" w:cs="Arial"/>
          <w:b/>
          <w:bCs/>
        </w:rPr>
        <w:t>3</w:t>
      </w:r>
      <w:r w:rsidRPr="00E8477F">
        <w:rPr>
          <w:rFonts w:ascii="Arial" w:hAnsi="Arial" w:cs="Arial"/>
          <w:b/>
          <w:bCs/>
        </w:rPr>
        <w:t xml:space="preserve"> do SWZ</w:t>
      </w:r>
      <w:r w:rsidRPr="00E8477F">
        <w:rPr>
          <w:rFonts w:ascii="Arial" w:hAnsi="Arial" w:cs="Arial"/>
        </w:rPr>
        <w:t>;</w:t>
      </w:r>
    </w:p>
    <w:p w14:paraId="27FFEAE3" w14:textId="77777777" w:rsidR="00F94B8B" w:rsidRPr="00E8477F" w:rsidRDefault="00067044" w:rsidP="00B25903">
      <w:pPr>
        <w:pStyle w:val="Akapitzlist"/>
        <w:numPr>
          <w:ilvl w:val="2"/>
          <w:numId w:val="11"/>
        </w:numPr>
        <w:spacing w:line="360" w:lineRule="auto"/>
        <w:ind w:left="710" w:hanging="435"/>
        <w:rPr>
          <w:rFonts w:ascii="Arial" w:hAnsi="Arial" w:cs="Arial"/>
        </w:rPr>
      </w:pPr>
      <w:r w:rsidRPr="00E8477F">
        <w:rPr>
          <w:rFonts w:ascii="Arial" w:hAnsi="Arial" w:cs="Arial"/>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59F2607C" w14:textId="047E6C3D" w:rsidR="0024037C" w:rsidRDefault="0024037C" w:rsidP="0024037C">
      <w:pPr>
        <w:pStyle w:val="Akapitzlist"/>
        <w:numPr>
          <w:ilvl w:val="2"/>
          <w:numId w:val="11"/>
        </w:numPr>
        <w:spacing w:line="360" w:lineRule="auto"/>
        <w:ind w:left="709"/>
        <w:rPr>
          <w:rFonts w:ascii="Arial" w:hAnsi="Arial" w:cs="Arial"/>
        </w:rPr>
      </w:pPr>
      <w:r>
        <w:rPr>
          <w:rFonts w:ascii="Arial" w:hAnsi="Arial" w:cs="Arial"/>
        </w:rPr>
        <w:t xml:space="preserve">Wykaz wymaganych w rozdziale VIII ust. 2  pkt 4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t>
      </w:r>
      <w:r>
        <w:rPr>
          <w:rFonts w:ascii="Arial" w:hAnsi="Arial" w:cs="Arial"/>
        </w:rPr>
        <w:lastRenderedPageBreak/>
        <w:t xml:space="preserve">wcześniej niż 3 miesiące przed upływem terminu składania ofert – </w:t>
      </w:r>
      <w:r w:rsidR="00564E64">
        <w:rPr>
          <w:rFonts w:ascii="Arial" w:hAnsi="Arial" w:cs="Arial"/>
          <w:b/>
          <w:bCs/>
        </w:rPr>
        <w:t>Z</w:t>
      </w:r>
      <w:r>
        <w:rPr>
          <w:rFonts w:ascii="Arial" w:hAnsi="Arial" w:cs="Arial"/>
          <w:b/>
          <w:bCs/>
        </w:rPr>
        <w:t>ałącznik nr 6 do SWZ</w:t>
      </w:r>
      <w:r>
        <w:rPr>
          <w:rFonts w:ascii="Arial" w:hAnsi="Arial" w:cs="Arial"/>
        </w:rPr>
        <w:t>;</w:t>
      </w:r>
    </w:p>
    <w:p w14:paraId="509C8651" w14:textId="28E302DC" w:rsidR="0024037C" w:rsidRDefault="0024037C" w:rsidP="0024037C">
      <w:pPr>
        <w:pStyle w:val="Akapitzlist"/>
        <w:numPr>
          <w:ilvl w:val="2"/>
          <w:numId w:val="11"/>
        </w:numPr>
        <w:spacing w:after="240" w:line="360" w:lineRule="auto"/>
        <w:ind w:left="709"/>
        <w:rPr>
          <w:rFonts w:ascii="Arial" w:hAnsi="Arial" w:cs="Arial"/>
        </w:rPr>
      </w:pPr>
      <w:r>
        <w:rPr>
          <w:rFonts w:ascii="Arial" w:hAnsi="Arial" w:cs="Arial"/>
        </w:rPr>
        <w:t xml:space="preserve">Opłacona polisa lub inny dokument potwierdzający, że </w:t>
      </w:r>
      <w:r w:rsidR="009C71DD">
        <w:rPr>
          <w:rFonts w:ascii="Arial" w:hAnsi="Arial" w:cs="Arial"/>
        </w:rPr>
        <w:t>W</w:t>
      </w:r>
      <w:r>
        <w:rPr>
          <w:rFonts w:ascii="Arial" w:hAnsi="Arial" w:cs="Arial"/>
        </w:rPr>
        <w:t>ykonawca jest ubezpieczony od odpowiedzialności cywilnej w zakresie określonym w Rozdziale VIII ust. 2 pkt 3.</w:t>
      </w:r>
    </w:p>
    <w:p w14:paraId="1FD9B130" w14:textId="6208BBE5" w:rsidR="0024037C" w:rsidRDefault="0024037C" w:rsidP="0024037C">
      <w:pPr>
        <w:pStyle w:val="Akapitzlist"/>
        <w:spacing w:after="240" w:line="360" w:lineRule="auto"/>
        <w:ind w:left="709"/>
        <w:rPr>
          <w:rFonts w:ascii="Arial" w:hAnsi="Arial" w:cs="Arial"/>
        </w:rPr>
      </w:pPr>
      <w:r>
        <w:rPr>
          <w:rFonts w:ascii="Arial" w:hAnsi="Arial" w:cs="Arial"/>
        </w:rPr>
        <w:t xml:space="preserve">W sytuacji, gdy fakt opłacenia składek nie wynika z samej treści polisy, </w:t>
      </w:r>
      <w:r w:rsidR="009C71DD">
        <w:rPr>
          <w:rFonts w:ascii="Arial" w:hAnsi="Arial" w:cs="Arial"/>
        </w:rPr>
        <w:t>W</w:t>
      </w:r>
      <w:r>
        <w:rPr>
          <w:rFonts w:ascii="Arial" w:hAnsi="Arial" w:cs="Arial"/>
        </w:rPr>
        <w:t>ykonawca powinien załączyć do polisy inny dokument potwierdzający odprowadzanie stosownych składek (np. wyciąg z konta bankowego lub rachunek)</w:t>
      </w:r>
    </w:p>
    <w:p w14:paraId="4A5794C5" w14:textId="336D973D" w:rsidR="00067044" w:rsidRPr="00E8477F" w:rsidRDefault="00067044" w:rsidP="00534677">
      <w:pPr>
        <w:pStyle w:val="Akapitzlist"/>
        <w:numPr>
          <w:ilvl w:val="0"/>
          <w:numId w:val="38"/>
        </w:numPr>
        <w:spacing w:line="360" w:lineRule="auto"/>
        <w:rPr>
          <w:rFonts w:ascii="Arial" w:hAnsi="Arial" w:cs="Arial"/>
        </w:rPr>
      </w:pPr>
      <w:r w:rsidRPr="00E8477F">
        <w:rPr>
          <w:rFonts w:ascii="Arial" w:hAnsi="Arial" w:cs="Arial"/>
        </w:rPr>
        <w:t xml:space="preserve">Jeżeli Wykonawca ma siedzibę lub miejsce zamieszkania poza terytorium Rzeczypospolitej Polskiej, zamiast dokumentu, o których mowa w ust. 4 pkt 2, składa dokument lub dokumenty wystawione w kraju, w którym </w:t>
      </w:r>
      <w:r w:rsidR="009C71DD">
        <w:rPr>
          <w:rFonts w:ascii="Arial" w:hAnsi="Arial" w:cs="Arial"/>
        </w:rPr>
        <w:t>W</w:t>
      </w:r>
      <w:r w:rsidRPr="00E8477F">
        <w:rPr>
          <w:rFonts w:ascii="Arial" w:hAnsi="Arial" w:cs="Arial"/>
        </w:rPr>
        <w:t>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14:paraId="1CF3152C" w14:textId="77777777" w:rsidR="00067044" w:rsidRPr="00E8477F" w:rsidRDefault="00067044" w:rsidP="00534677">
      <w:pPr>
        <w:pStyle w:val="Akapitzlist"/>
        <w:numPr>
          <w:ilvl w:val="0"/>
          <w:numId w:val="38"/>
        </w:numPr>
        <w:spacing w:line="360" w:lineRule="auto"/>
        <w:ind w:left="434" w:hanging="434"/>
        <w:rPr>
          <w:rFonts w:ascii="Arial" w:hAnsi="Arial" w:cs="Arial"/>
        </w:rPr>
      </w:pPr>
      <w:r w:rsidRPr="00E8477F">
        <w:rPr>
          <w:rFonts w:ascii="Arial" w:hAnsi="Arial" w:cs="Arial"/>
        </w:rPr>
        <w:t>Jeżeli w kraju, w którym Wykonawca ma siedzibę lub miejsce zamieszkania, nie wydaje się dokumentów, o których mowa w ust. 4 pkt 2, zastępuje się je w</w:t>
      </w:r>
      <w:r w:rsidR="00B25903">
        <w:rPr>
          <w:rFonts w:ascii="Arial" w:hAnsi="Arial" w:cs="Arial"/>
        </w:rPr>
        <w:t> </w:t>
      </w:r>
      <w:r w:rsidRPr="00E8477F">
        <w:rPr>
          <w:rFonts w:ascii="Arial" w:hAnsi="Arial" w:cs="Arial"/>
        </w:rPr>
        <w:t>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347FF707" w14:textId="77777777" w:rsidR="00067044" w:rsidRPr="00E8477F" w:rsidRDefault="00067044" w:rsidP="00534677">
      <w:pPr>
        <w:pStyle w:val="Akapitzlist"/>
        <w:numPr>
          <w:ilvl w:val="0"/>
          <w:numId w:val="38"/>
        </w:numPr>
        <w:spacing w:line="360" w:lineRule="auto"/>
        <w:ind w:left="434" w:hanging="434"/>
        <w:rPr>
          <w:rFonts w:ascii="Arial" w:hAnsi="Arial" w:cs="Arial"/>
        </w:rPr>
      </w:pPr>
      <w:r w:rsidRPr="00E8477F">
        <w:rPr>
          <w:rFonts w:ascii="Arial" w:hAnsi="Arial" w:cs="Arial"/>
        </w:rPr>
        <w:t>Zamawiający nie wzywa do złożenia podmiotowych środków dowodowych, jeżeli:</w:t>
      </w:r>
    </w:p>
    <w:p w14:paraId="2C348A4E" w14:textId="6A03F4A0" w:rsidR="00067044" w:rsidRPr="00E8477F" w:rsidRDefault="00067044" w:rsidP="00B25903">
      <w:pPr>
        <w:pStyle w:val="Akapitzlist"/>
        <w:spacing w:line="360" w:lineRule="auto"/>
        <w:ind w:left="882" w:hanging="434"/>
        <w:rPr>
          <w:rFonts w:ascii="Arial" w:hAnsi="Arial" w:cs="Arial"/>
        </w:rPr>
      </w:pPr>
      <w:r w:rsidRPr="00E8477F">
        <w:rPr>
          <w:rFonts w:ascii="Arial" w:hAnsi="Arial" w:cs="Arial"/>
          <w:b/>
        </w:rPr>
        <w:t>1)</w:t>
      </w:r>
      <w:r w:rsidRPr="00E8477F">
        <w:rPr>
          <w:rFonts w:ascii="Arial" w:hAnsi="Arial" w:cs="Arial"/>
        </w:rPr>
        <w:tab/>
        <w:t>może je uzyskać za pomocą bezpłatnych i ogólnodostępnych baz danych, w</w:t>
      </w:r>
      <w:r w:rsidR="00B25903">
        <w:rPr>
          <w:rFonts w:ascii="Arial" w:hAnsi="Arial" w:cs="Arial"/>
        </w:rPr>
        <w:t> </w:t>
      </w:r>
      <w:r w:rsidRPr="00E8477F">
        <w:rPr>
          <w:rFonts w:ascii="Arial" w:hAnsi="Arial" w:cs="Arial"/>
        </w:rPr>
        <w:t xml:space="preserve">szczególności rejestrów publicznych w rozumieniu ustawy z dnia 17 lutego 2005 r. o informatyzacji działalności podmiotów realizujących zadania publiczne, o ile </w:t>
      </w:r>
      <w:r w:rsidR="009C71DD">
        <w:rPr>
          <w:rFonts w:ascii="Arial" w:hAnsi="Arial" w:cs="Arial"/>
        </w:rPr>
        <w:t>W</w:t>
      </w:r>
      <w:r w:rsidRPr="00E8477F">
        <w:rPr>
          <w:rFonts w:ascii="Arial" w:hAnsi="Arial" w:cs="Arial"/>
        </w:rPr>
        <w:t>ykonawca wskazał w oświadczeniu, o którym mowa w art. 125 ust. 1 p.z.p dane umożliwiające dostęp do tych środków;</w:t>
      </w:r>
    </w:p>
    <w:p w14:paraId="76AAA61A" w14:textId="77777777" w:rsidR="00067044" w:rsidRPr="00E8477F" w:rsidRDefault="00067044" w:rsidP="00B25903">
      <w:pPr>
        <w:pStyle w:val="Akapitzlist"/>
        <w:spacing w:line="360" w:lineRule="auto"/>
        <w:ind w:left="882" w:hanging="434"/>
        <w:rPr>
          <w:rFonts w:ascii="Arial" w:hAnsi="Arial" w:cs="Arial"/>
        </w:rPr>
      </w:pPr>
      <w:r w:rsidRPr="00E8477F">
        <w:rPr>
          <w:rFonts w:ascii="Arial" w:hAnsi="Arial" w:cs="Arial"/>
          <w:b/>
        </w:rPr>
        <w:t>2)</w:t>
      </w:r>
      <w:r w:rsidRPr="00E8477F">
        <w:rPr>
          <w:rFonts w:ascii="Arial" w:hAnsi="Arial" w:cs="Arial"/>
          <w:b/>
        </w:rPr>
        <w:tab/>
      </w:r>
      <w:r w:rsidRPr="00E8477F">
        <w:rPr>
          <w:rFonts w:ascii="Arial" w:hAnsi="Arial" w:cs="Arial"/>
        </w:rPr>
        <w:t>podmiotowym środkiem dowodowym jest oświadczenie, którego treść odpowiada zakresowi oświadczenia, o którym mowa w art. 125 ust. 1.</w:t>
      </w:r>
    </w:p>
    <w:p w14:paraId="0BB33680" w14:textId="74BDDC85" w:rsidR="00067044" w:rsidRPr="00E8477F" w:rsidRDefault="00067044" w:rsidP="00B25903">
      <w:pPr>
        <w:spacing w:line="360" w:lineRule="auto"/>
        <w:ind w:left="434" w:hanging="434"/>
        <w:rPr>
          <w:rFonts w:ascii="Arial" w:hAnsi="Arial" w:cs="Arial"/>
        </w:rPr>
      </w:pPr>
      <w:r w:rsidRPr="00E8477F">
        <w:rPr>
          <w:rFonts w:ascii="Arial" w:hAnsi="Arial" w:cs="Arial"/>
          <w:b/>
        </w:rPr>
        <w:lastRenderedPageBreak/>
        <w:t>8.</w:t>
      </w:r>
      <w:r w:rsidRPr="00E8477F">
        <w:rPr>
          <w:rFonts w:ascii="Arial" w:hAnsi="Arial" w:cs="Arial"/>
          <w:b/>
        </w:rPr>
        <w:tab/>
      </w:r>
      <w:r w:rsidRPr="00E8477F">
        <w:rPr>
          <w:rFonts w:ascii="Arial" w:hAnsi="Arial" w:cs="Arial"/>
        </w:rPr>
        <w:t xml:space="preserve">Wykonawca nie jest zobowiązany do złożenia podmiotowych środków dowodowych, które </w:t>
      </w:r>
      <w:r w:rsidR="007E6CFD">
        <w:rPr>
          <w:rFonts w:ascii="Arial" w:hAnsi="Arial" w:cs="Arial"/>
        </w:rPr>
        <w:t>Z</w:t>
      </w:r>
      <w:r w:rsidRPr="00E8477F">
        <w:rPr>
          <w:rFonts w:ascii="Arial" w:hAnsi="Arial" w:cs="Arial"/>
        </w:rPr>
        <w:t xml:space="preserve">amawiający posiada, jeżeli </w:t>
      </w:r>
      <w:r w:rsidR="009C71DD">
        <w:rPr>
          <w:rFonts w:ascii="Arial" w:hAnsi="Arial" w:cs="Arial"/>
        </w:rPr>
        <w:t>W</w:t>
      </w:r>
      <w:r w:rsidRPr="00E8477F">
        <w:rPr>
          <w:rFonts w:ascii="Arial" w:hAnsi="Arial" w:cs="Arial"/>
        </w:rPr>
        <w:t>ykonawca wskaże te środki oraz potwierdzi ich prawidłowość i aktualność.</w:t>
      </w:r>
    </w:p>
    <w:p w14:paraId="753E7422" w14:textId="3CD9DF97" w:rsidR="00386579" w:rsidRPr="00B25903" w:rsidRDefault="00067044" w:rsidP="00B25903">
      <w:pPr>
        <w:spacing w:line="360" w:lineRule="auto"/>
        <w:ind w:left="434" w:hanging="434"/>
        <w:rPr>
          <w:rFonts w:ascii="Arial" w:hAnsi="Arial" w:cs="Arial"/>
        </w:rPr>
      </w:pPr>
      <w:r w:rsidRPr="00E8477F">
        <w:rPr>
          <w:rFonts w:ascii="Arial" w:hAnsi="Arial" w:cs="Arial"/>
          <w:b/>
        </w:rPr>
        <w:t>9.</w:t>
      </w:r>
      <w:r w:rsidRPr="00E8477F">
        <w:rPr>
          <w:rFonts w:ascii="Arial" w:hAnsi="Arial" w:cs="Arial"/>
          <w:b/>
        </w:rPr>
        <w:tab/>
      </w:r>
      <w:r w:rsidRPr="00E8477F">
        <w:rPr>
          <w:rFonts w:ascii="Arial" w:hAnsi="Arial" w:cs="Arial"/>
        </w:rPr>
        <w:t>W zakresie nieuregulowanym ustawą p.z.p. lub niniejszą SWZ do oświadczeń i</w:t>
      </w:r>
      <w:r w:rsidR="00B25903">
        <w:rPr>
          <w:rFonts w:ascii="Arial" w:hAnsi="Arial" w:cs="Arial"/>
        </w:rPr>
        <w:t> </w:t>
      </w:r>
      <w:r w:rsidRPr="00E8477F">
        <w:rPr>
          <w:rFonts w:ascii="Arial" w:hAnsi="Arial" w:cs="Arial"/>
        </w:rPr>
        <w:t>dokumentów składanych przez Wykonawcę w postępowaniu zastosowanie mają w szczególności przepisy rozporządzenia Ministra Rozwoju Pracy i Technologii z</w:t>
      </w:r>
      <w:r w:rsidR="00B25903">
        <w:rPr>
          <w:rFonts w:ascii="Arial" w:hAnsi="Arial" w:cs="Arial"/>
        </w:rPr>
        <w:t> </w:t>
      </w:r>
      <w:r w:rsidRPr="00E8477F">
        <w:rPr>
          <w:rFonts w:ascii="Arial" w:hAnsi="Arial" w:cs="Arial"/>
        </w:rPr>
        <w:t xml:space="preserve">dnia 23 grudnia 2020 r. w sprawie podmiotowych środków dowodowych oraz innych dokumentów lub oświadczeń, jakich może żądać </w:t>
      </w:r>
      <w:r w:rsidR="007E6CFD">
        <w:rPr>
          <w:rFonts w:ascii="Arial" w:hAnsi="Arial" w:cs="Arial"/>
        </w:rPr>
        <w:t>Z</w:t>
      </w:r>
      <w:r w:rsidRPr="00E8477F">
        <w:rPr>
          <w:rFonts w:ascii="Arial" w:hAnsi="Arial" w:cs="Arial"/>
        </w:rPr>
        <w:t xml:space="preserve">amawiający od </w:t>
      </w:r>
      <w:r w:rsidR="009C71DD">
        <w:rPr>
          <w:rFonts w:ascii="Arial" w:hAnsi="Arial" w:cs="Arial"/>
        </w:rPr>
        <w:t>W</w:t>
      </w:r>
      <w:r w:rsidRPr="00E8477F">
        <w:rPr>
          <w:rFonts w:ascii="Arial" w:hAnsi="Arial" w:cs="Arial"/>
        </w:rPr>
        <w:t>ykonawcy</w:t>
      </w:r>
      <w:r w:rsidR="00083FE5" w:rsidRPr="00E8477F">
        <w:rPr>
          <w:rFonts w:ascii="Arial" w:hAnsi="Arial" w:cs="Arial"/>
        </w:rPr>
        <w:t xml:space="preserve"> </w:t>
      </w:r>
      <w:r w:rsidRPr="00E8477F">
        <w:rPr>
          <w:rFonts w:ascii="Arial" w:hAnsi="Arial" w:cs="Arial"/>
        </w:rPr>
        <w:t>oraz rozporządzenia Prezesa Rady Ministrów z dnia 30</w:t>
      </w:r>
      <w:r w:rsidR="00922D4B" w:rsidRPr="00E8477F">
        <w:rPr>
          <w:rFonts w:ascii="Arial" w:hAnsi="Arial" w:cs="Arial"/>
        </w:rPr>
        <w:t> </w:t>
      </w:r>
      <w:r w:rsidRPr="00E8477F">
        <w:rPr>
          <w:rFonts w:ascii="Arial" w:hAnsi="Arial" w:cs="Arial"/>
        </w:rPr>
        <w:t>grudnia 2020</w:t>
      </w:r>
      <w:r w:rsidR="00B25903">
        <w:rPr>
          <w:rFonts w:ascii="Arial" w:hAnsi="Arial" w:cs="Arial"/>
        </w:rPr>
        <w:t> </w:t>
      </w:r>
      <w:r w:rsidRPr="00E8477F">
        <w:rPr>
          <w:rFonts w:ascii="Arial" w:hAnsi="Arial" w:cs="Arial"/>
        </w:rPr>
        <w:t>r. w sprawie sposobu sporządzania i przekazywania informacji oraz wymagań technicznych dla dokumentów elektronicznych oraz środków komunikacji elektronicznej w</w:t>
      </w:r>
      <w:r w:rsidR="00922D4B" w:rsidRPr="00E8477F">
        <w:rPr>
          <w:rFonts w:ascii="Arial" w:hAnsi="Arial" w:cs="Arial"/>
        </w:rPr>
        <w:t> </w:t>
      </w:r>
      <w:r w:rsidRPr="00E8477F">
        <w:rPr>
          <w:rFonts w:ascii="Arial" w:hAnsi="Arial" w:cs="Arial"/>
        </w:rPr>
        <w:t>postępowaniu o udzielenie zamówienia publicznego lub konkursie.</w:t>
      </w:r>
    </w:p>
    <w:p w14:paraId="77FA3FEC" w14:textId="77777777" w:rsidR="00067044" w:rsidRPr="000C7661" w:rsidRDefault="00067044" w:rsidP="00534677">
      <w:pPr>
        <w:pStyle w:val="Nagwek3"/>
        <w:numPr>
          <w:ilvl w:val="0"/>
          <w:numId w:val="39"/>
        </w:numPr>
        <w:spacing w:line="360" w:lineRule="auto"/>
      </w:pPr>
      <w:r w:rsidRPr="000C7661">
        <w:t>INFORMACJA DLA WYKONAWCÓW WSPÓLNIE UBIEGAJĄCYCH SIĘ O</w:t>
      </w:r>
      <w:r w:rsidR="00CF34C7">
        <w:t> </w:t>
      </w:r>
      <w:r w:rsidRPr="000C7661">
        <w:t>UDZIELENIE ZAMÓWIENIA (SPÓŁKI CYWILNE/ KONSORCJA)</w:t>
      </w:r>
    </w:p>
    <w:p w14:paraId="56733F70" w14:textId="77777777" w:rsidR="00067044" w:rsidRPr="00E65CDD" w:rsidRDefault="00067044" w:rsidP="00E65CDD">
      <w:pPr>
        <w:pStyle w:val="Akapitzlist"/>
        <w:numPr>
          <w:ilvl w:val="0"/>
          <w:numId w:val="20"/>
        </w:numPr>
        <w:tabs>
          <w:tab w:val="clear" w:pos="1009"/>
        </w:tabs>
        <w:spacing w:before="240" w:line="360" w:lineRule="auto"/>
        <w:ind w:left="426" w:hanging="426"/>
        <w:contextualSpacing/>
        <w:rPr>
          <w:rFonts w:ascii="Arial" w:hAnsi="Arial" w:cs="Arial"/>
        </w:rPr>
      </w:pPr>
      <w:r w:rsidRPr="00E65CDD">
        <w:rPr>
          <w:rFonts w:ascii="Arial" w:hAnsi="Arial" w:cs="Arial"/>
        </w:rPr>
        <w:t>Wykonawcy mogą wspólnie ubiegać się o udzielenie zamówienia. W takim przypadku Wykonawcy ustanawiają pełnomocnika do reprezentowania ich w</w:t>
      </w:r>
      <w:r w:rsidR="00E65CDD">
        <w:rPr>
          <w:rFonts w:ascii="Arial" w:hAnsi="Arial" w:cs="Arial"/>
        </w:rPr>
        <w:t> </w:t>
      </w:r>
      <w:r w:rsidRPr="00E65CDD">
        <w:rPr>
          <w:rFonts w:ascii="Arial" w:hAnsi="Arial" w:cs="Arial"/>
        </w:rPr>
        <w:t>postępowaniu albo do reprezentowania i zawarcia umowy w sprawie zamówienia publicznego. Pełnomocnictwo</w:t>
      </w:r>
      <w:r w:rsidR="00CF34C7" w:rsidRPr="00E65CDD">
        <w:rPr>
          <w:rFonts w:ascii="Arial" w:hAnsi="Arial" w:cs="Arial"/>
        </w:rPr>
        <w:t xml:space="preserve"> </w:t>
      </w:r>
      <w:r w:rsidRPr="00E65CDD">
        <w:rPr>
          <w:rFonts w:ascii="Arial" w:hAnsi="Arial" w:cs="Arial"/>
        </w:rPr>
        <w:t xml:space="preserve">winno być załączone do oferty. </w:t>
      </w:r>
    </w:p>
    <w:p w14:paraId="1E558B86" w14:textId="723C5595" w:rsidR="00067044" w:rsidRPr="00E65CDD" w:rsidRDefault="00067044" w:rsidP="00E65CDD">
      <w:pPr>
        <w:pStyle w:val="Akapitzlist"/>
        <w:numPr>
          <w:ilvl w:val="0"/>
          <w:numId w:val="20"/>
        </w:numPr>
        <w:tabs>
          <w:tab w:val="clear" w:pos="1009"/>
        </w:tabs>
        <w:spacing w:line="360" w:lineRule="auto"/>
        <w:ind w:left="426" w:hanging="426"/>
        <w:contextualSpacing/>
        <w:rPr>
          <w:rFonts w:ascii="Arial" w:hAnsi="Arial" w:cs="Arial"/>
        </w:rPr>
      </w:pPr>
      <w:r w:rsidRPr="00E65CDD">
        <w:rPr>
          <w:rFonts w:ascii="Arial" w:hAnsi="Arial" w:cs="Arial"/>
        </w:rPr>
        <w:t xml:space="preserve">W przypadku Wykonawców wspólnie ubiegających się o udzielenie zamówienia, oświadczenia, o których mowa w </w:t>
      </w:r>
      <w:r w:rsidRPr="00A578AB">
        <w:rPr>
          <w:rFonts w:ascii="Arial" w:hAnsi="Arial" w:cs="Arial"/>
          <w:b/>
          <w:bCs/>
        </w:rPr>
        <w:t>Rozdziale X ust. 1 SWZ</w:t>
      </w:r>
      <w:r w:rsidRPr="00E65CDD">
        <w:rPr>
          <w:rFonts w:ascii="Arial" w:hAnsi="Arial" w:cs="Arial"/>
        </w:rPr>
        <w:t>, składa każdy z</w:t>
      </w:r>
      <w:r w:rsidR="00E65CDD">
        <w:rPr>
          <w:rFonts w:ascii="Arial" w:hAnsi="Arial" w:cs="Arial"/>
        </w:rPr>
        <w:t> </w:t>
      </w:r>
      <w:r w:rsidR="009C71DD">
        <w:rPr>
          <w:rFonts w:ascii="Arial" w:hAnsi="Arial" w:cs="Arial"/>
        </w:rPr>
        <w:t>W</w:t>
      </w:r>
      <w:r w:rsidRPr="00E65CDD">
        <w:rPr>
          <w:rFonts w:ascii="Arial" w:hAnsi="Arial" w:cs="Arial"/>
        </w:rPr>
        <w:t>ykonawców.</w:t>
      </w:r>
    </w:p>
    <w:p w14:paraId="52D6535E" w14:textId="581A6CD5" w:rsidR="00067044" w:rsidRPr="00E65CDD" w:rsidRDefault="00067044" w:rsidP="00E65CDD">
      <w:pPr>
        <w:pStyle w:val="Akapitzlist"/>
        <w:numPr>
          <w:ilvl w:val="0"/>
          <w:numId w:val="20"/>
        </w:numPr>
        <w:tabs>
          <w:tab w:val="clear" w:pos="1009"/>
        </w:tabs>
        <w:spacing w:line="360" w:lineRule="auto"/>
        <w:ind w:left="426" w:hanging="426"/>
        <w:contextualSpacing/>
        <w:rPr>
          <w:rFonts w:ascii="Arial" w:hAnsi="Arial" w:cs="Arial"/>
        </w:rPr>
      </w:pPr>
      <w:r w:rsidRPr="00E65CDD">
        <w:rPr>
          <w:rFonts w:ascii="Arial" w:hAnsi="Arial" w:cs="Arial"/>
        </w:rPr>
        <w:t xml:space="preserve">Wykonawcy wspólnie ubiegający się o udzielenie zamówienia dołączają do oferty oświadczenie, z którego wynika, które </w:t>
      </w:r>
      <w:r w:rsidR="006F2CC4" w:rsidRPr="00E65CDD">
        <w:rPr>
          <w:rFonts w:ascii="Arial" w:hAnsi="Arial" w:cs="Arial"/>
        </w:rPr>
        <w:t xml:space="preserve">usługi </w:t>
      </w:r>
      <w:r w:rsidRPr="00E65CDD">
        <w:rPr>
          <w:rFonts w:ascii="Arial" w:hAnsi="Arial" w:cs="Arial"/>
        </w:rPr>
        <w:t xml:space="preserve">wykonają poszczególni </w:t>
      </w:r>
      <w:r w:rsidR="009C71DD">
        <w:rPr>
          <w:rFonts w:ascii="Arial" w:hAnsi="Arial" w:cs="Arial"/>
        </w:rPr>
        <w:t>W</w:t>
      </w:r>
      <w:r w:rsidRPr="00E65CDD">
        <w:rPr>
          <w:rFonts w:ascii="Arial" w:hAnsi="Arial" w:cs="Arial"/>
        </w:rPr>
        <w:t>ykonawcy.</w:t>
      </w:r>
    </w:p>
    <w:p w14:paraId="03492621" w14:textId="77777777" w:rsidR="00067044" w:rsidRPr="00E65CDD" w:rsidRDefault="00067044" w:rsidP="00E65CDD">
      <w:pPr>
        <w:pStyle w:val="Akapitzlist"/>
        <w:numPr>
          <w:ilvl w:val="0"/>
          <w:numId w:val="20"/>
        </w:numPr>
        <w:tabs>
          <w:tab w:val="clear" w:pos="1009"/>
        </w:tabs>
        <w:spacing w:line="360" w:lineRule="auto"/>
        <w:ind w:left="426" w:hanging="426"/>
        <w:contextualSpacing/>
        <w:rPr>
          <w:rFonts w:ascii="Arial" w:hAnsi="Arial" w:cs="Arial"/>
        </w:rPr>
      </w:pPr>
      <w:r w:rsidRPr="00E65CDD">
        <w:rPr>
          <w:rFonts w:ascii="Arial" w:hAnsi="Arial" w:cs="Arial"/>
        </w:rPr>
        <w:t>Oświadczenia i dokumenty potwierdzające brak podstaw do wykluczenia z</w:t>
      </w:r>
      <w:r w:rsidR="00E65CDD">
        <w:rPr>
          <w:rFonts w:ascii="Arial" w:hAnsi="Arial" w:cs="Arial"/>
        </w:rPr>
        <w:t> </w:t>
      </w:r>
      <w:r w:rsidRPr="00E65CDD">
        <w:rPr>
          <w:rFonts w:ascii="Arial" w:hAnsi="Arial" w:cs="Arial"/>
        </w:rPr>
        <w:t>postępowania składa każdy z Wykonawców wspólnie ubiegających się o</w:t>
      </w:r>
      <w:r w:rsidR="00E65CDD">
        <w:rPr>
          <w:rFonts w:ascii="Arial" w:hAnsi="Arial" w:cs="Arial"/>
        </w:rPr>
        <w:t> </w:t>
      </w:r>
      <w:r w:rsidRPr="00E65CDD">
        <w:rPr>
          <w:rFonts w:ascii="Arial" w:hAnsi="Arial" w:cs="Arial"/>
        </w:rPr>
        <w:t>zamówienie.</w:t>
      </w:r>
      <w:bookmarkStart w:id="4" w:name="bookmark11"/>
    </w:p>
    <w:p w14:paraId="28485F76" w14:textId="77777777" w:rsidR="00067044" w:rsidRPr="000C7661" w:rsidRDefault="00067044" w:rsidP="00534677">
      <w:pPr>
        <w:pStyle w:val="Nagwek3"/>
        <w:numPr>
          <w:ilvl w:val="0"/>
          <w:numId w:val="39"/>
        </w:numPr>
        <w:spacing w:line="360" w:lineRule="auto"/>
      </w:pPr>
      <w:r w:rsidRPr="000C7661">
        <w:lastRenderedPageBreak/>
        <w:t xml:space="preserve">SPOSÓB KOMUNIKACJI ORAZ </w:t>
      </w:r>
      <w:bookmarkEnd w:id="4"/>
      <w:r w:rsidRPr="000C7661">
        <w:t>WYJAŚNIENIA TREŚCI SWZ</w:t>
      </w:r>
    </w:p>
    <w:p w14:paraId="7B82F06E" w14:textId="7D594301" w:rsidR="00067044" w:rsidRPr="00E65CDD" w:rsidRDefault="00067044" w:rsidP="00E65CDD">
      <w:pPr>
        <w:pStyle w:val="Akapitzlist"/>
        <w:numPr>
          <w:ilvl w:val="1"/>
          <w:numId w:val="16"/>
        </w:numPr>
        <w:spacing w:before="240" w:line="360" w:lineRule="auto"/>
        <w:ind w:left="448" w:right="91" w:hanging="448"/>
        <w:rPr>
          <w:rFonts w:ascii="Arial" w:hAnsi="Arial" w:cs="Arial"/>
          <w:bCs/>
        </w:rPr>
      </w:pPr>
      <w:r w:rsidRPr="00E65CDD">
        <w:rPr>
          <w:rFonts w:ascii="Arial" w:hAnsi="Arial" w:cs="Arial"/>
          <w:bCs/>
        </w:rPr>
        <w:t xml:space="preserve">Komunikacja w postępowaniu o udzielenie zamówienia i w konkursie, w tym składanie ofert, wniosków o dopuszczenie do udziału w postępowaniu lub konkursie, wymiana informacji oraz przekazywanie dokumentów lub oświadczeń między </w:t>
      </w:r>
      <w:r w:rsidR="007E6CFD">
        <w:rPr>
          <w:rFonts w:ascii="Arial" w:hAnsi="Arial" w:cs="Arial"/>
          <w:bCs/>
        </w:rPr>
        <w:t>Z</w:t>
      </w:r>
      <w:r w:rsidRPr="00E65CDD">
        <w:rPr>
          <w:rFonts w:ascii="Arial" w:hAnsi="Arial" w:cs="Arial"/>
          <w:bCs/>
        </w:rPr>
        <w:t xml:space="preserve">amawiającym a </w:t>
      </w:r>
      <w:r w:rsidR="007E6CFD">
        <w:rPr>
          <w:rFonts w:ascii="Arial" w:hAnsi="Arial" w:cs="Arial"/>
          <w:bCs/>
        </w:rPr>
        <w:t>W</w:t>
      </w:r>
      <w:r w:rsidRPr="00E65CDD">
        <w:rPr>
          <w:rFonts w:ascii="Arial" w:hAnsi="Arial" w:cs="Arial"/>
          <w:bCs/>
        </w:rPr>
        <w:t>ykonawcą, z uwzględnieniem wyjątków określonych w ustawie p.z.p., odbywa się przy użyciu</w:t>
      </w:r>
      <w:r w:rsidR="00922D4B" w:rsidRPr="00E65CDD">
        <w:rPr>
          <w:rFonts w:ascii="Arial" w:hAnsi="Arial" w:cs="Arial"/>
          <w:bCs/>
        </w:rPr>
        <w:t xml:space="preserve"> środków </w:t>
      </w:r>
      <w:r w:rsidRPr="00E65CDD">
        <w:rPr>
          <w:rFonts w:ascii="Arial" w:hAnsi="Arial" w:cs="Arial"/>
          <w:bCs/>
        </w:rPr>
        <w:t>komunikacji elektronicznej. Przez środki komunikacji elektronicznej rozumie się środki komunikacji elektronicznej zdefiniowane w ustawie z dnia 18 lipca 2002 r. o świadczeniu usług drogą elektroniczną (</w:t>
      </w:r>
      <w:r w:rsidR="00A578AB" w:rsidRPr="00A578AB">
        <w:rPr>
          <w:rFonts w:ascii="Arial" w:hAnsi="Arial" w:cs="Arial"/>
          <w:bCs/>
        </w:rPr>
        <w:t>t.j. Dz. U. z 2024 r. poz. 1513 z późn. zm.</w:t>
      </w:r>
      <w:r w:rsidRPr="00E65CDD">
        <w:rPr>
          <w:rFonts w:ascii="Arial" w:hAnsi="Arial" w:cs="Arial"/>
          <w:bCs/>
        </w:rPr>
        <w:t xml:space="preserve">). </w:t>
      </w:r>
    </w:p>
    <w:p w14:paraId="694EB680" w14:textId="14124775" w:rsidR="00067044" w:rsidRPr="00E65CDD" w:rsidRDefault="00067044" w:rsidP="00E65CDD">
      <w:pPr>
        <w:pStyle w:val="Akapitzlist"/>
        <w:numPr>
          <w:ilvl w:val="1"/>
          <w:numId w:val="16"/>
        </w:numPr>
        <w:spacing w:line="360" w:lineRule="auto"/>
        <w:ind w:left="448" w:right="91" w:hanging="448"/>
        <w:rPr>
          <w:rFonts w:ascii="Arial" w:hAnsi="Arial" w:cs="Arial"/>
          <w:bCs/>
        </w:rPr>
      </w:pPr>
      <w:r w:rsidRPr="00E65CDD">
        <w:rPr>
          <w:rFonts w:ascii="Arial" w:hAnsi="Arial" w:cs="Arial"/>
          <w:bCs/>
        </w:rPr>
        <w:t>Ofertę, oświadczenia, o których mowa w art. 125 ust. 1 p.z.p., podmiotowe środki dowodowe, pełnomocnictwa, zobowiązanie podmiotu udostępniającego zasoby sporządza się w postaci elektronicznej, w ogólnie dostępnych formatach danych, w szczególności w formatach .txt, .rtf, .pdf, .doc, .docx, .odt. Ofertę, a</w:t>
      </w:r>
      <w:r w:rsidR="00E65CDD">
        <w:rPr>
          <w:rFonts w:ascii="Arial" w:hAnsi="Arial" w:cs="Arial"/>
          <w:bCs/>
        </w:rPr>
        <w:t> </w:t>
      </w:r>
      <w:r w:rsidRPr="00E65CDD">
        <w:rPr>
          <w:rFonts w:ascii="Arial" w:hAnsi="Arial" w:cs="Arial"/>
          <w:bCs/>
        </w:rPr>
        <w:t xml:space="preserve">także oświadczenie o jakim mowa w </w:t>
      </w:r>
      <w:r w:rsidRPr="00A578AB">
        <w:rPr>
          <w:rFonts w:ascii="Arial" w:hAnsi="Arial" w:cs="Arial"/>
          <w:b/>
        </w:rPr>
        <w:t>Rozdziale X ust. 1 SWZ</w:t>
      </w:r>
      <w:r w:rsidRPr="00E65CDD">
        <w:rPr>
          <w:rFonts w:ascii="Arial" w:hAnsi="Arial" w:cs="Arial"/>
          <w:bCs/>
        </w:rPr>
        <w:t xml:space="preserve"> składa się, pod rygorem nieważności, w formie elektronicznej lub w postaci elektronicznej opatrzonej podpisem zaufanym lub </w:t>
      </w:r>
      <w:r w:rsidR="00814450">
        <w:rPr>
          <w:rFonts w:ascii="Arial" w:hAnsi="Arial" w:cs="Arial"/>
          <w:bCs/>
        </w:rPr>
        <w:t xml:space="preserve">elektronicznym </w:t>
      </w:r>
      <w:r w:rsidRPr="00E65CDD">
        <w:rPr>
          <w:rFonts w:ascii="Arial" w:hAnsi="Arial" w:cs="Arial"/>
          <w:bCs/>
        </w:rPr>
        <w:t xml:space="preserve">podpisem osobistym. </w:t>
      </w:r>
    </w:p>
    <w:p w14:paraId="0BBC4729"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Zawiadomienia, oświadczenia, wnioski lub informacje Wykonawcy przekazują:</w:t>
      </w:r>
    </w:p>
    <w:p w14:paraId="5102B0A2" w14:textId="6800761B" w:rsidR="00067044" w:rsidRPr="00E65CDD" w:rsidRDefault="00067044" w:rsidP="00E65CDD">
      <w:pPr>
        <w:pStyle w:val="Akapitzlist"/>
        <w:numPr>
          <w:ilvl w:val="0"/>
          <w:numId w:val="25"/>
        </w:numPr>
        <w:spacing w:line="360" w:lineRule="auto"/>
        <w:ind w:left="852" w:right="92" w:hanging="426"/>
        <w:rPr>
          <w:rFonts w:ascii="Arial" w:hAnsi="Arial" w:cs="Arial"/>
          <w:u w:val="single" w:color="0070C0"/>
        </w:rPr>
      </w:pPr>
      <w:r w:rsidRPr="00E65CDD">
        <w:rPr>
          <w:rFonts w:ascii="Arial" w:hAnsi="Arial" w:cs="Arial"/>
        </w:rPr>
        <w:t xml:space="preserve">drogą elektroniczną: </w:t>
      </w:r>
      <w:hyperlink r:id="rId11" w:history="1">
        <w:r w:rsidR="00B743CB" w:rsidRPr="00B743CB">
          <w:rPr>
            <w:rFonts w:ascii="Arial" w:hAnsi="Arial" w:cs="Arial"/>
            <w:color w:val="FF0000"/>
            <w:u w:val="single" w:color="FF0000"/>
          </w:rPr>
          <w:t>przetargi@powiatmogilno.pl</w:t>
        </w:r>
      </w:hyperlink>
    </w:p>
    <w:p w14:paraId="6F3F0E4A" w14:textId="77777777" w:rsidR="00067044" w:rsidRPr="00E65CDD" w:rsidRDefault="00067044" w:rsidP="00E65CDD">
      <w:pPr>
        <w:pStyle w:val="Akapitzlist"/>
        <w:numPr>
          <w:ilvl w:val="0"/>
          <w:numId w:val="25"/>
        </w:numPr>
        <w:spacing w:line="360" w:lineRule="auto"/>
        <w:ind w:left="852" w:right="92" w:hanging="426"/>
        <w:rPr>
          <w:rFonts w:ascii="Arial" w:hAnsi="Arial" w:cs="Arial"/>
          <w:color w:val="0070C0"/>
          <w:u w:val="single" w:color="0070C0"/>
        </w:rPr>
      </w:pPr>
      <w:r w:rsidRPr="00E65CDD">
        <w:rPr>
          <w:rFonts w:ascii="Arial" w:hAnsi="Arial" w:cs="Arial"/>
        </w:rPr>
        <w:t>poprzez Platformę, dostępną pod adresem:</w:t>
      </w:r>
    </w:p>
    <w:p w14:paraId="0C5F0267" w14:textId="77777777" w:rsidR="00C15E2D" w:rsidRPr="00C15E2D" w:rsidRDefault="00C15E2D" w:rsidP="00C15E2D">
      <w:pPr>
        <w:spacing w:line="360" w:lineRule="auto"/>
        <w:ind w:left="852" w:right="92"/>
        <w:rPr>
          <w:rFonts w:ascii="Arial" w:hAnsi="Arial" w:cs="Arial"/>
          <w:color w:val="0070C0"/>
          <w:u w:val="single" w:color="0070C0"/>
        </w:rPr>
      </w:pPr>
      <w:hyperlink r:id="rId12" w:history="1">
        <w:r w:rsidRPr="00C15E2D">
          <w:rPr>
            <w:rFonts w:ascii="Arial" w:hAnsi="Arial" w:cs="Arial"/>
            <w:b/>
            <w:u w:color="FF0000"/>
          </w:rPr>
          <w:t>https://platformazakupowa.pl/pn/powiat.mogilno</w:t>
        </w:r>
      </w:hyperlink>
    </w:p>
    <w:p w14:paraId="5DED187E" w14:textId="77777777" w:rsidR="00067044" w:rsidRPr="00E65CDD" w:rsidRDefault="00067044" w:rsidP="00E65CDD">
      <w:pPr>
        <w:pStyle w:val="Akapitzlist"/>
        <w:numPr>
          <w:ilvl w:val="1"/>
          <w:numId w:val="16"/>
        </w:numPr>
        <w:spacing w:line="360" w:lineRule="auto"/>
        <w:ind w:left="448" w:right="92" w:hanging="448"/>
        <w:rPr>
          <w:rFonts w:ascii="Arial" w:hAnsi="Arial" w:cs="Arial"/>
          <w:bCs/>
          <w:u w:val="single" w:color="0070C0"/>
        </w:rPr>
      </w:pPr>
      <w:r w:rsidRPr="00E65CDD">
        <w:rPr>
          <w:rFonts w:ascii="Arial" w:hAnsi="Arial" w:cs="Arial"/>
          <w:bCs/>
        </w:rPr>
        <w:t xml:space="preserve">Zamawiający informuje, że instrukcje korzystania z Platformy Zakupowej dotyczące w szczególności logowania, składania wniosków o wyjaśnienie treści SWZ, składania ofert oraz innych czynności podejmowanych w niniejszym postępowaniu przy użyciu Platformy Zakupowej znajdują się w zakładce „Instrukcje dla Wykonawców" na stronie internetowej pod adresem </w:t>
      </w:r>
      <w:hyperlink r:id="rId13" w:history="1">
        <w:r w:rsidRPr="00E65CDD">
          <w:rPr>
            <w:rStyle w:val="Hipercze"/>
            <w:rFonts w:ascii="Arial" w:hAnsi="Arial" w:cs="Arial"/>
            <w:bCs/>
            <w:color w:val="auto"/>
            <w:u w:val="none"/>
          </w:rPr>
          <w:t>https://platformazakupowa.pl/strona/45-instrukcje</w:t>
        </w:r>
      </w:hyperlink>
    </w:p>
    <w:p w14:paraId="6BD1904F"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bCs/>
        </w:rPr>
        <w:t>Zgodnie</w:t>
      </w:r>
      <w:r w:rsidRPr="00E65CDD">
        <w:rPr>
          <w:rFonts w:ascii="Arial" w:hAnsi="Arial" w:cs="Arial"/>
        </w:rPr>
        <w:t xml:space="preserve"> z 67 ustawy</w:t>
      </w:r>
      <w:r w:rsidR="00B454C3" w:rsidRPr="00E65CDD">
        <w:rPr>
          <w:rFonts w:ascii="Arial" w:hAnsi="Arial" w:cs="Arial"/>
        </w:rPr>
        <w:t xml:space="preserve"> </w:t>
      </w:r>
      <w:r w:rsidRPr="00E65CDD">
        <w:rPr>
          <w:rFonts w:ascii="Arial" w:hAnsi="Arial" w:cs="Arial"/>
        </w:rPr>
        <w:t>p.z.p., Zamawiający podaje wymagania techniczne związane z</w:t>
      </w:r>
      <w:r w:rsidR="00922D4B" w:rsidRPr="00E65CDD">
        <w:rPr>
          <w:rFonts w:ascii="Arial" w:hAnsi="Arial" w:cs="Arial"/>
        </w:rPr>
        <w:t> </w:t>
      </w:r>
      <w:r w:rsidRPr="00E65CDD">
        <w:rPr>
          <w:rFonts w:ascii="Arial" w:hAnsi="Arial" w:cs="Arial"/>
        </w:rPr>
        <w:t>korzystaniem z Platformy:</w:t>
      </w:r>
    </w:p>
    <w:p w14:paraId="619A0E2C" w14:textId="77777777" w:rsidR="00067044" w:rsidRPr="00E65CDD" w:rsidRDefault="00067044" w:rsidP="00E65CDD">
      <w:pPr>
        <w:pStyle w:val="Akapitzlist"/>
        <w:numPr>
          <w:ilvl w:val="0"/>
          <w:numId w:val="32"/>
        </w:numPr>
        <w:spacing w:line="360" w:lineRule="auto"/>
        <w:rPr>
          <w:rFonts w:ascii="Arial" w:hAnsi="Arial" w:cs="Arial"/>
          <w:caps/>
        </w:rPr>
      </w:pPr>
      <w:r w:rsidRPr="00E65CDD">
        <w:rPr>
          <w:rFonts w:ascii="Arial" w:hAnsi="Arial" w:cs="Arial"/>
        </w:rPr>
        <w:t xml:space="preserve">stały dostęp do sieci Internet i minimalna prędkość połączenia internetowego nie mniejsza niż </w:t>
      </w:r>
      <w:r w:rsidRPr="00E65CDD">
        <w:rPr>
          <w:rFonts w:ascii="Arial" w:hAnsi="Arial" w:cs="Arial"/>
          <w:caps/>
        </w:rPr>
        <w:t>512 kb/s,</w:t>
      </w:r>
    </w:p>
    <w:p w14:paraId="6E1EA857" w14:textId="77777777" w:rsidR="00067044" w:rsidRPr="00E65CDD" w:rsidRDefault="00067044" w:rsidP="00E65CDD">
      <w:pPr>
        <w:pStyle w:val="Akapitzlist"/>
        <w:numPr>
          <w:ilvl w:val="0"/>
          <w:numId w:val="32"/>
        </w:numPr>
        <w:spacing w:line="360" w:lineRule="auto"/>
        <w:rPr>
          <w:rFonts w:ascii="Arial" w:hAnsi="Arial" w:cs="Arial"/>
          <w:caps/>
        </w:rPr>
      </w:pPr>
      <w:r w:rsidRPr="00E65CDD">
        <w:rPr>
          <w:rFonts w:ascii="Arial" w:hAnsi="Arial" w:cs="Arial"/>
          <w:bCs/>
        </w:rPr>
        <w:t xml:space="preserve">komputer klasy PC lub MAC o następującej konfiguracji: pamięć min. 2 GB Ram, procesor Intel IV 2 GHZ lub jego nowsza wersja, jeden z systemów </w:t>
      </w:r>
      <w:r w:rsidRPr="00E65CDD">
        <w:rPr>
          <w:rFonts w:ascii="Arial" w:hAnsi="Arial" w:cs="Arial"/>
          <w:bCs/>
        </w:rPr>
        <w:lastRenderedPageBreak/>
        <w:t>operacyjnych - MS Windows 7, Mac Os x 10 4, Linux, lub ich nowsze wersje,</w:t>
      </w:r>
    </w:p>
    <w:p w14:paraId="292D0333" w14:textId="77777777" w:rsidR="00067044" w:rsidRPr="00E65CDD" w:rsidRDefault="00067044" w:rsidP="00E65CDD">
      <w:pPr>
        <w:pStyle w:val="Akapitzlist"/>
        <w:numPr>
          <w:ilvl w:val="0"/>
          <w:numId w:val="32"/>
        </w:numPr>
        <w:spacing w:line="360" w:lineRule="auto"/>
        <w:rPr>
          <w:rFonts w:ascii="Arial" w:hAnsi="Arial" w:cs="Arial"/>
          <w:caps/>
        </w:rPr>
      </w:pPr>
      <w:r w:rsidRPr="00E65CDD">
        <w:rPr>
          <w:rFonts w:ascii="Arial" w:hAnsi="Arial" w:cs="Arial"/>
          <w:bCs/>
        </w:rPr>
        <w:t>zainstalowana dowolna przeglądarka internetowa, w przypadku Internet Explorer minimalnie wersja 10 0.,</w:t>
      </w:r>
    </w:p>
    <w:p w14:paraId="3EE07D17" w14:textId="77777777" w:rsidR="00067044" w:rsidRPr="00E65CDD" w:rsidRDefault="00067044" w:rsidP="00E65CDD">
      <w:pPr>
        <w:pStyle w:val="Akapitzlist"/>
        <w:numPr>
          <w:ilvl w:val="0"/>
          <w:numId w:val="32"/>
        </w:numPr>
        <w:spacing w:line="360" w:lineRule="auto"/>
        <w:rPr>
          <w:rFonts w:ascii="Arial" w:hAnsi="Arial" w:cs="Arial"/>
          <w:caps/>
        </w:rPr>
      </w:pPr>
      <w:r w:rsidRPr="00E65CDD">
        <w:rPr>
          <w:rFonts w:ascii="Arial" w:hAnsi="Arial" w:cs="Arial"/>
          <w:bCs/>
        </w:rPr>
        <w:t>włączona obsługa JavaScript,</w:t>
      </w:r>
    </w:p>
    <w:p w14:paraId="452BB2B9" w14:textId="77777777" w:rsidR="00067044" w:rsidRPr="00E65CDD" w:rsidRDefault="00067044" w:rsidP="00E65CDD">
      <w:pPr>
        <w:pStyle w:val="Akapitzlist"/>
        <w:widowControl w:val="0"/>
        <w:numPr>
          <w:ilvl w:val="0"/>
          <w:numId w:val="32"/>
        </w:numPr>
        <w:spacing w:line="360" w:lineRule="auto"/>
        <w:rPr>
          <w:rFonts w:ascii="Arial" w:hAnsi="Arial" w:cs="Arial"/>
          <w:bCs/>
        </w:rPr>
      </w:pPr>
      <w:r w:rsidRPr="00E65CDD">
        <w:rPr>
          <w:rFonts w:ascii="Arial" w:hAnsi="Arial" w:cs="Arial"/>
          <w:bCs/>
        </w:rPr>
        <w:t>zainstalowany program Adobe Acrobat Reader lub inny obsługujący format plików .pdf,</w:t>
      </w:r>
    </w:p>
    <w:p w14:paraId="3874351B" w14:textId="77777777" w:rsidR="00067044" w:rsidRPr="00E65CDD" w:rsidRDefault="00067044" w:rsidP="00E65CDD">
      <w:pPr>
        <w:pStyle w:val="Akapitzlist"/>
        <w:widowControl w:val="0"/>
        <w:numPr>
          <w:ilvl w:val="0"/>
          <w:numId w:val="32"/>
        </w:numPr>
        <w:spacing w:line="360" w:lineRule="auto"/>
        <w:rPr>
          <w:rFonts w:ascii="Arial" w:hAnsi="Arial" w:cs="Arial"/>
          <w:bCs/>
        </w:rPr>
      </w:pPr>
      <w:r w:rsidRPr="00E65CDD">
        <w:rPr>
          <w:rFonts w:ascii="Arial" w:hAnsi="Arial" w:cs="Arial"/>
          <w:bCs/>
        </w:rPr>
        <w:t>oznaczenie czasu odbioru danych przez platformę zakupową stanowi datę oraz dokładny czas (hh:mm:ss) generowany wg. czasu lokalnego serwera synchronizowanego z zegarem Głównego Instytutu Miar.</w:t>
      </w:r>
    </w:p>
    <w:p w14:paraId="5D2614BD"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Osobą uprawnioną do porozumiewania się z Wykonawcami jest:</w:t>
      </w:r>
    </w:p>
    <w:p w14:paraId="18F67EE3" w14:textId="05CDA362" w:rsidR="00067044" w:rsidRPr="007854FB" w:rsidRDefault="00B743CB" w:rsidP="007854FB">
      <w:pPr>
        <w:pStyle w:val="Akapitzlist"/>
        <w:spacing w:line="360" w:lineRule="auto"/>
        <w:ind w:left="852" w:right="92"/>
        <w:rPr>
          <w:rFonts w:ascii="Arial" w:hAnsi="Arial" w:cs="Arial"/>
          <w:u w:val="single" w:color="0070C0"/>
        </w:rPr>
      </w:pPr>
      <w:r w:rsidRPr="00B743CB">
        <w:rPr>
          <w:rFonts w:ascii="Arial" w:hAnsi="Arial" w:cs="Arial"/>
        </w:rPr>
        <w:t xml:space="preserve">Jakub Łuczkowiak, e-mail: </w:t>
      </w:r>
      <w:hyperlink r:id="rId14" w:history="1">
        <w:r w:rsidRPr="00B743CB">
          <w:rPr>
            <w:rStyle w:val="Hipercze"/>
            <w:rFonts w:ascii="Arial" w:hAnsi="Arial" w:cs="Arial"/>
          </w:rPr>
          <w:t>przetargi@powiatmogilno.pl</w:t>
        </w:r>
      </w:hyperlink>
      <w:r w:rsidRPr="00B743CB">
        <w:rPr>
          <w:rFonts w:ascii="Arial" w:hAnsi="Arial" w:cs="Arial"/>
        </w:rPr>
        <w:t xml:space="preserve"> </w:t>
      </w:r>
    </w:p>
    <w:p w14:paraId="436E9757"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 xml:space="preserve">W korespondencji kierowanej do Zamawiającego Wykonawcy powinni posługiwać się numerem przedmiotowego postępowania. </w:t>
      </w:r>
    </w:p>
    <w:p w14:paraId="04B0CC63" w14:textId="6106FD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 xml:space="preserve">Wykonawca może zwrócić się do </w:t>
      </w:r>
      <w:r w:rsidR="007E6CFD">
        <w:rPr>
          <w:rFonts w:ascii="Arial" w:hAnsi="Arial" w:cs="Arial"/>
        </w:rPr>
        <w:t>Z</w:t>
      </w:r>
      <w:r w:rsidRPr="00E65CDD">
        <w:rPr>
          <w:rFonts w:ascii="Arial" w:hAnsi="Arial" w:cs="Arial"/>
        </w:rPr>
        <w:t>amawiającego z wnioskiem o wyjaśnienie treści SWZ.</w:t>
      </w:r>
    </w:p>
    <w:p w14:paraId="0D9D9509" w14:textId="6CE00B01"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Zamawiający jest obowiązany udzielić wyjaśnień niezwłocznie, jednak nie później niż na 2 dni przed upływem terminu składania odpowiednio ofert pod warunkiem</w:t>
      </w:r>
      <w:r w:rsidR="004D114D">
        <w:rPr>
          <w:rFonts w:ascii="Arial" w:hAnsi="Arial" w:cs="Arial"/>
        </w:rPr>
        <w:t>,</w:t>
      </w:r>
      <w:r w:rsidRPr="00E65CDD">
        <w:rPr>
          <w:rFonts w:ascii="Arial" w:hAnsi="Arial" w:cs="Arial"/>
        </w:rPr>
        <w:t xml:space="preserve"> że wniosek o wyjaśnienie treści SWZ wpłynął do </w:t>
      </w:r>
      <w:r w:rsidR="007E6CFD">
        <w:rPr>
          <w:rFonts w:ascii="Arial" w:hAnsi="Arial" w:cs="Arial"/>
        </w:rPr>
        <w:t>Z</w:t>
      </w:r>
      <w:r w:rsidRPr="00E65CDD">
        <w:rPr>
          <w:rFonts w:ascii="Arial" w:hAnsi="Arial" w:cs="Arial"/>
        </w:rPr>
        <w:t xml:space="preserve">amawiającego nie później niż na 4 dni przed upływem terminu składania odpowiednio ofert. </w:t>
      </w:r>
    </w:p>
    <w:p w14:paraId="716B2E0B" w14:textId="1701CCD4"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 xml:space="preserve">Jeżeli </w:t>
      </w:r>
      <w:r w:rsidR="007E6CFD">
        <w:rPr>
          <w:rFonts w:ascii="Arial" w:hAnsi="Arial" w:cs="Arial"/>
        </w:rPr>
        <w:t>Z</w:t>
      </w:r>
      <w:r w:rsidRPr="00E65CDD">
        <w:rPr>
          <w:rFonts w:ascii="Arial" w:hAnsi="Arial" w:cs="Arial"/>
        </w:rPr>
        <w:t xml:space="preserve">amawiający nie udzieli wyjaśnień w terminie, o którym mowa w ust. 9, przedłuża termin składania ofert o czas niezbędny do zapoznania się wszystkich zainteresowanych </w:t>
      </w:r>
      <w:r w:rsidR="009C71DD">
        <w:rPr>
          <w:rFonts w:ascii="Arial" w:hAnsi="Arial" w:cs="Arial"/>
        </w:rPr>
        <w:t>W</w:t>
      </w:r>
      <w:r w:rsidRPr="00E65CDD">
        <w:rPr>
          <w:rFonts w:ascii="Arial" w:hAnsi="Arial" w:cs="Arial"/>
        </w:rPr>
        <w:t>ykonawców z wyjaśnieniami niezbędnymi do należytego przygotowania i złożenia ofert. W przypadku gdy wniosek o</w:t>
      </w:r>
      <w:r w:rsidR="00A90744">
        <w:rPr>
          <w:rFonts w:ascii="Arial" w:hAnsi="Arial" w:cs="Arial"/>
        </w:rPr>
        <w:t> </w:t>
      </w:r>
      <w:r w:rsidRPr="00E65CDD">
        <w:rPr>
          <w:rFonts w:ascii="Arial" w:hAnsi="Arial" w:cs="Arial"/>
        </w:rPr>
        <w:t xml:space="preserve">wyjaśnienie treści SWZ nie wpłynął w terminie, o którym mowa w ust. 9, </w:t>
      </w:r>
      <w:r w:rsidR="007E6CFD">
        <w:rPr>
          <w:rFonts w:ascii="Arial" w:hAnsi="Arial" w:cs="Arial"/>
        </w:rPr>
        <w:t>Z</w:t>
      </w:r>
      <w:r w:rsidRPr="00E65CDD">
        <w:rPr>
          <w:rFonts w:ascii="Arial" w:hAnsi="Arial" w:cs="Arial"/>
        </w:rPr>
        <w:t>amawiający nie ma obowiązku udzielania wyjaśnień SWZ oraz obowiązku przedłużenia terminu składania ofert.</w:t>
      </w:r>
    </w:p>
    <w:p w14:paraId="37D2498B"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Przedłużenie terminu składania ofert, o których mowa w ust. 10, nie wpływa na bieg terminu składania wniosku o wyjaśnienie treści SWZ.</w:t>
      </w:r>
    </w:p>
    <w:p w14:paraId="195C228E" w14:textId="77777777" w:rsidR="00067044" w:rsidRPr="000C7661" w:rsidRDefault="00067044" w:rsidP="00534677">
      <w:pPr>
        <w:pStyle w:val="Nagwek3"/>
        <w:numPr>
          <w:ilvl w:val="0"/>
          <w:numId w:val="39"/>
        </w:numPr>
        <w:spacing w:line="360" w:lineRule="auto"/>
      </w:pPr>
      <w:bookmarkStart w:id="5" w:name="bookmark12"/>
      <w:r w:rsidRPr="000C7661">
        <w:lastRenderedPageBreak/>
        <w:t>OPIS SPOSOBU PRZYGOTOWANIA OFER</w:t>
      </w:r>
      <w:bookmarkEnd w:id="5"/>
      <w:r w:rsidRPr="000C7661">
        <w:t>T ORAZ WYMAGANIA FORMALNE DOTYCZĄCE SKŁADANYCH OŚWIADCZEŃ I</w:t>
      </w:r>
      <w:r w:rsidR="00922D4B">
        <w:t> </w:t>
      </w:r>
      <w:r w:rsidRPr="000C7661">
        <w:t>DOKUMENTÓW</w:t>
      </w:r>
    </w:p>
    <w:p w14:paraId="7EA658E1" w14:textId="090ECA36" w:rsidR="00067044" w:rsidRPr="00A90744" w:rsidRDefault="00067044" w:rsidP="00A90744">
      <w:pPr>
        <w:pStyle w:val="Akapitzlist"/>
        <w:numPr>
          <w:ilvl w:val="0"/>
          <w:numId w:val="17"/>
        </w:numPr>
        <w:tabs>
          <w:tab w:val="clear" w:pos="1706"/>
        </w:tabs>
        <w:spacing w:before="240" w:line="360" w:lineRule="auto"/>
        <w:ind w:left="426" w:hanging="426"/>
        <w:rPr>
          <w:rFonts w:ascii="Arial" w:hAnsi="Arial" w:cs="Arial"/>
        </w:rPr>
      </w:pPr>
      <w:r w:rsidRPr="00A90744">
        <w:rPr>
          <w:rFonts w:ascii="Arial" w:hAnsi="Arial" w:cs="Arial"/>
        </w:rPr>
        <w:t>Wykonawca może złożyć tylko jedną ofert</w:t>
      </w:r>
      <w:r w:rsidR="007E241C" w:rsidRPr="00A90744">
        <w:rPr>
          <w:rFonts w:ascii="Arial" w:hAnsi="Arial" w:cs="Arial"/>
        </w:rPr>
        <w:t>ę</w:t>
      </w:r>
      <w:r w:rsidR="006843E9">
        <w:rPr>
          <w:rFonts w:ascii="Arial" w:hAnsi="Arial" w:cs="Arial"/>
        </w:rPr>
        <w:t xml:space="preserve"> na każdą część zamówienia</w:t>
      </w:r>
      <w:r w:rsidRPr="00A90744">
        <w:rPr>
          <w:rFonts w:ascii="Arial" w:hAnsi="Arial" w:cs="Arial"/>
        </w:rPr>
        <w:t>.</w:t>
      </w:r>
    </w:p>
    <w:p w14:paraId="4EACB1E3" w14:textId="77777777" w:rsidR="00067044" w:rsidRPr="00A90744" w:rsidRDefault="00067044" w:rsidP="00A90744">
      <w:pPr>
        <w:numPr>
          <w:ilvl w:val="0"/>
          <w:numId w:val="17"/>
        </w:numPr>
        <w:tabs>
          <w:tab w:val="clear" w:pos="1706"/>
        </w:tabs>
        <w:spacing w:line="360" w:lineRule="auto"/>
        <w:ind w:left="426" w:hanging="426"/>
        <w:rPr>
          <w:rFonts w:ascii="Arial" w:hAnsi="Arial" w:cs="Arial"/>
        </w:rPr>
      </w:pPr>
      <w:r w:rsidRPr="00A90744">
        <w:rPr>
          <w:rFonts w:ascii="Arial" w:hAnsi="Arial" w:cs="Arial"/>
        </w:rPr>
        <w:t>Treść oferty musi odpowiadać treści SWZ.</w:t>
      </w:r>
    </w:p>
    <w:p w14:paraId="52313EEF" w14:textId="779103CB" w:rsidR="00067044" w:rsidRPr="00A90744" w:rsidRDefault="00067044" w:rsidP="00A90744">
      <w:pPr>
        <w:numPr>
          <w:ilvl w:val="0"/>
          <w:numId w:val="17"/>
        </w:numPr>
        <w:tabs>
          <w:tab w:val="clear" w:pos="1706"/>
        </w:tabs>
        <w:spacing w:line="360" w:lineRule="auto"/>
        <w:ind w:left="426" w:right="20" w:hanging="426"/>
        <w:rPr>
          <w:rFonts w:ascii="Arial" w:hAnsi="Arial" w:cs="Arial"/>
          <w:b/>
        </w:rPr>
      </w:pPr>
      <w:r w:rsidRPr="00A90744">
        <w:rPr>
          <w:rFonts w:ascii="Arial" w:hAnsi="Arial" w:cs="Arial"/>
        </w:rPr>
        <w:t xml:space="preserve">Ofertę składa się na Formularzu Ofertowym – zgodnie z </w:t>
      </w:r>
      <w:r w:rsidRPr="00A90744">
        <w:rPr>
          <w:rFonts w:ascii="Arial" w:hAnsi="Arial" w:cs="Arial"/>
          <w:b/>
        </w:rPr>
        <w:t>Załącznikiem nr 1</w:t>
      </w:r>
      <w:r w:rsidR="00676D4E">
        <w:rPr>
          <w:rFonts w:ascii="Arial" w:hAnsi="Arial" w:cs="Arial"/>
          <w:b/>
        </w:rPr>
        <w:t xml:space="preserve"> </w:t>
      </w:r>
      <w:r w:rsidRPr="00A90744">
        <w:rPr>
          <w:rFonts w:ascii="Arial" w:hAnsi="Arial" w:cs="Arial"/>
          <w:b/>
        </w:rPr>
        <w:t>do SWZ</w:t>
      </w:r>
      <w:r w:rsidRPr="00A90744">
        <w:rPr>
          <w:rFonts w:ascii="Arial" w:hAnsi="Arial" w:cs="Arial"/>
        </w:rPr>
        <w:t>. Wraz z</w:t>
      </w:r>
      <w:r w:rsidR="00922D4B" w:rsidRPr="00A90744">
        <w:rPr>
          <w:rFonts w:ascii="Arial" w:hAnsi="Arial" w:cs="Arial"/>
        </w:rPr>
        <w:t> </w:t>
      </w:r>
      <w:r w:rsidRPr="00A90744">
        <w:rPr>
          <w:rFonts w:ascii="Arial" w:hAnsi="Arial" w:cs="Arial"/>
        </w:rPr>
        <w:t>ofertą Wykonawca jest zobowiązany złożyć:</w:t>
      </w:r>
    </w:p>
    <w:p w14:paraId="46483F20" w14:textId="6B8E59EB" w:rsidR="001F4FA3" w:rsidRPr="00A90744" w:rsidRDefault="00067044" w:rsidP="00A90744">
      <w:pPr>
        <w:pStyle w:val="Akapitzlist"/>
        <w:numPr>
          <w:ilvl w:val="0"/>
          <w:numId w:val="26"/>
        </w:numPr>
        <w:spacing w:line="360" w:lineRule="auto"/>
        <w:ind w:left="852" w:right="20" w:hanging="426"/>
        <w:rPr>
          <w:rFonts w:ascii="Arial" w:hAnsi="Arial" w:cs="Arial"/>
          <w:b/>
        </w:rPr>
      </w:pPr>
      <w:r w:rsidRPr="00A90744">
        <w:rPr>
          <w:rFonts w:ascii="Arial" w:hAnsi="Arial" w:cs="Arial"/>
        </w:rPr>
        <w:t>oświadczeni</w:t>
      </w:r>
      <w:r w:rsidR="008833F2" w:rsidRPr="00A90744">
        <w:rPr>
          <w:rFonts w:ascii="Arial" w:hAnsi="Arial" w:cs="Arial"/>
        </w:rPr>
        <w:t>e</w:t>
      </w:r>
      <w:r w:rsidRPr="00A90744">
        <w:rPr>
          <w:rFonts w:ascii="Arial" w:hAnsi="Arial" w:cs="Arial"/>
        </w:rPr>
        <w:t>, o który</w:t>
      </w:r>
      <w:r w:rsidR="008833F2" w:rsidRPr="00A90744">
        <w:rPr>
          <w:rFonts w:ascii="Arial" w:hAnsi="Arial" w:cs="Arial"/>
        </w:rPr>
        <w:t>m</w:t>
      </w:r>
      <w:r w:rsidRPr="00A90744">
        <w:rPr>
          <w:rFonts w:ascii="Arial" w:hAnsi="Arial" w:cs="Arial"/>
        </w:rPr>
        <w:t xml:space="preserve"> mowa w Rozdziale </w:t>
      </w:r>
      <w:r w:rsidR="006843E9">
        <w:rPr>
          <w:rFonts w:ascii="Arial" w:hAnsi="Arial" w:cs="Arial"/>
        </w:rPr>
        <w:t>I</w:t>
      </w:r>
      <w:r w:rsidRPr="00A90744">
        <w:rPr>
          <w:rFonts w:ascii="Arial" w:hAnsi="Arial" w:cs="Arial"/>
        </w:rPr>
        <w:t>X ust. 1</w:t>
      </w:r>
      <w:r w:rsidR="009565D7">
        <w:rPr>
          <w:rFonts w:ascii="Arial" w:hAnsi="Arial" w:cs="Arial"/>
        </w:rPr>
        <w:t xml:space="preserve"> – </w:t>
      </w:r>
      <w:r w:rsidR="006843E9" w:rsidRPr="006843E9">
        <w:rPr>
          <w:rFonts w:ascii="Arial" w:hAnsi="Arial" w:cs="Arial"/>
          <w:b/>
          <w:bCs/>
        </w:rPr>
        <w:t>Z</w:t>
      </w:r>
      <w:r w:rsidR="009565D7" w:rsidRPr="006843E9">
        <w:rPr>
          <w:rFonts w:ascii="Arial" w:hAnsi="Arial" w:cs="Arial"/>
          <w:b/>
          <w:bCs/>
        </w:rPr>
        <w:t>ałącznik nr 2 do SWZ</w:t>
      </w:r>
      <w:r w:rsidR="003D75EB" w:rsidRPr="00A90744">
        <w:rPr>
          <w:rFonts w:ascii="Arial" w:hAnsi="Arial" w:cs="Arial"/>
        </w:rPr>
        <w:t>;</w:t>
      </w:r>
    </w:p>
    <w:p w14:paraId="5CAA8278" w14:textId="77777777" w:rsidR="00067044" w:rsidRPr="00A90744" w:rsidRDefault="00067044" w:rsidP="00A90744">
      <w:pPr>
        <w:pStyle w:val="Akapitzlist"/>
        <w:numPr>
          <w:ilvl w:val="0"/>
          <w:numId w:val="26"/>
        </w:numPr>
        <w:spacing w:line="360" w:lineRule="auto"/>
        <w:ind w:left="852" w:right="20" w:hanging="426"/>
        <w:rPr>
          <w:rFonts w:ascii="Arial" w:hAnsi="Arial" w:cs="Arial"/>
          <w:b/>
        </w:rPr>
      </w:pPr>
      <w:r w:rsidRPr="00A90744">
        <w:rPr>
          <w:rFonts w:ascii="Arial" w:hAnsi="Arial" w:cs="Arial"/>
        </w:rPr>
        <w:t>dokumenty, z których wynika prawo do podpisania oferty; odpowiednie pełnomocnictwa (jeżeli dotyczy);</w:t>
      </w:r>
    </w:p>
    <w:p w14:paraId="36D9F3D2" w14:textId="77777777" w:rsidR="000049EC" w:rsidRDefault="00A274DC" w:rsidP="00A90744">
      <w:pPr>
        <w:pStyle w:val="Akapitzlist"/>
        <w:numPr>
          <w:ilvl w:val="0"/>
          <w:numId w:val="26"/>
        </w:numPr>
        <w:spacing w:line="360" w:lineRule="auto"/>
        <w:ind w:left="852" w:right="20" w:hanging="426"/>
        <w:rPr>
          <w:rFonts w:ascii="Arial" w:hAnsi="Arial" w:cs="Arial"/>
          <w:bCs/>
        </w:rPr>
      </w:pPr>
      <w:r w:rsidRPr="00A90744">
        <w:rPr>
          <w:rFonts w:ascii="Arial" w:hAnsi="Arial" w:cs="Arial"/>
          <w:bCs/>
        </w:rPr>
        <w:t>oświadczenie o zobowiązaniu innego podmiotu do udostępnienia niezbędnych zasobów Wykonawcy</w:t>
      </w:r>
      <w:r w:rsidR="006F2CC4" w:rsidRPr="00A90744">
        <w:rPr>
          <w:rFonts w:ascii="Arial" w:hAnsi="Arial" w:cs="Arial"/>
          <w:bCs/>
        </w:rPr>
        <w:t xml:space="preserve"> (</w:t>
      </w:r>
      <w:r w:rsidR="006843E9" w:rsidRPr="006843E9">
        <w:rPr>
          <w:rFonts w:ascii="Arial" w:hAnsi="Arial" w:cs="Arial"/>
          <w:b/>
        </w:rPr>
        <w:t>Z</w:t>
      </w:r>
      <w:r w:rsidR="006F2CC4" w:rsidRPr="006843E9">
        <w:rPr>
          <w:rFonts w:ascii="Arial" w:hAnsi="Arial" w:cs="Arial"/>
          <w:b/>
        </w:rPr>
        <w:t xml:space="preserve">ałącznik nr </w:t>
      </w:r>
      <w:r w:rsidR="009565D7" w:rsidRPr="006843E9">
        <w:rPr>
          <w:rFonts w:ascii="Arial" w:hAnsi="Arial" w:cs="Arial"/>
          <w:b/>
        </w:rPr>
        <w:t xml:space="preserve">4 </w:t>
      </w:r>
      <w:r w:rsidR="006F2CC4" w:rsidRPr="006843E9">
        <w:rPr>
          <w:rFonts w:ascii="Arial" w:hAnsi="Arial" w:cs="Arial"/>
          <w:b/>
        </w:rPr>
        <w:t>do SWZ</w:t>
      </w:r>
      <w:r w:rsidR="006F2CC4" w:rsidRPr="00A90744">
        <w:rPr>
          <w:rFonts w:ascii="Arial" w:hAnsi="Arial" w:cs="Arial"/>
          <w:bCs/>
        </w:rPr>
        <w:t xml:space="preserve"> – jeżeli dotyczy)</w:t>
      </w:r>
      <w:r w:rsidR="000049EC">
        <w:rPr>
          <w:rFonts w:ascii="Arial" w:hAnsi="Arial" w:cs="Arial"/>
          <w:bCs/>
        </w:rPr>
        <w:t>;</w:t>
      </w:r>
    </w:p>
    <w:p w14:paraId="145C1940" w14:textId="7ED4FD0A" w:rsidR="00A274DC" w:rsidRDefault="000049EC" w:rsidP="00A90744">
      <w:pPr>
        <w:pStyle w:val="Akapitzlist"/>
        <w:numPr>
          <w:ilvl w:val="0"/>
          <w:numId w:val="26"/>
        </w:numPr>
        <w:spacing w:line="360" w:lineRule="auto"/>
        <w:ind w:left="852" w:right="20" w:hanging="426"/>
        <w:rPr>
          <w:rFonts w:ascii="Arial" w:hAnsi="Arial" w:cs="Arial"/>
          <w:bCs/>
        </w:rPr>
      </w:pPr>
      <w:r>
        <w:rPr>
          <w:rFonts w:ascii="Arial" w:hAnsi="Arial" w:cs="Arial"/>
          <w:bCs/>
        </w:rPr>
        <w:t xml:space="preserve">klauzulę informacyjną RODO – </w:t>
      </w:r>
      <w:r w:rsidRPr="000049EC">
        <w:rPr>
          <w:rFonts w:ascii="Arial" w:hAnsi="Arial" w:cs="Arial"/>
          <w:b/>
        </w:rPr>
        <w:t>Załącznik nr 1</w:t>
      </w:r>
      <w:r w:rsidR="000554AC">
        <w:rPr>
          <w:rFonts w:ascii="Arial" w:hAnsi="Arial" w:cs="Arial"/>
          <w:b/>
        </w:rPr>
        <w:t>0</w:t>
      </w:r>
      <w:r w:rsidRPr="000049EC">
        <w:rPr>
          <w:rFonts w:ascii="Arial" w:hAnsi="Arial" w:cs="Arial"/>
          <w:b/>
        </w:rPr>
        <w:t xml:space="preserve"> do SWZ</w:t>
      </w:r>
      <w:r w:rsidR="00815466">
        <w:rPr>
          <w:rFonts w:ascii="Arial" w:hAnsi="Arial" w:cs="Arial"/>
          <w:bCs/>
        </w:rPr>
        <w:t>.</w:t>
      </w:r>
    </w:p>
    <w:p w14:paraId="2C41760E" w14:textId="57CAE358"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t>
      </w:r>
      <w:r w:rsidR="009C71DD">
        <w:rPr>
          <w:rFonts w:ascii="Arial" w:hAnsi="Arial" w:cs="Arial"/>
        </w:rPr>
        <w:t>W</w:t>
      </w:r>
      <w:r w:rsidRPr="00A90744">
        <w:rPr>
          <w:rFonts w:ascii="Arial" w:hAnsi="Arial" w:cs="Arial"/>
        </w:rPr>
        <w:t xml:space="preserve">ykonawcy jest umocowana do jego reprezentowania, </w:t>
      </w:r>
      <w:r w:rsidR="007E6CFD">
        <w:rPr>
          <w:rFonts w:ascii="Arial" w:hAnsi="Arial" w:cs="Arial"/>
        </w:rPr>
        <w:t>Z</w:t>
      </w:r>
      <w:r w:rsidRPr="00A90744">
        <w:rPr>
          <w:rFonts w:ascii="Arial" w:hAnsi="Arial" w:cs="Arial"/>
        </w:rPr>
        <w:t xml:space="preserve">amawiający żąda od </w:t>
      </w:r>
      <w:r w:rsidR="009C71DD">
        <w:rPr>
          <w:rFonts w:ascii="Arial" w:hAnsi="Arial" w:cs="Arial"/>
        </w:rPr>
        <w:t>W</w:t>
      </w:r>
      <w:r w:rsidRPr="00A90744">
        <w:rPr>
          <w:rFonts w:ascii="Arial" w:hAnsi="Arial" w:cs="Arial"/>
        </w:rPr>
        <w:t xml:space="preserve">ykonawcy odpisu lub informacji z Krajowego Rejestru Sądowego, Centralnej Ewidencji i Informacji o Działalności Gospodarczej lub innego właściwego rejestru. </w:t>
      </w:r>
    </w:p>
    <w:p w14:paraId="665ACDB3" w14:textId="77777777"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rPr>
        <w:t>Oferta oraz pozostałe oświadczenia i dokumenty, dla których Zamawiający określił wzory w</w:t>
      </w:r>
      <w:r w:rsidR="00922D4B" w:rsidRPr="00A90744">
        <w:rPr>
          <w:rFonts w:ascii="Arial" w:hAnsi="Arial" w:cs="Arial"/>
        </w:rPr>
        <w:t> </w:t>
      </w:r>
      <w:r w:rsidRPr="00A90744">
        <w:rPr>
          <w:rFonts w:ascii="Arial" w:hAnsi="Arial" w:cs="Arial"/>
        </w:rPr>
        <w:t>formie formularzy zamieszczonych w załącznikach do SWZ, powinny być sporządzone zgodnie z</w:t>
      </w:r>
      <w:r w:rsidR="00922D4B" w:rsidRPr="00A90744">
        <w:rPr>
          <w:rFonts w:ascii="Arial" w:hAnsi="Arial" w:cs="Arial"/>
        </w:rPr>
        <w:t> </w:t>
      </w:r>
      <w:r w:rsidRPr="00A90744">
        <w:rPr>
          <w:rFonts w:ascii="Arial" w:hAnsi="Arial" w:cs="Arial"/>
        </w:rPr>
        <w:t>tymi wzorami, co do treści oraz opisu kolumn i wierszy.</w:t>
      </w:r>
    </w:p>
    <w:p w14:paraId="44924B55" w14:textId="77777777"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b/>
        </w:rPr>
        <w:t>Ofertę składa się pod rygorem nieważności w formie elektronicznej lub w</w:t>
      </w:r>
      <w:r w:rsidR="00A90744">
        <w:rPr>
          <w:rFonts w:ascii="Arial" w:hAnsi="Arial" w:cs="Arial"/>
          <w:b/>
        </w:rPr>
        <w:t> </w:t>
      </w:r>
      <w:r w:rsidRPr="00A90744">
        <w:rPr>
          <w:rFonts w:ascii="Arial" w:hAnsi="Arial" w:cs="Arial"/>
          <w:b/>
        </w:rPr>
        <w:t xml:space="preserve">postaci elektronicznej opatrzonej podpisem zaufanym lub </w:t>
      </w:r>
      <w:r w:rsidR="00814450">
        <w:rPr>
          <w:rFonts w:ascii="Arial" w:hAnsi="Arial" w:cs="Arial"/>
          <w:b/>
        </w:rPr>
        <w:t xml:space="preserve">elektronicznym </w:t>
      </w:r>
      <w:r w:rsidRPr="00A90744">
        <w:rPr>
          <w:rFonts w:ascii="Arial" w:hAnsi="Arial" w:cs="Arial"/>
          <w:b/>
        </w:rPr>
        <w:t>podpisem osobistym.</w:t>
      </w:r>
    </w:p>
    <w:p w14:paraId="3B60C6A8" w14:textId="77777777"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rPr>
        <w:lastRenderedPageBreak/>
        <w:t>Oferta powinna być sporządzona w języku polskim. Każdy dokument składający się na ofertę powinien być czytelny.</w:t>
      </w:r>
    </w:p>
    <w:p w14:paraId="0AB1FF83" w14:textId="69E77FBF"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rPr>
        <w:t>Jeśli oferta zawiera informacje stanowiące tajemnicę przedsiębiorstwa w</w:t>
      </w:r>
      <w:r w:rsidR="0030179D">
        <w:rPr>
          <w:rFonts w:ascii="Arial" w:hAnsi="Arial" w:cs="Arial"/>
        </w:rPr>
        <w:t> </w:t>
      </w:r>
      <w:r w:rsidRPr="00A90744">
        <w:rPr>
          <w:rFonts w:ascii="Arial" w:hAnsi="Arial" w:cs="Arial"/>
        </w:rPr>
        <w:t>rozumieniu ustawy z</w:t>
      </w:r>
      <w:r w:rsidR="00922D4B" w:rsidRPr="00A90744">
        <w:rPr>
          <w:rFonts w:ascii="Arial" w:hAnsi="Arial" w:cs="Arial"/>
        </w:rPr>
        <w:t> </w:t>
      </w:r>
      <w:r w:rsidRPr="00A90744">
        <w:rPr>
          <w:rFonts w:ascii="Arial" w:hAnsi="Arial" w:cs="Arial"/>
        </w:rPr>
        <w:t>dnia 16 kwietnia 1993 r. o zwalczaniu nieuczciwej konkurencji (</w:t>
      </w:r>
      <w:r w:rsidR="00564E64" w:rsidRPr="00564E64">
        <w:rPr>
          <w:rFonts w:ascii="Arial" w:hAnsi="Arial" w:cs="Arial"/>
        </w:rPr>
        <w:t>t.j. Dz. U. z 2026 r. poz. 85</w:t>
      </w:r>
      <w:r w:rsidRPr="00A90744">
        <w:rPr>
          <w:rFonts w:ascii="Arial" w:hAnsi="Arial" w:cs="Arial"/>
        </w:rPr>
        <w:t xml:space="preserve">), Wykonawca powinien nie później niż w terminie składania ofert, zastrzec, że nie mogą one być udostępnione oraz wykazać, iż zastrzeżone informacje stanowią tajemnicę przedsiębiorstwa. </w:t>
      </w:r>
    </w:p>
    <w:p w14:paraId="69A40E51" w14:textId="77777777" w:rsidR="00067044" w:rsidRPr="00A90744" w:rsidRDefault="00067044" w:rsidP="00A90744">
      <w:pPr>
        <w:numPr>
          <w:ilvl w:val="0"/>
          <w:numId w:val="17"/>
        </w:numPr>
        <w:spacing w:line="360" w:lineRule="auto"/>
        <w:ind w:left="426" w:right="23" w:hanging="360"/>
        <w:rPr>
          <w:rFonts w:ascii="Arial" w:hAnsi="Arial" w:cs="Arial"/>
          <w:u w:val="single" w:color="0070C0"/>
        </w:rPr>
      </w:pPr>
      <w:r w:rsidRPr="00A90744">
        <w:rPr>
          <w:rFonts w:ascii="Arial" w:hAnsi="Arial" w:cs="Arial"/>
        </w:rPr>
        <w:t>W celu złożenia oferty należy zarejestrować (zalogować) się na Platformie i</w:t>
      </w:r>
      <w:r w:rsidR="0030179D">
        <w:rPr>
          <w:rFonts w:ascii="Arial" w:hAnsi="Arial" w:cs="Arial"/>
        </w:rPr>
        <w:t> </w:t>
      </w:r>
      <w:r w:rsidRPr="00A90744">
        <w:rPr>
          <w:rFonts w:ascii="Arial" w:hAnsi="Arial" w:cs="Arial"/>
        </w:rPr>
        <w:t xml:space="preserve">postępować zgodnie z instrukcjami dostępnymi u dostawcy rozwiązania informatycznego pod adresem </w:t>
      </w:r>
      <w:hyperlink r:id="rId15" w:history="1">
        <w:r w:rsidRPr="0030179D">
          <w:rPr>
            <w:rStyle w:val="Hipercze"/>
            <w:rFonts w:ascii="Arial" w:hAnsi="Arial" w:cs="Arial"/>
            <w:color w:val="auto"/>
            <w:u w:val="none"/>
          </w:rPr>
          <w:t>https://platformazakupowa.pl/strona/45-instrukcje</w:t>
        </w:r>
      </w:hyperlink>
    </w:p>
    <w:p w14:paraId="55C62F70" w14:textId="77777777"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rPr>
        <w:t>Przed upływem terminu składania ofert, Wykonawca może wprowadzić zmiany do złożonej oferty lub wycofać ofertę. W tym celu należy w systemie Platformy kliknąć przycisk „Wycofaj ofertę”. Zmiana oferty następuje poprzez wycofanie oferty oraz jej ponown</w:t>
      </w:r>
      <w:r w:rsidR="004B399C" w:rsidRPr="00A90744">
        <w:rPr>
          <w:rFonts w:ascii="Arial" w:hAnsi="Arial" w:cs="Arial"/>
        </w:rPr>
        <w:t>e</w:t>
      </w:r>
      <w:r w:rsidRPr="00A90744">
        <w:rPr>
          <w:rFonts w:ascii="Arial" w:hAnsi="Arial" w:cs="Arial"/>
        </w:rPr>
        <w:t xml:space="preserve"> złożeni</w:t>
      </w:r>
      <w:r w:rsidR="004B399C" w:rsidRPr="00A90744">
        <w:rPr>
          <w:rFonts w:ascii="Arial" w:hAnsi="Arial" w:cs="Arial"/>
        </w:rPr>
        <w:t>e</w:t>
      </w:r>
      <w:r w:rsidRPr="00A90744">
        <w:rPr>
          <w:rFonts w:ascii="Arial" w:hAnsi="Arial" w:cs="Arial"/>
        </w:rPr>
        <w:t>.</w:t>
      </w:r>
    </w:p>
    <w:p w14:paraId="2F16B8C0" w14:textId="77777777" w:rsidR="00067044" w:rsidRPr="00A90744" w:rsidRDefault="00067044" w:rsidP="00A90744">
      <w:pPr>
        <w:numPr>
          <w:ilvl w:val="0"/>
          <w:numId w:val="17"/>
        </w:numPr>
        <w:tabs>
          <w:tab w:val="clear" w:pos="1706"/>
        </w:tabs>
        <w:spacing w:line="360" w:lineRule="auto"/>
        <w:ind w:left="434" w:right="23" w:hanging="426"/>
        <w:rPr>
          <w:rFonts w:ascii="Arial" w:hAnsi="Arial" w:cs="Arial"/>
        </w:rPr>
      </w:pPr>
      <w:r w:rsidRPr="00A90744">
        <w:rPr>
          <w:rFonts w:ascii="Arial" w:hAnsi="Arial" w:cs="Arial"/>
        </w:rPr>
        <w:t>Podmiotowe środki dowodowe lub inne dokumenty, w tym dokumenty potwierdzające umocowanie do reprezentowania, sporządzone w języku obcym przekazuje się wraz z</w:t>
      </w:r>
      <w:r w:rsidR="005D60C6" w:rsidRPr="00A90744">
        <w:rPr>
          <w:rFonts w:ascii="Arial" w:hAnsi="Arial" w:cs="Arial"/>
        </w:rPr>
        <w:t> </w:t>
      </w:r>
      <w:r w:rsidRPr="00A90744">
        <w:rPr>
          <w:rFonts w:ascii="Arial" w:hAnsi="Arial" w:cs="Arial"/>
        </w:rPr>
        <w:t>tłumaczeniem na język polski.</w:t>
      </w:r>
    </w:p>
    <w:p w14:paraId="15BA6828" w14:textId="77777777" w:rsidR="000E7491" w:rsidRDefault="00067044" w:rsidP="00A620A0">
      <w:pPr>
        <w:numPr>
          <w:ilvl w:val="0"/>
          <w:numId w:val="17"/>
        </w:numPr>
        <w:tabs>
          <w:tab w:val="clear" w:pos="1706"/>
        </w:tabs>
        <w:spacing w:line="360" w:lineRule="auto"/>
        <w:ind w:left="434" w:right="23" w:hanging="426"/>
        <w:rPr>
          <w:rFonts w:ascii="Arial" w:hAnsi="Arial" w:cs="Arial"/>
        </w:rPr>
      </w:pPr>
      <w:r w:rsidRPr="00A90744">
        <w:rPr>
          <w:rFonts w:ascii="Arial" w:hAnsi="Arial" w:cs="Arial"/>
        </w:rPr>
        <w:t>Wszystkie koszty związane z uczestnictwem w postępowaniu, w szczególności z</w:t>
      </w:r>
      <w:r w:rsidR="00922D4B" w:rsidRPr="00A90744">
        <w:rPr>
          <w:rFonts w:ascii="Arial" w:hAnsi="Arial" w:cs="Arial"/>
        </w:rPr>
        <w:t> </w:t>
      </w:r>
      <w:r w:rsidRPr="00A90744">
        <w:rPr>
          <w:rFonts w:ascii="Arial" w:hAnsi="Arial" w:cs="Arial"/>
        </w:rPr>
        <w:t>przygotowaniem i złożeniem oferty ponosi Wykonawca składający ofertę. Zamawiający nie przewiduje zwrotu kosztów udziału w postępowaniu.</w:t>
      </w:r>
    </w:p>
    <w:p w14:paraId="2DC9E0DF" w14:textId="77777777" w:rsidR="00067044" w:rsidRPr="000C7661" w:rsidRDefault="00067044" w:rsidP="00534677">
      <w:pPr>
        <w:pStyle w:val="Nagwek3"/>
        <w:numPr>
          <w:ilvl w:val="0"/>
          <w:numId w:val="39"/>
        </w:numPr>
        <w:spacing w:line="360" w:lineRule="auto"/>
      </w:pPr>
      <w:r w:rsidRPr="000C7661">
        <w:t>SPOSÓB OBLICZENIA CENY OFERTY</w:t>
      </w:r>
    </w:p>
    <w:p w14:paraId="34C484DB" w14:textId="553868AD" w:rsidR="00067044" w:rsidRPr="0030179D" w:rsidRDefault="00067044" w:rsidP="0030179D">
      <w:pPr>
        <w:numPr>
          <w:ilvl w:val="0"/>
          <w:numId w:val="21"/>
        </w:numPr>
        <w:suppressAutoHyphens/>
        <w:spacing w:before="240" w:line="360" w:lineRule="auto"/>
        <w:ind w:left="426" w:hanging="426"/>
        <w:rPr>
          <w:rFonts w:ascii="Arial" w:hAnsi="Arial" w:cs="Arial"/>
        </w:rPr>
      </w:pPr>
      <w:r w:rsidRPr="0030179D">
        <w:rPr>
          <w:rFonts w:ascii="Arial" w:hAnsi="Arial" w:cs="Arial"/>
        </w:rPr>
        <w:t xml:space="preserve">Wykonawca podaje cenę za realizację przedmiotu zamówienia zgodnie ze wzorem Formularza Ofertowego, stanowiącego </w:t>
      </w:r>
      <w:r w:rsidRPr="0030179D">
        <w:rPr>
          <w:rFonts w:ascii="Arial" w:hAnsi="Arial" w:cs="Arial"/>
          <w:b/>
        </w:rPr>
        <w:t>Załącznik nr 1</w:t>
      </w:r>
      <w:r w:rsidR="003F6295">
        <w:rPr>
          <w:rFonts w:ascii="Arial" w:hAnsi="Arial" w:cs="Arial"/>
          <w:b/>
        </w:rPr>
        <w:t xml:space="preserve"> do SWZ</w:t>
      </w:r>
      <w:r w:rsidRPr="0030179D">
        <w:rPr>
          <w:rFonts w:ascii="Arial" w:hAnsi="Arial" w:cs="Arial"/>
          <w:b/>
        </w:rPr>
        <w:t xml:space="preserve">. </w:t>
      </w:r>
    </w:p>
    <w:p w14:paraId="7229A816" w14:textId="77777777" w:rsidR="00067044" w:rsidRPr="0030179D" w:rsidRDefault="00067044" w:rsidP="0030179D">
      <w:pPr>
        <w:numPr>
          <w:ilvl w:val="0"/>
          <w:numId w:val="21"/>
        </w:numPr>
        <w:suppressAutoHyphens/>
        <w:spacing w:line="360" w:lineRule="auto"/>
        <w:ind w:left="426" w:hanging="426"/>
        <w:rPr>
          <w:rFonts w:ascii="Arial" w:hAnsi="Arial" w:cs="Arial"/>
        </w:rPr>
      </w:pPr>
      <w:r w:rsidRPr="0030179D">
        <w:rPr>
          <w:rFonts w:ascii="Arial" w:hAnsi="Arial" w:cs="Arial"/>
        </w:rPr>
        <w:t xml:space="preserve">Cena ofertowa brutto musi uwzględniać wszystkie koszty związane z realizacją przedmiotu zamówienia zgodnie z opisem przedmiotu zamówienia oraz istotnymi postanowieniami umowy określonymi w niniejszej SWZ. </w:t>
      </w:r>
    </w:p>
    <w:p w14:paraId="43224EBA" w14:textId="77777777" w:rsidR="00067044" w:rsidRPr="0030179D" w:rsidRDefault="00067044" w:rsidP="0030179D">
      <w:pPr>
        <w:numPr>
          <w:ilvl w:val="0"/>
          <w:numId w:val="21"/>
        </w:numPr>
        <w:suppressAutoHyphens/>
        <w:spacing w:line="360" w:lineRule="auto"/>
        <w:ind w:left="426" w:hanging="426"/>
        <w:rPr>
          <w:rFonts w:ascii="Arial" w:hAnsi="Arial" w:cs="Arial"/>
        </w:rPr>
      </w:pPr>
      <w:r w:rsidRPr="0030179D">
        <w:rPr>
          <w:rFonts w:ascii="Arial" w:hAnsi="Arial" w:cs="Arial"/>
        </w:rPr>
        <w:t>Cena podana na Formularzu Ofertowym jest ceną ostateczną, niepodlegającą negocjacji i wyczerpującą wszelkie należności Wykonawcy wobec Zamawiającego związane z realizacją przedmiotu zamówienia.</w:t>
      </w:r>
    </w:p>
    <w:p w14:paraId="1632FD6E" w14:textId="77777777" w:rsidR="00067044" w:rsidRPr="0030179D" w:rsidRDefault="00067044" w:rsidP="0030179D">
      <w:pPr>
        <w:numPr>
          <w:ilvl w:val="0"/>
          <w:numId w:val="21"/>
        </w:numPr>
        <w:suppressAutoHyphens/>
        <w:spacing w:line="360" w:lineRule="auto"/>
        <w:ind w:left="426" w:hanging="426"/>
        <w:rPr>
          <w:rFonts w:ascii="Arial" w:hAnsi="Arial" w:cs="Arial"/>
        </w:rPr>
      </w:pPr>
      <w:r w:rsidRPr="0030179D">
        <w:rPr>
          <w:rFonts w:ascii="Arial" w:hAnsi="Arial" w:cs="Arial"/>
        </w:rPr>
        <w:t>Cena oferty powinna być wyrażona w złotych polskich (PLN) z dokładnością do dwóch miejsc po przecinku.</w:t>
      </w:r>
    </w:p>
    <w:p w14:paraId="3D311FDB" w14:textId="77777777" w:rsidR="00067044" w:rsidRPr="0030179D" w:rsidRDefault="00067044" w:rsidP="0030179D">
      <w:pPr>
        <w:numPr>
          <w:ilvl w:val="0"/>
          <w:numId w:val="21"/>
        </w:numPr>
        <w:suppressAutoHyphens/>
        <w:spacing w:line="360" w:lineRule="auto"/>
        <w:ind w:left="426" w:hanging="426"/>
        <w:rPr>
          <w:rFonts w:ascii="Arial" w:hAnsi="Arial" w:cs="Arial"/>
        </w:rPr>
      </w:pPr>
      <w:r w:rsidRPr="0030179D">
        <w:rPr>
          <w:rFonts w:ascii="Arial" w:hAnsi="Arial" w:cs="Arial"/>
        </w:rPr>
        <w:lastRenderedPageBreak/>
        <w:t>Zamawiający nie przewiduje rozliczeń w walucie obcej.</w:t>
      </w:r>
    </w:p>
    <w:p w14:paraId="209FE58F" w14:textId="77777777" w:rsidR="00067044" w:rsidRPr="0030179D" w:rsidRDefault="00067044" w:rsidP="0030179D">
      <w:pPr>
        <w:numPr>
          <w:ilvl w:val="0"/>
          <w:numId w:val="21"/>
        </w:numPr>
        <w:suppressAutoHyphens/>
        <w:spacing w:line="360" w:lineRule="auto"/>
        <w:ind w:left="426" w:hanging="426"/>
        <w:rPr>
          <w:rFonts w:ascii="Arial" w:hAnsi="Arial" w:cs="Arial"/>
        </w:rPr>
      </w:pPr>
      <w:r w:rsidRPr="0030179D">
        <w:rPr>
          <w:rFonts w:ascii="Arial" w:hAnsi="Arial" w:cs="Arial"/>
        </w:rPr>
        <w:t>Wyliczona cena oferty brutto będzie służyć do porównania złożonych ofert i do rozliczenia w</w:t>
      </w:r>
      <w:r w:rsidR="00922D4B" w:rsidRPr="0030179D">
        <w:rPr>
          <w:rFonts w:ascii="Arial" w:hAnsi="Arial" w:cs="Arial"/>
        </w:rPr>
        <w:t> </w:t>
      </w:r>
      <w:r w:rsidRPr="0030179D">
        <w:rPr>
          <w:rFonts w:ascii="Arial" w:hAnsi="Arial" w:cs="Arial"/>
        </w:rPr>
        <w:t>trakcie realizacji zamówienia.</w:t>
      </w:r>
    </w:p>
    <w:p w14:paraId="31365FFD" w14:textId="0A8361FB" w:rsidR="00067044" w:rsidRPr="0030179D" w:rsidRDefault="00067044" w:rsidP="0030179D">
      <w:pPr>
        <w:numPr>
          <w:ilvl w:val="0"/>
          <w:numId w:val="21"/>
        </w:numPr>
        <w:suppressAutoHyphens/>
        <w:spacing w:line="360" w:lineRule="auto"/>
        <w:ind w:left="426" w:hanging="426"/>
        <w:rPr>
          <w:rFonts w:ascii="Arial" w:hAnsi="Arial" w:cs="Arial"/>
          <w:b/>
        </w:rPr>
      </w:pPr>
      <w:r w:rsidRPr="0030179D">
        <w:rPr>
          <w:rFonts w:ascii="Arial" w:hAnsi="Arial" w:cs="Arial"/>
        </w:rPr>
        <w:t>Jeżeli została złożona oferta, której wybór prowadziłby do powstania u</w:t>
      </w:r>
      <w:r w:rsidR="0030179D">
        <w:rPr>
          <w:rFonts w:ascii="Arial" w:hAnsi="Arial" w:cs="Arial"/>
        </w:rPr>
        <w:t> </w:t>
      </w:r>
      <w:r w:rsidR="007E6CFD">
        <w:rPr>
          <w:rFonts w:ascii="Arial" w:hAnsi="Arial" w:cs="Arial"/>
        </w:rPr>
        <w:t>Z</w:t>
      </w:r>
      <w:r w:rsidRPr="0030179D">
        <w:rPr>
          <w:rFonts w:ascii="Arial" w:hAnsi="Arial" w:cs="Arial"/>
        </w:rPr>
        <w:t>amawiającego obowiązku</w:t>
      </w:r>
      <w:r w:rsidR="0094560F" w:rsidRPr="0030179D">
        <w:rPr>
          <w:rFonts w:ascii="Arial" w:hAnsi="Arial" w:cs="Arial"/>
        </w:rPr>
        <w:t xml:space="preserve"> </w:t>
      </w:r>
      <w:r w:rsidRPr="0030179D">
        <w:rPr>
          <w:rFonts w:ascii="Arial" w:hAnsi="Arial" w:cs="Arial"/>
        </w:rPr>
        <w:t>podatkowego zgodnie z ustawą z dnia 11 marca 2004 r. o podatku od towarów i usług (</w:t>
      </w:r>
      <w:r w:rsidR="00564E64" w:rsidRPr="00564E64">
        <w:rPr>
          <w:rFonts w:ascii="Arial" w:hAnsi="Arial" w:cs="Arial"/>
        </w:rPr>
        <w:t>t.j. Dz. U. z 2025 r. poz. 775 z późn. zm.</w:t>
      </w:r>
      <w:r w:rsidRPr="0030179D">
        <w:rPr>
          <w:rFonts w:ascii="Arial" w:hAnsi="Arial" w:cs="Arial"/>
        </w:rPr>
        <w:t xml:space="preserve">), </w:t>
      </w:r>
      <w:hyperlink r:id="rId16" w:anchor="/act/17086198/3381320" w:history="1">
        <w:r w:rsidR="00C3371A">
          <w:rPr>
            <w:rStyle w:val="Hipercze"/>
          </w:rPr>
          <w:t xml:space="preserve"> </w:t>
        </w:r>
      </w:hyperlink>
      <w:r w:rsidRPr="0030179D">
        <w:rPr>
          <w:rFonts w:ascii="Arial" w:hAnsi="Arial" w:cs="Arial"/>
        </w:rPr>
        <w:t xml:space="preserve">dla celów zastosowania kryterium ceny lub kosztu </w:t>
      </w:r>
      <w:r w:rsidR="007E6CFD">
        <w:rPr>
          <w:rFonts w:ascii="Arial" w:hAnsi="Arial" w:cs="Arial"/>
        </w:rPr>
        <w:t>Z</w:t>
      </w:r>
      <w:r w:rsidRPr="0030179D">
        <w:rPr>
          <w:rFonts w:ascii="Arial" w:hAnsi="Arial" w:cs="Arial"/>
        </w:rPr>
        <w:t>amawiający dolicza do przedstawionej w tej ofercie ceny kwotę podatku od towarów i usług, którą miałby obowiązek rozliczyć.</w:t>
      </w:r>
      <w:r w:rsidR="0061545E" w:rsidRPr="0030179D">
        <w:rPr>
          <w:rFonts w:ascii="Arial" w:hAnsi="Arial" w:cs="Arial"/>
        </w:rPr>
        <w:t xml:space="preserve"> </w:t>
      </w:r>
      <w:r w:rsidRPr="0030179D">
        <w:rPr>
          <w:rFonts w:ascii="Arial" w:hAnsi="Arial" w:cs="Arial"/>
        </w:rPr>
        <w:t xml:space="preserve">W ofercie, o której mowa w ust. 1, </w:t>
      </w:r>
      <w:r w:rsidR="009C71DD">
        <w:rPr>
          <w:rFonts w:ascii="Arial" w:hAnsi="Arial" w:cs="Arial"/>
        </w:rPr>
        <w:t>W</w:t>
      </w:r>
      <w:r w:rsidRPr="0030179D">
        <w:rPr>
          <w:rFonts w:ascii="Arial" w:hAnsi="Arial" w:cs="Arial"/>
        </w:rPr>
        <w:t>ykonawca ma obowiązek:</w:t>
      </w:r>
    </w:p>
    <w:p w14:paraId="0E0D39DD" w14:textId="568F9496" w:rsidR="00067044" w:rsidRPr="0030179D" w:rsidRDefault="00067044" w:rsidP="0030179D">
      <w:pPr>
        <w:tabs>
          <w:tab w:val="left" w:pos="3855"/>
        </w:tabs>
        <w:suppressAutoHyphens/>
        <w:spacing w:line="360" w:lineRule="auto"/>
        <w:ind w:left="826" w:hanging="409"/>
        <w:rPr>
          <w:rFonts w:ascii="Arial" w:hAnsi="Arial" w:cs="Arial"/>
        </w:rPr>
      </w:pPr>
      <w:r w:rsidRPr="0030179D">
        <w:rPr>
          <w:rFonts w:ascii="Arial" w:hAnsi="Arial" w:cs="Arial"/>
        </w:rPr>
        <w:t>1)</w:t>
      </w:r>
      <w:r w:rsidRPr="0030179D">
        <w:rPr>
          <w:rFonts w:ascii="Arial" w:hAnsi="Arial" w:cs="Arial"/>
        </w:rPr>
        <w:tab/>
        <w:t xml:space="preserve">poinformowania </w:t>
      </w:r>
      <w:r w:rsidR="007E6CFD">
        <w:rPr>
          <w:rFonts w:ascii="Arial" w:hAnsi="Arial" w:cs="Arial"/>
        </w:rPr>
        <w:t>Z</w:t>
      </w:r>
      <w:r w:rsidRPr="0030179D">
        <w:rPr>
          <w:rFonts w:ascii="Arial" w:hAnsi="Arial" w:cs="Arial"/>
        </w:rPr>
        <w:t>amawiającego, że wybór jego oferty będzie prowadził do powstania u </w:t>
      </w:r>
      <w:r w:rsidR="007E6CFD">
        <w:rPr>
          <w:rFonts w:ascii="Arial" w:hAnsi="Arial" w:cs="Arial"/>
        </w:rPr>
        <w:t>Z</w:t>
      </w:r>
      <w:r w:rsidRPr="0030179D">
        <w:rPr>
          <w:rFonts w:ascii="Arial" w:hAnsi="Arial" w:cs="Arial"/>
        </w:rPr>
        <w:t>amawiającego obowiązku podatkowego;</w:t>
      </w:r>
    </w:p>
    <w:p w14:paraId="2C719BAB" w14:textId="77777777" w:rsidR="00067044" w:rsidRPr="0030179D" w:rsidRDefault="00067044" w:rsidP="0030179D">
      <w:pPr>
        <w:tabs>
          <w:tab w:val="left" w:pos="3855"/>
        </w:tabs>
        <w:suppressAutoHyphens/>
        <w:spacing w:line="360" w:lineRule="auto"/>
        <w:ind w:left="826" w:hanging="409"/>
        <w:rPr>
          <w:rFonts w:ascii="Arial" w:hAnsi="Arial" w:cs="Arial"/>
        </w:rPr>
      </w:pPr>
      <w:r w:rsidRPr="0030179D">
        <w:rPr>
          <w:rFonts w:ascii="Arial" w:hAnsi="Arial" w:cs="Arial"/>
        </w:rPr>
        <w:t>2)</w:t>
      </w:r>
      <w:r w:rsidRPr="0030179D">
        <w:rPr>
          <w:rFonts w:ascii="Arial" w:hAnsi="Arial" w:cs="Arial"/>
        </w:rPr>
        <w:tab/>
        <w:t>wskazania nazwy (rodzaju) towaru lub usługi, których dostawa lub świadczenie będą prowadziły do powstania obowiązku podatkowego;</w:t>
      </w:r>
    </w:p>
    <w:p w14:paraId="1D6DB46F" w14:textId="33FCE794" w:rsidR="00067044" w:rsidRPr="0030179D" w:rsidRDefault="00067044" w:rsidP="0030179D">
      <w:pPr>
        <w:tabs>
          <w:tab w:val="left" w:pos="3855"/>
        </w:tabs>
        <w:suppressAutoHyphens/>
        <w:spacing w:line="360" w:lineRule="auto"/>
        <w:ind w:left="826" w:hanging="409"/>
        <w:rPr>
          <w:rFonts w:ascii="Arial" w:hAnsi="Arial" w:cs="Arial"/>
        </w:rPr>
      </w:pPr>
      <w:r w:rsidRPr="0030179D">
        <w:rPr>
          <w:rFonts w:ascii="Arial" w:hAnsi="Arial" w:cs="Arial"/>
        </w:rPr>
        <w:t>3)</w:t>
      </w:r>
      <w:r w:rsidRPr="0030179D">
        <w:rPr>
          <w:rFonts w:ascii="Arial" w:hAnsi="Arial" w:cs="Arial"/>
        </w:rPr>
        <w:tab/>
        <w:t xml:space="preserve">wskazania wartości towaru lub usługi objętego obowiązkiem podatkowym </w:t>
      </w:r>
      <w:r w:rsidR="007E6CFD">
        <w:rPr>
          <w:rFonts w:ascii="Arial" w:hAnsi="Arial" w:cs="Arial"/>
        </w:rPr>
        <w:t>Z</w:t>
      </w:r>
      <w:r w:rsidRPr="0030179D">
        <w:rPr>
          <w:rFonts w:ascii="Arial" w:hAnsi="Arial" w:cs="Arial"/>
        </w:rPr>
        <w:t>amawiającego, bez kwoty podatku;</w:t>
      </w:r>
    </w:p>
    <w:p w14:paraId="14AFBA7A" w14:textId="3A59ADB6" w:rsidR="00067044" w:rsidRPr="0030179D" w:rsidRDefault="00067044" w:rsidP="0030179D">
      <w:pPr>
        <w:tabs>
          <w:tab w:val="left" w:pos="3855"/>
        </w:tabs>
        <w:suppressAutoHyphens/>
        <w:spacing w:line="360" w:lineRule="auto"/>
        <w:ind w:left="826" w:hanging="409"/>
        <w:rPr>
          <w:rFonts w:ascii="Arial" w:hAnsi="Arial" w:cs="Arial"/>
        </w:rPr>
      </w:pPr>
      <w:r w:rsidRPr="0030179D">
        <w:rPr>
          <w:rFonts w:ascii="Arial" w:hAnsi="Arial" w:cs="Arial"/>
        </w:rPr>
        <w:t>4)</w:t>
      </w:r>
      <w:r w:rsidRPr="0030179D">
        <w:rPr>
          <w:rFonts w:ascii="Arial" w:hAnsi="Arial" w:cs="Arial"/>
        </w:rPr>
        <w:tab/>
        <w:t xml:space="preserve">wskazania stawki podatku od towarów i usług, która zgodnie z wiedzą </w:t>
      </w:r>
      <w:r w:rsidR="009C71DD">
        <w:rPr>
          <w:rFonts w:ascii="Arial" w:hAnsi="Arial" w:cs="Arial"/>
        </w:rPr>
        <w:t>W</w:t>
      </w:r>
      <w:r w:rsidRPr="0030179D">
        <w:rPr>
          <w:rFonts w:ascii="Arial" w:hAnsi="Arial" w:cs="Arial"/>
        </w:rPr>
        <w:t>ykonawcy, będzie miała zastosowanie.</w:t>
      </w:r>
    </w:p>
    <w:p w14:paraId="34919DFB" w14:textId="77777777" w:rsidR="00067044" w:rsidRPr="0030179D" w:rsidRDefault="00067044" w:rsidP="0030179D">
      <w:pPr>
        <w:numPr>
          <w:ilvl w:val="0"/>
          <w:numId w:val="21"/>
        </w:numPr>
        <w:suppressAutoHyphens/>
        <w:spacing w:line="360" w:lineRule="auto"/>
        <w:ind w:left="426" w:hanging="426"/>
        <w:rPr>
          <w:rFonts w:ascii="Arial" w:hAnsi="Arial" w:cs="Arial"/>
          <w:b/>
        </w:rPr>
      </w:pPr>
      <w:r w:rsidRPr="0030179D">
        <w:rPr>
          <w:rFonts w:ascii="Arial" w:hAnsi="Arial" w:cs="Arial"/>
        </w:rPr>
        <w:t>Wzór Formularza Ofertowego został opracowany przy założeniu, iż wybór oferty nie będzie prowadzić do powstania u Zamawiającego obowiązku podatkowego w</w:t>
      </w:r>
      <w:r w:rsidR="00D02805">
        <w:rPr>
          <w:rFonts w:ascii="Arial" w:hAnsi="Arial" w:cs="Arial"/>
        </w:rPr>
        <w:t> </w:t>
      </w:r>
      <w:r w:rsidRPr="0030179D">
        <w:rPr>
          <w:rFonts w:ascii="Arial" w:hAnsi="Arial" w:cs="Arial"/>
        </w:rPr>
        <w:t xml:space="preserve">zakresie podatku VAT. W przypadku, gdy Wykonawca zobowiązany jest złożyć oświadczenie o powstaniu u Zamawiającego obowiązku podatkowego, to winien odpowiednio zmodyfikować treść formularza.  </w:t>
      </w:r>
    </w:p>
    <w:p w14:paraId="516680D9" w14:textId="77777777" w:rsidR="00067044" w:rsidRPr="000C7661" w:rsidRDefault="00067044" w:rsidP="00534677">
      <w:pPr>
        <w:pStyle w:val="Nagwek3"/>
        <w:numPr>
          <w:ilvl w:val="0"/>
          <w:numId w:val="39"/>
        </w:numPr>
        <w:spacing w:line="360" w:lineRule="auto"/>
      </w:pPr>
      <w:r w:rsidRPr="000C7661">
        <w:t>TERMIN ZWIĄZANIA OFERTĄ</w:t>
      </w:r>
    </w:p>
    <w:p w14:paraId="6469D66D" w14:textId="62DA4D3B" w:rsidR="00067044" w:rsidRPr="00FB04AE" w:rsidRDefault="00067044" w:rsidP="00C149FC">
      <w:pPr>
        <w:numPr>
          <w:ilvl w:val="0"/>
          <w:numId w:val="8"/>
        </w:numPr>
        <w:tabs>
          <w:tab w:val="clear" w:pos="1800"/>
        </w:tabs>
        <w:spacing w:before="240" w:line="360" w:lineRule="auto"/>
        <w:ind w:left="426" w:hanging="426"/>
        <w:rPr>
          <w:rFonts w:ascii="Arial" w:hAnsi="Arial" w:cs="Arial"/>
        </w:rPr>
      </w:pPr>
      <w:r w:rsidRPr="00FB04AE">
        <w:rPr>
          <w:rFonts w:ascii="Arial" w:hAnsi="Arial" w:cs="Arial"/>
        </w:rPr>
        <w:t xml:space="preserve">Wykonawca będzie związany ofertą przez okres </w:t>
      </w:r>
      <w:r w:rsidR="009742CF">
        <w:rPr>
          <w:rFonts w:ascii="Arial" w:hAnsi="Arial" w:cs="Arial"/>
          <w:b/>
        </w:rPr>
        <w:t>30</w:t>
      </w:r>
      <w:r w:rsidRPr="00FB04AE">
        <w:rPr>
          <w:rFonts w:ascii="Arial" w:hAnsi="Arial" w:cs="Arial"/>
          <w:b/>
        </w:rPr>
        <w:t xml:space="preserve"> dni</w:t>
      </w:r>
      <w:r w:rsidR="006C0439" w:rsidRPr="00FB04AE">
        <w:rPr>
          <w:rFonts w:ascii="Arial" w:hAnsi="Arial" w:cs="Arial"/>
          <w:b/>
        </w:rPr>
        <w:t xml:space="preserve"> tj. do dnia </w:t>
      </w:r>
      <w:r w:rsidR="009742CF">
        <w:rPr>
          <w:rFonts w:ascii="Arial" w:hAnsi="Arial" w:cs="Arial"/>
          <w:b/>
        </w:rPr>
        <w:t>18</w:t>
      </w:r>
      <w:r w:rsidR="002476E9">
        <w:rPr>
          <w:rFonts w:ascii="Arial" w:hAnsi="Arial" w:cs="Arial"/>
          <w:b/>
        </w:rPr>
        <w:t>.0</w:t>
      </w:r>
      <w:r w:rsidR="009742CF">
        <w:rPr>
          <w:rFonts w:ascii="Arial" w:hAnsi="Arial" w:cs="Arial"/>
          <w:b/>
        </w:rPr>
        <w:t>8</w:t>
      </w:r>
      <w:r w:rsidR="002476E9">
        <w:rPr>
          <w:rFonts w:ascii="Arial" w:hAnsi="Arial" w:cs="Arial"/>
          <w:b/>
        </w:rPr>
        <w:t>.2</w:t>
      </w:r>
      <w:r w:rsidR="00E106BF" w:rsidRPr="00FB04AE">
        <w:rPr>
          <w:rFonts w:ascii="Arial" w:hAnsi="Arial" w:cs="Arial"/>
          <w:b/>
        </w:rPr>
        <w:t>02</w:t>
      </w:r>
      <w:r w:rsidR="009742CF">
        <w:rPr>
          <w:rFonts w:ascii="Arial" w:hAnsi="Arial" w:cs="Arial"/>
          <w:b/>
        </w:rPr>
        <w:t>6</w:t>
      </w:r>
      <w:r w:rsidR="00E106BF" w:rsidRPr="00FB04AE">
        <w:rPr>
          <w:rFonts w:ascii="Arial" w:hAnsi="Arial" w:cs="Arial"/>
          <w:b/>
        </w:rPr>
        <w:t xml:space="preserve"> r</w:t>
      </w:r>
      <w:r w:rsidRPr="00FB04AE">
        <w:rPr>
          <w:rFonts w:ascii="Arial" w:hAnsi="Arial" w:cs="Arial"/>
          <w:b/>
        </w:rPr>
        <w:t>.</w:t>
      </w:r>
      <w:r w:rsidRPr="00FB04AE">
        <w:rPr>
          <w:rFonts w:ascii="Arial" w:hAnsi="Arial" w:cs="Arial"/>
        </w:rPr>
        <w:t xml:space="preserve"> Bieg terminu związania ofertą rozpoczyna się wraz z upływem terminu składania ofert.</w:t>
      </w:r>
    </w:p>
    <w:p w14:paraId="4B540C62" w14:textId="426E8EF6" w:rsidR="00067044" w:rsidRPr="00C149FC" w:rsidRDefault="00067044" w:rsidP="00C149FC">
      <w:pPr>
        <w:numPr>
          <w:ilvl w:val="0"/>
          <w:numId w:val="8"/>
        </w:numPr>
        <w:tabs>
          <w:tab w:val="clear" w:pos="1800"/>
        </w:tabs>
        <w:spacing w:line="360" w:lineRule="auto"/>
        <w:ind w:left="426" w:hanging="426"/>
        <w:rPr>
          <w:rFonts w:ascii="Arial" w:hAnsi="Arial" w:cs="Arial"/>
        </w:rPr>
      </w:pPr>
      <w:r w:rsidRPr="00C149FC">
        <w:rPr>
          <w:rFonts w:ascii="Arial" w:hAnsi="Arial" w:cs="Arial"/>
        </w:rPr>
        <w:t xml:space="preserve">W przypadku gdy wybór najkorzystniejszej oferty nie nastąpi przed upływem terminu związania ofertą wskazanego w ust. 1, Zamawiający przed upływem terminu związania ofertą zwraca się jednokrotnie do </w:t>
      </w:r>
      <w:r w:rsidR="009C71DD">
        <w:rPr>
          <w:rFonts w:ascii="Arial" w:hAnsi="Arial" w:cs="Arial"/>
        </w:rPr>
        <w:t>W</w:t>
      </w:r>
      <w:r w:rsidRPr="00C149FC">
        <w:rPr>
          <w:rFonts w:ascii="Arial" w:hAnsi="Arial" w:cs="Arial"/>
        </w:rPr>
        <w:t xml:space="preserve">ykonawców o wyrażenie zgody na przedłużenie tego terminu o wskazywany przez niego okres, nie </w:t>
      </w:r>
      <w:r w:rsidRPr="00C149FC">
        <w:rPr>
          <w:rFonts w:ascii="Arial" w:hAnsi="Arial" w:cs="Arial"/>
        </w:rPr>
        <w:lastRenderedPageBreak/>
        <w:t>dłuższy niż 30 dni.</w:t>
      </w:r>
      <w:r w:rsidR="00C149FC">
        <w:rPr>
          <w:rFonts w:ascii="Arial" w:hAnsi="Arial" w:cs="Arial"/>
        </w:rPr>
        <w:t xml:space="preserve"> </w:t>
      </w:r>
      <w:r w:rsidRPr="00C149FC">
        <w:rPr>
          <w:rFonts w:ascii="Arial" w:hAnsi="Arial" w:cs="Arial"/>
        </w:rPr>
        <w:t xml:space="preserve">Przedłużenie terminu związania ofertą wymaga złożenia przez </w:t>
      </w:r>
      <w:r w:rsidR="009C71DD">
        <w:rPr>
          <w:rFonts w:ascii="Arial" w:hAnsi="Arial" w:cs="Arial"/>
        </w:rPr>
        <w:t>W</w:t>
      </w:r>
      <w:r w:rsidRPr="00C149FC">
        <w:rPr>
          <w:rFonts w:ascii="Arial" w:hAnsi="Arial" w:cs="Arial"/>
        </w:rPr>
        <w:t>ykonawcę pisemnego oświadczenia o wyrażeniu zgody na przedłużenie terminu związania ofertą.</w:t>
      </w:r>
    </w:p>
    <w:p w14:paraId="726BDDF2" w14:textId="77777777" w:rsidR="00067044" w:rsidRPr="00C149FC" w:rsidRDefault="00067044" w:rsidP="00C149FC">
      <w:pPr>
        <w:numPr>
          <w:ilvl w:val="0"/>
          <w:numId w:val="8"/>
        </w:numPr>
        <w:tabs>
          <w:tab w:val="clear" w:pos="1800"/>
        </w:tabs>
        <w:spacing w:line="360" w:lineRule="auto"/>
        <w:ind w:left="426" w:hanging="426"/>
        <w:rPr>
          <w:rFonts w:ascii="Arial" w:hAnsi="Arial" w:cs="Arial"/>
        </w:rPr>
      </w:pPr>
      <w:r w:rsidRPr="00C149FC">
        <w:rPr>
          <w:rFonts w:ascii="Arial" w:hAnsi="Arial" w:cs="Arial"/>
        </w:rPr>
        <w:t>Odmowa wyrażenia zgody na przedłużenie terminu związania ofertą nie powoduje utraty wadium.</w:t>
      </w:r>
    </w:p>
    <w:p w14:paraId="2F2E7EA8" w14:textId="77777777" w:rsidR="00067044" w:rsidRPr="00C149FC" w:rsidRDefault="00067044" w:rsidP="00534677">
      <w:pPr>
        <w:pStyle w:val="Nagwek3"/>
        <w:numPr>
          <w:ilvl w:val="0"/>
          <w:numId w:val="39"/>
        </w:numPr>
        <w:spacing w:line="360" w:lineRule="auto"/>
        <w:rPr>
          <w:sz w:val="24"/>
          <w:szCs w:val="24"/>
        </w:rPr>
      </w:pPr>
      <w:r w:rsidRPr="00C149FC">
        <w:rPr>
          <w:sz w:val="24"/>
          <w:szCs w:val="24"/>
        </w:rPr>
        <w:t>SPOSÓB I TERMIN SKŁADANIA I OTWARCIA OFERT</w:t>
      </w:r>
    </w:p>
    <w:p w14:paraId="25BDC2AF" w14:textId="6B7826B7" w:rsidR="00067044" w:rsidRPr="00FB04AE" w:rsidRDefault="00067044" w:rsidP="00C149FC">
      <w:pPr>
        <w:numPr>
          <w:ilvl w:val="0"/>
          <w:numId w:val="10"/>
        </w:numPr>
        <w:tabs>
          <w:tab w:val="clear" w:pos="2340"/>
        </w:tabs>
        <w:spacing w:before="240" w:line="360" w:lineRule="auto"/>
        <w:ind w:left="426" w:hanging="426"/>
        <w:rPr>
          <w:rFonts w:ascii="Arial" w:hAnsi="Arial" w:cs="Arial"/>
          <w:b/>
        </w:rPr>
      </w:pPr>
      <w:r w:rsidRPr="00C149FC">
        <w:rPr>
          <w:rFonts w:ascii="Arial" w:hAnsi="Arial" w:cs="Arial"/>
        </w:rPr>
        <w:t xml:space="preserve">Ofertę należy złożyć poprzez Platformę </w:t>
      </w:r>
      <w:r w:rsidRPr="00C149FC">
        <w:rPr>
          <w:rFonts w:ascii="Arial" w:hAnsi="Arial" w:cs="Arial"/>
          <w:b/>
        </w:rPr>
        <w:t>do dnia</w:t>
      </w:r>
      <w:r w:rsidR="0061545E" w:rsidRPr="00C149FC">
        <w:rPr>
          <w:rFonts w:ascii="Arial" w:hAnsi="Arial" w:cs="Arial"/>
          <w:b/>
        </w:rPr>
        <w:t xml:space="preserve"> </w:t>
      </w:r>
      <w:r w:rsidR="009742CF">
        <w:rPr>
          <w:rFonts w:ascii="Arial" w:hAnsi="Arial" w:cs="Arial"/>
          <w:b/>
        </w:rPr>
        <w:t>20</w:t>
      </w:r>
      <w:r w:rsidR="00B139E4" w:rsidRPr="00FB04AE">
        <w:rPr>
          <w:rFonts w:ascii="Arial" w:hAnsi="Arial" w:cs="Arial"/>
          <w:b/>
        </w:rPr>
        <w:t>.</w:t>
      </w:r>
      <w:r w:rsidR="007063AA" w:rsidRPr="00FB04AE">
        <w:rPr>
          <w:rFonts w:ascii="Arial" w:hAnsi="Arial" w:cs="Arial"/>
          <w:b/>
        </w:rPr>
        <w:t>0</w:t>
      </w:r>
      <w:r w:rsidR="009742CF">
        <w:rPr>
          <w:rFonts w:ascii="Arial" w:hAnsi="Arial" w:cs="Arial"/>
          <w:b/>
        </w:rPr>
        <w:t>7</w:t>
      </w:r>
      <w:r w:rsidR="000B538E" w:rsidRPr="00FB04AE">
        <w:rPr>
          <w:rFonts w:ascii="Arial" w:hAnsi="Arial" w:cs="Arial"/>
          <w:b/>
        </w:rPr>
        <w:t>.</w:t>
      </w:r>
      <w:r w:rsidRPr="00FB04AE">
        <w:rPr>
          <w:rFonts w:ascii="Arial" w:hAnsi="Arial" w:cs="Arial"/>
          <w:b/>
        </w:rPr>
        <w:t>202</w:t>
      </w:r>
      <w:r w:rsidR="009742CF">
        <w:rPr>
          <w:rFonts w:ascii="Arial" w:hAnsi="Arial" w:cs="Arial"/>
          <w:b/>
        </w:rPr>
        <w:t>6</w:t>
      </w:r>
      <w:r w:rsidRPr="00FB04AE">
        <w:rPr>
          <w:rFonts w:ascii="Arial" w:hAnsi="Arial" w:cs="Arial"/>
          <w:b/>
        </w:rPr>
        <w:t xml:space="preserve"> r. do godziny </w:t>
      </w:r>
      <w:r w:rsidR="002476E9">
        <w:rPr>
          <w:rFonts w:ascii="Arial" w:hAnsi="Arial" w:cs="Arial"/>
          <w:b/>
          <w:bCs/>
          <w:caps/>
        </w:rPr>
        <w:t>9</w:t>
      </w:r>
      <w:r w:rsidRPr="00FB04AE">
        <w:rPr>
          <w:rFonts w:ascii="Arial" w:hAnsi="Arial" w:cs="Arial"/>
          <w:b/>
          <w:bCs/>
          <w:caps/>
        </w:rPr>
        <w:t>:00</w:t>
      </w:r>
      <w:r w:rsidR="0061545E" w:rsidRPr="00FB04AE">
        <w:rPr>
          <w:rFonts w:ascii="Arial" w:hAnsi="Arial" w:cs="Arial"/>
          <w:b/>
          <w:bCs/>
          <w:caps/>
        </w:rPr>
        <w:t>.</w:t>
      </w:r>
    </w:p>
    <w:p w14:paraId="7BE26A45" w14:textId="77777777" w:rsidR="00067044" w:rsidRPr="00C149FC" w:rsidRDefault="00067044" w:rsidP="00C149FC">
      <w:pPr>
        <w:numPr>
          <w:ilvl w:val="0"/>
          <w:numId w:val="10"/>
        </w:numPr>
        <w:tabs>
          <w:tab w:val="clear" w:pos="2340"/>
        </w:tabs>
        <w:spacing w:line="360" w:lineRule="auto"/>
        <w:ind w:left="426" w:hanging="426"/>
        <w:rPr>
          <w:rFonts w:ascii="Arial" w:hAnsi="Arial" w:cs="Arial"/>
          <w:b/>
        </w:rPr>
      </w:pPr>
      <w:r w:rsidRPr="00C149FC">
        <w:rPr>
          <w:rFonts w:ascii="Arial" w:hAnsi="Arial" w:cs="Arial"/>
        </w:rPr>
        <w:t>O terminie złożenia oferty decyduje czas pełnego przeprocesowania transakcji na Platformie.</w:t>
      </w:r>
    </w:p>
    <w:p w14:paraId="3813C9D6" w14:textId="67F18AE5" w:rsidR="00067044" w:rsidRPr="00C149FC" w:rsidRDefault="00067044" w:rsidP="00C149FC">
      <w:pPr>
        <w:numPr>
          <w:ilvl w:val="0"/>
          <w:numId w:val="10"/>
        </w:numPr>
        <w:tabs>
          <w:tab w:val="clear" w:pos="2340"/>
        </w:tabs>
        <w:spacing w:line="360" w:lineRule="auto"/>
        <w:ind w:left="426" w:hanging="426"/>
        <w:rPr>
          <w:rFonts w:ascii="Arial" w:hAnsi="Arial" w:cs="Arial"/>
          <w:b/>
        </w:rPr>
      </w:pPr>
      <w:r w:rsidRPr="00C149FC">
        <w:rPr>
          <w:rFonts w:ascii="Arial" w:hAnsi="Arial" w:cs="Arial"/>
        </w:rPr>
        <w:t xml:space="preserve">Otwarcie ofert nastąpi w dniu </w:t>
      </w:r>
      <w:r w:rsidR="009742CF">
        <w:rPr>
          <w:rFonts w:ascii="Arial" w:hAnsi="Arial" w:cs="Arial"/>
          <w:b/>
          <w:bCs/>
        </w:rPr>
        <w:t>20</w:t>
      </w:r>
      <w:r w:rsidR="002476E9">
        <w:rPr>
          <w:rFonts w:ascii="Arial" w:hAnsi="Arial" w:cs="Arial"/>
          <w:b/>
          <w:bCs/>
        </w:rPr>
        <w:t>.0</w:t>
      </w:r>
      <w:r w:rsidR="009742CF">
        <w:rPr>
          <w:rFonts w:ascii="Arial" w:hAnsi="Arial" w:cs="Arial"/>
          <w:b/>
          <w:bCs/>
        </w:rPr>
        <w:t>7</w:t>
      </w:r>
      <w:r w:rsidR="000B538E" w:rsidRPr="00FB04AE">
        <w:rPr>
          <w:rFonts w:ascii="Arial" w:hAnsi="Arial" w:cs="Arial"/>
          <w:b/>
        </w:rPr>
        <w:t>.</w:t>
      </w:r>
      <w:r w:rsidRPr="00FB04AE">
        <w:rPr>
          <w:rFonts w:ascii="Arial" w:hAnsi="Arial" w:cs="Arial"/>
          <w:b/>
        </w:rPr>
        <w:t>202</w:t>
      </w:r>
      <w:r w:rsidR="009742CF">
        <w:rPr>
          <w:rFonts w:ascii="Arial" w:hAnsi="Arial" w:cs="Arial"/>
          <w:b/>
        </w:rPr>
        <w:t>6</w:t>
      </w:r>
      <w:r w:rsidRPr="00FB04AE">
        <w:rPr>
          <w:rFonts w:ascii="Arial" w:hAnsi="Arial" w:cs="Arial"/>
          <w:b/>
        </w:rPr>
        <w:t xml:space="preserve"> r. o godzinie </w:t>
      </w:r>
      <w:r w:rsidR="00F8391F" w:rsidRPr="00FB04AE">
        <w:rPr>
          <w:rFonts w:ascii="Arial" w:hAnsi="Arial" w:cs="Arial"/>
          <w:b/>
        </w:rPr>
        <w:t>9</w:t>
      </w:r>
      <w:r w:rsidRPr="00FB04AE">
        <w:rPr>
          <w:rFonts w:ascii="Arial" w:hAnsi="Arial" w:cs="Arial"/>
          <w:b/>
        </w:rPr>
        <w:t>:30</w:t>
      </w:r>
      <w:r w:rsidR="0061545E" w:rsidRPr="00FB04AE">
        <w:rPr>
          <w:rFonts w:ascii="Arial" w:hAnsi="Arial" w:cs="Arial"/>
          <w:b/>
        </w:rPr>
        <w:t>.</w:t>
      </w:r>
    </w:p>
    <w:p w14:paraId="6A32D874" w14:textId="77777777" w:rsidR="00067044" w:rsidRPr="00C149FC" w:rsidRDefault="00067044" w:rsidP="00C149FC">
      <w:pPr>
        <w:numPr>
          <w:ilvl w:val="0"/>
          <w:numId w:val="10"/>
        </w:numPr>
        <w:tabs>
          <w:tab w:val="clear" w:pos="2340"/>
        </w:tabs>
        <w:spacing w:line="360" w:lineRule="auto"/>
        <w:ind w:left="426" w:hanging="426"/>
        <w:rPr>
          <w:rFonts w:ascii="Arial" w:hAnsi="Arial" w:cs="Arial"/>
          <w:b/>
        </w:rPr>
      </w:pPr>
      <w:r w:rsidRPr="00C149FC">
        <w:rPr>
          <w:rFonts w:ascii="Arial" w:hAnsi="Arial" w:cs="Arial"/>
        </w:rPr>
        <w:t xml:space="preserve">Najpóźniej przed otwarciem ofert, udostępnia się na stronie internetowej prowadzonego postępowania informację o kwocie, jaką zamierza się przeznaczyć na sfinansowanie zamówienia. </w:t>
      </w:r>
    </w:p>
    <w:p w14:paraId="3BA6BF72" w14:textId="77777777" w:rsidR="00067044" w:rsidRPr="00C149FC" w:rsidRDefault="00067044" w:rsidP="00C149FC">
      <w:pPr>
        <w:numPr>
          <w:ilvl w:val="0"/>
          <w:numId w:val="10"/>
        </w:numPr>
        <w:tabs>
          <w:tab w:val="clear" w:pos="2340"/>
        </w:tabs>
        <w:spacing w:line="360" w:lineRule="auto"/>
        <w:ind w:left="426" w:hanging="426"/>
        <w:rPr>
          <w:rFonts w:ascii="Arial" w:hAnsi="Arial" w:cs="Arial"/>
          <w:b/>
        </w:rPr>
      </w:pPr>
      <w:r w:rsidRPr="00C149FC">
        <w:rPr>
          <w:rFonts w:ascii="Arial" w:hAnsi="Arial" w:cs="Arial"/>
        </w:rPr>
        <w:t xml:space="preserve">Niezwłocznie po otwarciu ofert, udostępnia się na stronie internetowej prowadzonego postępowania informacje o: </w:t>
      </w:r>
    </w:p>
    <w:p w14:paraId="070B4213" w14:textId="0E672300" w:rsidR="00067044" w:rsidRPr="00C149FC" w:rsidRDefault="00067044" w:rsidP="00C149FC">
      <w:pPr>
        <w:spacing w:line="360" w:lineRule="auto"/>
        <w:ind w:left="826" w:hanging="395"/>
        <w:rPr>
          <w:rFonts w:ascii="Arial" w:hAnsi="Arial" w:cs="Arial"/>
        </w:rPr>
      </w:pPr>
      <w:r w:rsidRPr="00C149FC">
        <w:rPr>
          <w:rFonts w:ascii="Arial" w:hAnsi="Arial" w:cs="Arial"/>
        </w:rPr>
        <w:t>1)</w:t>
      </w:r>
      <w:r w:rsidRPr="00C149FC">
        <w:rPr>
          <w:rFonts w:ascii="Arial" w:hAnsi="Arial" w:cs="Arial"/>
        </w:rPr>
        <w:tab/>
        <w:t xml:space="preserve">nazwach albo imionach i nazwiskach oraz siedzibach lub miejscach prowadzonej działalności gospodarczej albo miejscach zamieszkania </w:t>
      </w:r>
      <w:r w:rsidR="009C71DD">
        <w:rPr>
          <w:rFonts w:ascii="Arial" w:hAnsi="Arial" w:cs="Arial"/>
        </w:rPr>
        <w:t>W</w:t>
      </w:r>
      <w:r w:rsidRPr="00C149FC">
        <w:rPr>
          <w:rFonts w:ascii="Arial" w:hAnsi="Arial" w:cs="Arial"/>
        </w:rPr>
        <w:t xml:space="preserve">ykonawców, których oferty zostały otwarte; </w:t>
      </w:r>
    </w:p>
    <w:p w14:paraId="55F27538" w14:textId="77777777" w:rsidR="00067044" w:rsidRPr="00C149FC" w:rsidRDefault="00067044" w:rsidP="00C149FC">
      <w:pPr>
        <w:spacing w:line="360" w:lineRule="auto"/>
        <w:ind w:left="826" w:hanging="395"/>
        <w:rPr>
          <w:rFonts w:ascii="Arial" w:hAnsi="Arial" w:cs="Arial"/>
        </w:rPr>
      </w:pPr>
      <w:r w:rsidRPr="00C149FC">
        <w:rPr>
          <w:rFonts w:ascii="Arial" w:hAnsi="Arial" w:cs="Arial"/>
        </w:rPr>
        <w:t>2)</w:t>
      </w:r>
      <w:r w:rsidRPr="00C149FC">
        <w:rPr>
          <w:rFonts w:ascii="Arial" w:hAnsi="Arial" w:cs="Arial"/>
        </w:rPr>
        <w:tab/>
        <w:t>cenach lub kosztach zawartych w ofertach.</w:t>
      </w:r>
    </w:p>
    <w:p w14:paraId="5187C686" w14:textId="77777777" w:rsidR="00067044" w:rsidRPr="000C7661" w:rsidRDefault="00067044" w:rsidP="00534677">
      <w:pPr>
        <w:pStyle w:val="Nagwek3"/>
        <w:numPr>
          <w:ilvl w:val="0"/>
          <w:numId w:val="39"/>
        </w:numPr>
        <w:spacing w:line="360" w:lineRule="auto"/>
      </w:pPr>
      <w:r w:rsidRPr="000C7661">
        <w:t>OPIS KRYTERIÓW OCENY OFERT, WRAZ Z PODANIEM WAG TYCH KRYTERIÓW I</w:t>
      </w:r>
      <w:r>
        <w:t> </w:t>
      </w:r>
      <w:r w:rsidRPr="000C7661">
        <w:t>SPOSOBU OCENY OFERT</w:t>
      </w:r>
    </w:p>
    <w:p w14:paraId="3F329A81" w14:textId="2711D51B" w:rsidR="00564D0E" w:rsidRPr="0044643B" w:rsidRDefault="00067044" w:rsidP="0044643B">
      <w:pPr>
        <w:pStyle w:val="Akapitzlist"/>
        <w:numPr>
          <w:ilvl w:val="0"/>
          <w:numId w:val="22"/>
        </w:numPr>
        <w:tabs>
          <w:tab w:val="clear" w:pos="1800"/>
        </w:tabs>
        <w:spacing w:before="240" w:line="360" w:lineRule="auto"/>
        <w:ind w:left="426" w:hanging="426"/>
        <w:rPr>
          <w:rFonts w:ascii="Arial" w:hAnsi="Arial" w:cs="Arial"/>
        </w:rPr>
      </w:pPr>
      <w:r w:rsidRPr="00CD5961">
        <w:rPr>
          <w:rFonts w:ascii="Arial" w:hAnsi="Arial" w:cs="Arial"/>
        </w:rPr>
        <w:t>Przy wyborze najkorzystniejszej oferty Zamawiający będzie się kierował następującymi kryteriami oceny ofert:</w:t>
      </w:r>
    </w:p>
    <w:p w14:paraId="5794E50F" w14:textId="77777777" w:rsidR="00904BF7" w:rsidRPr="00CD5961" w:rsidRDefault="00904BF7" w:rsidP="00534677">
      <w:pPr>
        <w:pStyle w:val="Akapitzlist"/>
        <w:numPr>
          <w:ilvl w:val="0"/>
          <w:numId w:val="37"/>
        </w:numPr>
        <w:spacing w:line="360" w:lineRule="auto"/>
        <w:ind w:left="993" w:hanging="75"/>
        <w:rPr>
          <w:rFonts w:ascii="Arial" w:hAnsi="Arial" w:cs="Arial"/>
        </w:rPr>
      </w:pPr>
      <w:r w:rsidRPr="00CD5961">
        <w:rPr>
          <w:rFonts w:ascii="Arial" w:hAnsi="Arial" w:cs="Arial"/>
          <w:b/>
        </w:rPr>
        <w:t>Cena (C)</w:t>
      </w:r>
      <w:r w:rsidRPr="00CD5961">
        <w:rPr>
          <w:rFonts w:ascii="Arial" w:hAnsi="Arial" w:cs="Arial"/>
        </w:rPr>
        <w:t xml:space="preserve"> </w:t>
      </w:r>
      <w:r w:rsidRPr="00E97E43">
        <w:rPr>
          <w:rFonts w:ascii="Arial" w:hAnsi="Arial" w:cs="Arial"/>
          <w:b/>
          <w:bCs/>
        </w:rPr>
        <w:t>–</w:t>
      </w:r>
      <w:r w:rsidR="00AB3A95" w:rsidRPr="00E97E43">
        <w:rPr>
          <w:rFonts w:ascii="Arial" w:hAnsi="Arial" w:cs="Arial"/>
          <w:b/>
          <w:bCs/>
        </w:rPr>
        <w:t xml:space="preserve"> </w:t>
      </w:r>
      <w:r w:rsidRPr="00E97E43">
        <w:rPr>
          <w:rFonts w:ascii="Arial" w:hAnsi="Arial" w:cs="Arial"/>
          <w:b/>
          <w:bCs/>
        </w:rPr>
        <w:t>maks. 60 pkt</w:t>
      </w:r>
      <w:r w:rsidR="003D75EB" w:rsidRPr="00E97E43">
        <w:rPr>
          <w:rFonts w:ascii="Arial" w:hAnsi="Arial" w:cs="Arial"/>
          <w:b/>
          <w:bCs/>
        </w:rPr>
        <w:t>;</w:t>
      </w:r>
    </w:p>
    <w:p w14:paraId="06246365" w14:textId="3BB5348A" w:rsidR="00904BF7" w:rsidRPr="00E97E43" w:rsidRDefault="00E97E43" w:rsidP="00534677">
      <w:pPr>
        <w:pStyle w:val="Akapitzlist"/>
        <w:numPr>
          <w:ilvl w:val="0"/>
          <w:numId w:val="37"/>
        </w:numPr>
        <w:spacing w:after="240" w:line="360" w:lineRule="auto"/>
        <w:ind w:left="993" w:hanging="75"/>
        <w:rPr>
          <w:rFonts w:ascii="Arial" w:hAnsi="Arial" w:cs="Arial"/>
          <w:b/>
        </w:rPr>
      </w:pPr>
      <w:r w:rsidRPr="00E97E43">
        <w:rPr>
          <w:rFonts w:ascii="Arial" w:hAnsi="Arial" w:cs="Arial"/>
          <w:b/>
        </w:rPr>
        <w:t>Termin płatności faktury (T) – maks. 40 pkt;</w:t>
      </w:r>
    </w:p>
    <w:p w14:paraId="3D05BF3B" w14:textId="77777777" w:rsidR="00067044" w:rsidRDefault="00067044" w:rsidP="00CD5961">
      <w:pPr>
        <w:pStyle w:val="Akapitzlist"/>
        <w:numPr>
          <w:ilvl w:val="0"/>
          <w:numId w:val="22"/>
        </w:numPr>
        <w:tabs>
          <w:tab w:val="clear" w:pos="1800"/>
        </w:tabs>
        <w:spacing w:line="360" w:lineRule="auto"/>
        <w:ind w:left="426" w:hanging="426"/>
        <w:rPr>
          <w:rFonts w:ascii="Arial" w:hAnsi="Arial" w:cs="Arial"/>
        </w:rPr>
      </w:pPr>
      <w:r w:rsidRPr="00CD5961">
        <w:rPr>
          <w:rFonts w:ascii="Arial" w:hAnsi="Arial" w:cs="Arial"/>
        </w:rPr>
        <w:t>Zasady oceny ofert w poszczególnych kryteriach:</w:t>
      </w:r>
    </w:p>
    <w:p w14:paraId="33D8C7DE" w14:textId="18AC8E16" w:rsidR="0044643B" w:rsidRDefault="00067044" w:rsidP="00F55C33">
      <w:pPr>
        <w:pStyle w:val="Akapitzlist"/>
        <w:numPr>
          <w:ilvl w:val="0"/>
          <w:numId w:val="27"/>
        </w:numPr>
        <w:spacing w:before="240" w:line="360" w:lineRule="auto"/>
        <w:ind w:left="1418" w:hanging="484"/>
        <w:contextualSpacing/>
        <w:rPr>
          <w:rFonts w:ascii="Arial" w:hAnsi="Arial" w:cs="Arial"/>
          <w:b/>
        </w:rPr>
      </w:pPr>
      <w:r w:rsidRPr="00CD5961">
        <w:rPr>
          <w:rFonts w:ascii="Arial" w:hAnsi="Arial" w:cs="Arial"/>
          <w:b/>
        </w:rPr>
        <w:t>Cena (C)</w:t>
      </w:r>
    </w:p>
    <w:p w14:paraId="695241F5" w14:textId="4517A785" w:rsidR="00FB02C2" w:rsidRPr="00CD5961" w:rsidRDefault="00CA4FE4" w:rsidP="00AF37AC">
      <w:pPr>
        <w:pStyle w:val="Styl5"/>
        <w:spacing w:before="0"/>
        <w:rPr>
          <w:rFonts w:ascii="Arial" w:hAnsi="Arial"/>
        </w:rPr>
      </w:pPr>
      <w:r>
        <w:rPr>
          <w:rFonts w:ascii="Arial" w:hAnsi="Arial"/>
        </w:rPr>
        <w:t>C =</w:t>
      </w:r>
      <m:oMath>
        <m:r>
          <m:rPr>
            <m:sty m:val="bi"/>
          </m:rPr>
          <w:rPr>
            <w:sz w:val="36"/>
            <w:szCs w:val="36"/>
          </w:rPr>
          <m:t xml:space="preserve"> </m:t>
        </m:r>
        <m:f>
          <m:fPr>
            <m:ctrlPr>
              <w:rPr>
                <w:iCs w:val="0"/>
                <w:sz w:val="36"/>
                <w:szCs w:val="36"/>
              </w:rPr>
            </m:ctrlPr>
          </m:fPr>
          <m:num>
            <m:sSup>
              <m:sSupPr>
                <m:ctrlPr>
                  <w:rPr>
                    <w:iCs w:val="0"/>
                    <w:sz w:val="36"/>
                    <w:szCs w:val="36"/>
                  </w:rPr>
                </m:ctrlPr>
              </m:sSupPr>
              <m:e>
                <m:r>
                  <m:rPr>
                    <m:sty m:val="b"/>
                  </m:rPr>
                  <w:rPr>
                    <w:sz w:val="36"/>
                    <w:szCs w:val="36"/>
                  </w:rPr>
                  <m:t>cena najniższa brutto</m:t>
                </m:r>
              </m:e>
              <m:sup>
                <m:r>
                  <m:rPr>
                    <m:sty m:val="b"/>
                  </m:rPr>
                  <w:rPr>
                    <w:sz w:val="36"/>
                    <w:szCs w:val="36"/>
                  </w:rPr>
                  <m:t>*</m:t>
                </m:r>
              </m:sup>
            </m:sSup>
            <m:r>
              <m:rPr>
                <m:sty m:val="b"/>
              </m:rPr>
              <w:rPr>
                <w:sz w:val="36"/>
                <w:szCs w:val="36"/>
              </w:rPr>
              <m:t xml:space="preserve"> </m:t>
            </m:r>
          </m:num>
          <m:den>
            <m:r>
              <m:rPr>
                <m:sty m:val="b"/>
              </m:rPr>
              <w:rPr>
                <w:sz w:val="36"/>
                <w:szCs w:val="36"/>
              </w:rPr>
              <m:t>cena oferty ocenianej brutto</m:t>
            </m:r>
          </m:den>
        </m:f>
      </m:oMath>
      <w:r w:rsidRPr="00B422A8">
        <w:rPr>
          <w:rFonts w:ascii="Arial" w:hAnsi="Arial"/>
          <w:sz w:val="28"/>
          <w:szCs w:val="28"/>
        </w:rPr>
        <w:t xml:space="preserve"> </w:t>
      </w:r>
      <w:r w:rsidRPr="00CA4FE4">
        <w:rPr>
          <w:rFonts w:ascii="Arial" w:hAnsi="Arial"/>
        </w:rPr>
        <w:t>x 100 pkt x 60%</w:t>
      </w:r>
    </w:p>
    <w:p w14:paraId="48928FBA" w14:textId="77777777" w:rsidR="00067044" w:rsidRPr="00B422A8" w:rsidRDefault="00067044" w:rsidP="00AF37AC">
      <w:pPr>
        <w:spacing w:line="360" w:lineRule="auto"/>
        <w:ind w:left="1418" w:hanging="68"/>
        <w:rPr>
          <w:rFonts w:ascii="Arial" w:hAnsi="Arial" w:cs="Arial"/>
          <w:bCs/>
        </w:rPr>
      </w:pPr>
      <w:r w:rsidRPr="00B422A8">
        <w:rPr>
          <w:rFonts w:ascii="Arial" w:hAnsi="Arial" w:cs="Arial"/>
          <w:bCs/>
        </w:rPr>
        <w:lastRenderedPageBreak/>
        <w:t>* spośród wszystkich złożonych ofert niepodlegających odrzuceniu</w:t>
      </w:r>
    </w:p>
    <w:p w14:paraId="39A0A12C" w14:textId="77777777" w:rsidR="00067044" w:rsidRPr="00CD5961" w:rsidRDefault="00067044" w:rsidP="00B422A8">
      <w:pPr>
        <w:pStyle w:val="Akapitzlist"/>
        <w:numPr>
          <w:ilvl w:val="0"/>
          <w:numId w:val="28"/>
        </w:numPr>
        <w:spacing w:line="360" w:lineRule="auto"/>
        <w:ind w:left="1418" w:hanging="420"/>
        <w:contextualSpacing/>
        <w:rPr>
          <w:rFonts w:ascii="Arial" w:hAnsi="Arial" w:cs="Arial"/>
        </w:rPr>
      </w:pPr>
      <w:r w:rsidRPr="00CD5961">
        <w:rPr>
          <w:rFonts w:ascii="Arial" w:hAnsi="Arial" w:cs="Arial"/>
        </w:rPr>
        <w:t>Podstawą przyznania punktów w kryterium „cena” będzie cena ofertowa brutto podana przez Wykonawcę w Formularzu Ofertowym.</w:t>
      </w:r>
    </w:p>
    <w:p w14:paraId="6253DD37" w14:textId="77777777" w:rsidR="00067044" w:rsidRPr="00CD5961" w:rsidRDefault="00067044" w:rsidP="00CD5961">
      <w:pPr>
        <w:pStyle w:val="Akapitzlist"/>
        <w:numPr>
          <w:ilvl w:val="0"/>
          <w:numId w:val="28"/>
        </w:numPr>
        <w:spacing w:line="360" w:lineRule="auto"/>
        <w:ind w:left="1418" w:hanging="420"/>
        <w:contextualSpacing/>
        <w:rPr>
          <w:rFonts w:ascii="Arial" w:hAnsi="Arial" w:cs="Arial"/>
        </w:rPr>
      </w:pPr>
      <w:r w:rsidRPr="00CD5961">
        <w:rPr>
          <w:rFonts w:ascii="Arial" w:hAnsi="Arial" w:cs="Arial"/>
        </w:rPr>
        <w:t>Cena ofertowa brutto musi uwzględniać wszelkie koszty jakie Wykonawca poniesie w związku z realizacją przedmiotu zamówienia.</w:t>
      </w:r>
    </w:p>
    <w:p w14:paraId="307EDAFD" w14:textId="77777777" w:rsidR="00F55C33" w:rsidRPr="00CD5961" w:rsidRDefault="00F55C33" w:rsidP="00F55C33">
      <w:pPr>
        <w:spacing w:line="360" w:lineRule="auto"/>
        <w:ind w:left="1416"/>
        <w:contextualSpacing/>
        <w:rPr>
          <w:rFonts w:ascii="Arial" w:hAnsi="Arial" w:cs="Arial"/>
        </w:rPr>
      </w:pPr>
    </w:p>
    <w:p w14:paraId="3502B299" w14:textId="5FF41718" w:rsidR="00E97E43" w:rsidRPr="00E97E43" w:rsidRDefault="00E97E43" w:rsidP="00E97E43">
      <w:pPr>
        <w:pStyle w:val="Akapitzlist"/>
        <w:numPr>
          <w:ilvl w:val="0"/>
          <w:numId w:val="27"/>
        </w:numPr>
        <w:spacing w:line="360" w:lineRule="auto"/>
        <w:ind w:left="1418" w:hanging="484"/>
        <w:contextualSpacing/>
        <w:rPr>
          <w:rFonts w:ascii="Arial" w:hAnsi="Arial" w:cs="Arial"/>
          <w:b/>
          <w:bCs/>
        </w:rPr>
      </w:pPr>
      <w:r w:rsidRPr="00E97E43">
        <w:rPr>
          <w:rFonts w:ascii="Arial" w:hAnsi="Arial" w:cs="Arial"/>
          <w:b/>
          <w:bCs/>
        </w:rPr>
        <w:t xml:space="preserve">Termin płatności faktury (T) </w:t>
      </w:r>
    </w:p>
    <w:p w14:paraId="438A6C07" w14:textId="77777777" w:rsidR="00E97E43" w:rsidRPr="00E97E43" w:rsidRDefault="00E97E43" w:rsidP="00E97E43">
      <w:pPr>
        <w:pStyle w:val="Akapitzlist"/>
        <w:spacing w:line="360" w:lineRule="auto"/>
        <w:ind w:left="1418"/>
        <w:contextualSpacing/>
        <w:rPr>
          <w:rFonts w:ascii="Arial" w:hAnsi="Arial" w:cs="Arial"/>
        </w:rPr>
      </w:pPr>
      <w:r w:rsidRPr="00E97E43">
        <w:rPr>
          <w:rFonts w:ascii="Arial" w:hAnsi="Arial" w:cs="Arial"/>
        </w:rPr>
        <w:t>14 dni – 0 pkt</w:t>
      </w:r>
    </w:p>
    <w:p w14:paraId="305F1738" w14:textId="77777777" w:rsidR="00E97E43" w:rsidRPr="00E97E43" w:rsidRDefault="00E97E43" w:rsidP="00E97E43">
      <w:pPr>
        <w:pStyle w:val="Akapitzlist"/>
        <w:spacing w:line="360" w:lineRule="auto"/>
        <w:ind w:left="1418"/>
        <w:contextualSpacing/>
        <w:rPr>
          <w:rFonts w:ascii="Arial" w:hAnsi="Arial" w:cs="Arial"/>
        </w:rPr>
      </w:pPr>
      <w:r w:rsidRPr="00E97E43">
        <w:rPr>
          <w:rFonts w:ascii="Arial" w:hAnsi="Arial" w:cs="Arial"/>
        </w:rPr>
        <w:t>21 dni – 20 pkt.</w:t>
      </w:r>
    </w:p>
    <w:p w14:paraId="65B1AECE" w14:textId="4B0A8E8B" w:rsidR="00F55C33" w:rsidRDefault="00E97E43" w:rsidP="00E97E43">
      <w:pPr>
        <w:pStyle w:val="Akapitzlist"/>
        <w:spacing w:line="360" w:lineRule="auto"/>
        <w:ind w:left="1418"/>
        <w:contextualSpacing/>
        <w:rPr>
          <w:rFonts w:ascii="Arial" w:hAnsi="Arial" w:cs="Arial"/>
        </w:rPr>
      </w:pPr>
      <w:r w:rsidRPr="00E97E43">
        <w:rPr>
          <w:rFonts w:ascii="Arial" w:hAnsi="Arial" w:cs="Arial"/>
        </w:rPr>
        <w:t>30 dni – 40 pkt</w:t>
      </w:r>
    </w:p>
    <w:p w14:paraId="03ECE146" w14:textId="77777777" w:rsidR="00F55C33" w:rsidRPr="00F55C33" w:rsidRDefault="00F55C33" w:rsidP="00F55C33">
      <w:pPr>
        <w:spacing w:line="360" w:lineRule="auto"/>
        <w:contextualSpacing/>
        <w:rPr>
          <w:rFonts w:ascii="Arial" w:hAnsi="Arial" w:cs="Arial"/>
        </w:rPr>
      </w:pPr>
    </w:p>
    <w:p w14:paraId="03D088B0" w14:textId="77777777" w:rsidR="00067044" w:rsidRPr="00CD5961" w:rsidRDefault="00067044" w:rsidP="00B93AE5">
      <w:pPr>
        <w:pStyle w:val="Akapitzlist"/>
        <w:numPr>
          <w:ilvl w:val="0"/>
          <w:numId w:val="22"/>
        </w:numPr>
        <w:tabs>
          <w:tab w:val="clear" w:pos="1800"/>
        </w:tabs>
        <w:spacing w:after="240" w:line="360" w:lineRule="auto"/>
        <w:ind w:left="426"/>
        <w:rPr>
          <w:rFonts w:ascii="Arial" w:hAnsi="Arial" w:cs="Arial"/>
        </w:rPr>
      </w:pPr>
      <w:r w:rsidRPr="00CD5961">
        <w:rPr>
          <w:rFonts w:ascii="Arial" w:hAnsi="Arial" w:cs="Arial"/>
        </w:rPr>
        <w:t>Za najkorzystniejszą zostanie uznana oferta z największą ilością punktów (P), stanowiących sumę punktów przyznanych w każdym kryterium z uwzględnieniem wagi procentowej danego kryterium, obliczonych wg wzoru:</w:t>
      </w:r>
    </w:p>
    <w:p w14:paraId="72187CAF" w14:textId="165250FE" w:rsidR="005B4DE0" w:rsidRPr="00CD5961" w:rsidRDefault="005B4DE0" w:rsidP="00B93AE5">
      <w:pPr>
        <w:pStyle w:val="Akapitzlist"/>
        <w:spacing w:line="360" w:lineRule="auto"/>
        <w:ind w:left="426"/>
        <w:jc w:val="center"/>
        <w:rPr>
          <w:rFonts w:ascii="Arial" w:hAnsi="Arial" w:cs="Arial"/>
          <w:b/>
        </w:rPr>
      </w:pPr>
      <w:r w:rsidRPr="00CD5961">
        <w:rPr>
          <w:rFonts w:ascii="Arial" w:hAnsi="Arial" w:cs="Arial"/>
          <w:b/>
        </w:rPr>
        <w:t xml:space="preserve">P = C + </w:t>
      </w:r>
      <w:r w:rsidR="00E97E43">
        <w:rPr>
          <w:rFonts w:ascii="Arial" w:hAnsi="Arial" w:cs="Arial"/>
          <w:b/>
        </w:rPr>
        <w:t>T</w:t>
      </w:r>
    </w:p>
    <w:p w14:paraId="307440FB" w14:textId="77777777" w:rsidR="005B4DE0" w:rsidRPr="00CD5961" w:rsidRDefault="005B4DE0" w:rsidP="00CD5961">
      <w:pPr>
        <w:pStyle w:val="Akapitzlist"/>
        <w:spacing w:line="360" w:lineRule="auto"/>
        <w:ind w:left="426"/>
        <w:rPr>
          <w:rFonts w:ascii="Arial" w:hAnsi="Arial" w:cs="Arial"/>
        </w:rPr>
      </w:pPr>
      <w:r w:rsidRPr="00CD5961">
        <w:rPr>
          <w:rFonts w:ascii="Arial" w:hAnsi="Arial" w:cs="Arial"/>
        </w:rPr>
        <w:t xml:space="preserve">gdzie: </w:t>
      </w:r>
    </w:p>
    <w:p w14:paraId="76EDBD50" w14:textId="77777777" w:rsidR="005B4DE0" w:rsidRPr="00CD5961" w:rsidRDefault="005B4DE0" w:rsidP="00CD5961">
      <w:pPr>
        <w:pStyle w:val="Akapitzlist"/>
        <w:spacing w:line="360" w:lineRule="auto"/>
        <w:ind w:left="426"/>
        <w:rPr>
          <w:rFonts w:ascii="Arial" w:hAnsi="Arial" w:cs="Arial"/>
        </w:rPr>
      </w:pPr>
      <w:r w:rsidRPr="00CD5961">
        <w:rPr>
          <w:rFonts w:ascii="Arial" w:hAnsi="Arial" w:cs="Arial"/>
        </w:rPr>
        <w:t>P – liczba uzyskanych punktów</w:t>
      </w:r>
    </w:p>
    <w:p w14:paraId="1984A7FE" w14:textId="77777777" w:rsidR="005B4DE0" w:rsidRPr="00CD5961" w:rsidRDefault="005B4DE0" w:rsidP="00CD5961">
      <w:pPr>
        <w:pStyle w:val="Akapitzlist"/>
        <w:spacing w:line="360" w:lineRule="auto"/>
        <w:ind w:left="426"/>
        <w:rPr>
          <w:rFonts w:ascii="Arial" w:hAnsi="Arial" w:cs="Arial"/>
        </w:rPr>
      </w:pPr>
      <w:r w:rsidRPr="00CD5961">
        <w:rPr>
          <w:rFonts w:ascii="Arial" w:hAnsi="Arial" w:cs="Arial"/>
        </w:rPr>
        <w:t>C – liczba uzyskanych punktów w kryterium Cena</w:t>
      </w:r>
    </w:p>
    <w:p w14:paraId="112D6D8E" w14:textId="345FF590" w:rsidR="00067044" w:rsidRPr="00CD5961" w:rsidRDefault="00E97E43" w:rsidP="00B93AE5">
      <w:pPr>
        <w:pStyle w:val="Akapitzlist"/>
        <w:spacing w:line="360" w:lineRule="auto"/>
        <w:ind w:left="426"/>
        <w:rPr>
          <w:rFonts w:ascii="Arial" w:hAnsi="Arial" w:cs="Arial"/>
        </w:rPr>
      </w:pPr>
      <w:r>
        <w:rPr>
          <w:rFonts w:ascii="Arial" w:hAnsi="Arial" w:cs="Arial"/>
        </w:rPr>
        <w:t>T</w:t>
      </w:r>
      <w:r w:rsidR="007D2898" w:rsidRPr="00CD5961">
        <w:rPr>
          <w:rFonts w:ascii="Arial" w:hAnsi="Arial" w:cs="Arial"/>
        </w:rPr>
        <w:t xml:space="preserve"> – </w:t>
      </w:r>
      <w:r w:rsidR="00AB3A95">
        <w:rPr>
          <w:rFonts w:ascii="Arial" w:hAnsi="Arial" w:cs="Arial"/>
        </w:rPr>
        <w:t xml:space="preserve">liczba uzyskanych punktów w kryterium </w:t>
      </w:r>
      <w:r w:rsidRPr="00E97E43">
        <w:rPr>
          <w:rFonts w:ascii="Arial" w:hAnsi="Arial" w:cs="Arial"/>
        </w:rPr>
        <w:t>Termin płatności faktury</w:t>
      </w:r>
    </w:p>
    <w:p w14:paraId="16D08F7E" w14:textId="77777777" w:rsidR="00067044" w:rsidRPr="00CD5961" w:rsidRDefault="00067044" w:rsidP="00CD5961">
      <w:pPr>
        <w:pStyle w:val="Akapitzlist"/>
        <w:numPr>
          <w:ilvl w:val="0"/>
          <w:numId w:val="22"/>
        </w:numPr>
        <w:tabs>
          <w:tab w:val="clear" w:pos="1800"/>
        </w:tabs>
        <w:spacing w:line="360" w:lineRule="auto"/>
        <w:ind w:left="448" w:hanging="426"/>
        <w:rPr>
          <w:rFonts w:ascii="Arial" w:hAnsi="Arial" w:cs="Arial"/>
        </w:rPr>
      </w:pPr>
      <w:r w:rsidRPr="00CD5961">
        <w:rPr>
          <w:rFonts w:ascii="Arial" w:hAnsi="Arial" w:cs="Arial"/>
        </w:rPr>
        <w:t>Punktacja przyznawana ofertom w poszczególnych kryteriach oceny ofert będzie liczona z dokładnością do dwóch miejsc po przecinku, zgodnie z zasadami arytmetyki.</w:t>
      </w:r>
    </w:p>
    <w:p w14:paraId="5A1DA35F" w14:textId="77777777" w:rsidR="00067044" w:rsidRPr="00CD5961" w:rsidRDefault="00067044" w:rsidP="00CD5961">
      <w:pPr>
        <w:pStyle w:val="Akapitzlist"/>
        <w:numPr>
          <w:ilvl w:val="0"/>
          <w:numId w:val="22"/>
        </w:numPr>
        <w:tabs>
          <w:tab w:val="clear" w:pos="1800"/>
          <w:tab w:val="num" w:pos="1985"/>
        </w:tabs>
        <w:spacing w:line="360" w:lineRule="auto"/>
        <w:ind w:left="426" w:hanging="426"/>
        <w:rPr>
          <w:rFonts w:ascii="Arial" w:hAnsi="Arial" w:cs="Arial"/>
        </w:rPr>
      </w:pPr>
      <w:r w:rsidRPr="00CD5961">
        <w:rPr>
          <w:rFonts w:ascii="Arial" w:hAnsi="Arial" w:cs="Arial"/>
        </w:rPr>
        <w:t>Maksymalna liczba punktów do zdobycia wynosi 100,00.</w:t>
      </w:r>
    </w:p>
    <w:p w14:paraId="3E11621B" w14:textId="77777777" w:rsidR="00067044" w:rsidRPr="00CD5961" w:rsidRDefault="00067044" w:rsidP="00CD5961">
      <w:pPr>
        <w:pStyle w:val="Akapitzlist"/>
        <w:numPr>
          <w:ilvl w:val="0"/>
          <w:numId w:val="22"/>
        </w:numPr>
        <w:tabs>
          <w:tab w:val="clear" w:pos="1800"/>
        </w:tabs>
        <w:spacing w:line="360" w:lineRule="auto"/>
        <w:ind w:left="448" w:hanging="426"/>
        <w:rPr>
          <w:rFonts w:ascii="Arial" w:hAnsi="Arial" w:cs="Arial"/>
        </w:rPr>
      </w:pPr>
      <w:r w:rsidRPr="00CD5961">
        <w:rPr>
          <w:rFonts w:ascii="Arial" w:hAnsi="Arial" w:cs="Arial"/>
        </w:rPr>
        <w:t>W toku badania i oceny ofert Zamawiający może żądać od Wykonawcy wyjaśnień dotyczących treści złożonej oferty, w tym zaoferowanej ceny.</w:t>
      </w:r>
    </w:p>
    <w:p w14:paraId="3BED838B" w14:textId="77777777" w:rsidR="00853527" w:rsidRPr="00CD5961" w:rsidRDefault="00067044" w:rsidP="00CD5961">
      <w:pPr>
        <w:pStyle w:val="Akapitzlist"/>
        <w:numPr>
          <w:ilvl w:val="0"/>
          <w:numId w:val="22"/>
        </w:numPr>
        <w:tabs>
          <w:tab w:val="clear" w:pos="1800"/>
        </w:tabs>
        <w:spacing w:line="360" w:lineRule="auto"/>
        <w:ind w:left="448" w:hanging="426"/>
        <w:rPr>
          <w:rFonts w:ascii="Arial" w:hAnsi="Arial" w:cs="Arial"/>
        </w:rPr>
      </w:pPr>
      <w:r w:rsidRPr="00CD5961">
        <w:rPr>
          <w:rFonts w:ascii="Arial" w:hAnsi="Arial" w:cs="Arial"/>
        </w:rPr>
        <w:t>Zamawiający udzieli zamówienia Wykonawcy, którego oferta zostanie uznana za najkorzystniejszą.</w:t>
      </w:r>
    </w:p>
    <w:p w14:paraId="21DC4E41" w14:textId="77777777" w:rsidR="00067044" w:rsidRPr="000C7661" w:rsidRDefault="00067044" w:rsidP="00534677">
      <w:pPr>
        <w:pStyle w:val="Nagwek3"/>
        <w:numPr>
          <w:ilvl w:val="0"/>
          <w:numId w:val="39"/>
        </w:numPr>
        <w:spacing w:line="360" w:lineRule="auto"/>
      </w:pPr>
      <w:r w:rsidRPr="000C7661">
        <w:lastRenderedPageBreak/>
        <w:t>INFORMACJE O FORMALNOŚCIACH, JAKIE POWINNY BYĆ DOPEŁNIONE PO WYBORZE OFERTY W CELU ZAWARCIA UMOWY W SPRAWIE ZAMÓWIENIA PUBLICZNEGO</w:t>
      </w:r>
    </w:p>
    <w:p w14:paraId="1BB2D687" w14:textId="77777777" w:rsidR="00067044" w:rsidRPr="00B93AE5" w:rsidRDefault="00067044" w:rsidP="00C84961">
      <w:pPr>
        <w:numPr>
          <w:ilvl w:val="0"/>
          <w:numId w:val="7"/>
        </w:numPr>
        <w:tabs>
          <w:tab w:val="clear" w:pos="1800"/>
        </w:tabs>
        <w:spacing w:before="240" w:line="360" w:lineRule="auto"/>
        <w:ind w:left="462" w:hanging="426"/>
        <w:rPr>
          <w:rFonts w:ascii="Arial" w:hAnsi="Arial" w:cs="Arial"/>
        </w:rPr>
      </w:pPr>
      <w:r w:rsidRPr="00B93AE5">
        <w:rPr>
          <w:rFonts w:ascii="Arial" w:hAnsi="Arial" w:cs="Arial"/>
        </w:rPr>
        <w:t>Zamawiający zawiera umowę w sprawie zamówienia publicznego w terminie nie krótszym niż 5 dni od dnia przesłania zawiadomienia o wyborze najkorzystniejszej oferty.</w:t>
      </w:r>
    </w:p>
    <w:p w14:paraId="36DCB463" w14:textId="77777777" w:rsidR="00067044" w:rsidRPr="00B93AE5" w:rsidRDefault="00067044" w:rsidP="00C84961">
      <w:pPr>
        <w:numPr>
          <w:ilvl w:val="0"/>
          <w:numId w:val="7"/>
        </w:numPr>
        <w:tabs>
          <w:tab w:val="clear" w:pos="1800"/>
        </w:tabs>
        <w:spacing w:line="360" w:lineRule="auto"/>
        <w:ind w:left="462" w:hanging="426"/>
        <w:rPr>
          <w:rFonts w:ascii="Arial" w:hAnsi="Arial" w:cs="Arial"/>
        </w:rPr>
      </w:pPr>
      <w:r w:rsidRPr="00B93AE5">
        <w:rPr>
          <w:rFonts w:ascii="Arial" w:hAnsi="Arial" w:cs="Arial"/>
        </w:rPr>
        <w:t>Zamawiający może zawrzeć umowę w sprawie zamówienia publicznego przed upływem terminu, o którym mowa w ust. 1, jeżeli w postępowaniu o udzielenie zamówienia prowadzonym w trybie podstawowym złożono tylko jedną ofertę.</w:t>
      </w:r>
    </w:p>
    <w:p w14:paraId="4C010E69" w14:textId="77777777" w:rsidR="00067044" w:rsidRPr="00B93AE5" w:rsidRDefault="00067044" w:rsidP="00C84961">
      <w:pPr>
        <w:numPr>
          <w:ilvl w:val="0"/>
          <w:numId w:val="7"/>
        </w:numPr>
        <w:tabs>
          <w:tab w:val="clear" w:pos="1800"/>
        </w:tabs>
        <w:spacing w:line="360" w:lineRule="auto"/>
        <w:ind w:left="462" w:hanging="426"/>
        <w:rPr>
          <w:rFonts w:ascii="Arial" w:hAnsi="Arial" w:cs="Arial"/>
        </w:rPr>
      </w:pPr>
      <w:r w:rsidRPr="00B93AE5">
        <w:rPr>
          <w:rFonts w:ascii="Arial" w:hAnsi="Arial" w:cs="Aria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5F92A0D1" w14:textId="77777777" w:rsidR="00B37735" w:rsidRPr="00EE1338" w:rsidRDefault="00067044" w:rsidP="00C84961">
      <w:pPr>
        <w:numPr>
          <w:ilvl w:val="0"/>
          <w:numId w:val="7"/>
        </w:numPr>
        <w:tabs>
          <w:tab w:val="clear" w:pos="1800"/>
        </w:tabs>
        <w:spacing w:line="360" w:lineRule="auto"/>
        <w:ind w:left="462" w:hanging="426"/>
        <w:rPr>
          <w:rFonts w:ascii="Arial" w:hAnsi="Arial" w:cs="Arial"/>
        </w:rPr>
      </w:pPr>
      <w:r w:rsidRPr="00EE1338">
        <w:rPr>
          <w:rFonts w:ascii="Arial" w:hAnsi="Arial" w:cs="Arial"/>
        </w:rPr>
        <w:t>Wykonawca będzie zobowiązany do podpisania umowy w miejscu i terminie wskazanym przez Zamawiającego.</w:t>
      </w:r>
    </w:p>
    <w:p w14:paraId="1730677E" w14:textId="425474E7" w:rsidR="004053C0" w:rsidRDefault="00EA30C8" w:rsidP="00EA30C8">
      <w:pPr>
        <w:numPr>
          <w:ilvl w:val="0"/>
          <w:numId w:val="7"/>
        </w:numPr>
        <w:tabs>
          <w:tab w:val="clear" w:pos="1800"/>
        </w:tabs>
        <w:spacing w:line="360" w:lineRule="auto"/>
        <w:ind w:left="462" w:hanging="426"/>
        <w:rPr>
          <w:rFonts w:ascii="Arial" w:hAnsi="Arial" w:cs="Arial"/>
        </w:rPr>
      </w:pPr>
      <w:r w:rsidRPr="00EA30C8">
        <w:rPr>
          <w:rFonts w:ascii="Arial" w:hAnsi="Arial" w:cs="Arial"/>
        </w:rPr>
        <w:t>Przed podpisaniem umowy Wykonawca, którego oferta zostanie wybrana przedłoży Zamawiającemu wykaz osób, które będą wykonywać usługi sprzątania</w:t>
      </w:r>
      <w:r w:rsidR="00991527" w:rsidRPr="00991527">
        <w:t xml:space="preserve"> </w:t>
      </w:r>
      <w:r w:rsidR="00991527" w:rsidRPr="00991527">
        <w:rPr>
          <w:rFonts w:ascii="Arial" w:hAnsi="Arial" w:cs="Arial"/>
        </w:rPr>
        <w:t>pomieszczeń i ciągów komunikacyjnych</w:t>
      </w:r>
      <w:r w:rsidR="00991527" w:rsidRPr="00991527">
        <w:t xml:space="preserve"> </w:t>
      </w:r>
      <w:r w:rsidR="00991527" w:rsidRPr="00991527">
        <w:rPr>
          <w:rFonts w:ascii="Arial" w:hAnsi="Arial" w:cs="Arial"/>
        </w:rPr>
        <w:t>w zakresie realizacji przedmiotu zamówienia</w:t>
      </w:r>
      <w:r w:rsidR="008C69D4">
        <w:rPr>
          <w:rFonts w:ascii="Arial" w:hAnsi="Arial" w:cs="Arial"/>
        </w:rPr>
        <w:t>, usługi mycia okien oraz czynności związane z wykonaniem polimeryzacji</w:t>
      </w:r>
      <w:r w:rsidRPr="00EA30C8">
        <w:rPr>
          <w:rFonts w:ascii="Arial" w:hAnsi="Arial" w:cs="Arial"/>
        </w:rPr>
        <w:t xml:space="preserve"> (</w:t>
      </w:r>
      <w:r w:rsidRPr="002F0E15">
        <w:rPr>
          <w:rFonts w:ascii="Arial" w:hAnsi="Arial" w:cs="Arial"/>
          <w:b/>
          <w:bCs/>
        </w:rPr>
        <w:t xml:space="preserve">Załącznik nr </w:t>
      </w:r>
      <w:r w:rsidR="000554AC" w:rsidRPr="002F0E15">
        <w:rPr>
          <w:rFonts w:ascii="Arial" w:hAnsi="Arial" w:cs="Arial"/>
          <w:b/>
          <w:bCs/>
        </w:rPr>
        <w:t>8</w:t>
      </w:r>
      <w:r w:rsidRPr="002F0E15">
        <w:rPr>
          <w:rFonts w:ascii="Arial" w:hAnsi="Arial" w:cs="Arial"/>
          <w:b/>
          <w:bCs/>
        </w:rPr>
        <w:t xml:space="preserve"> do SWZ</w:t>
      </w:r>
      <w:r w:rsidRPr="00EA30C8">
        <w:rPr>
          <w:rFonts w:ascii="Arial" w:hAnsi="Arial" w:cs="Arial"/>
        </w:rPr>
        <w:t>) oraz wykaz środków czystości jakie będą używane przy realizacji zamówienia (</w:t>
      </w:r>
      <w:r w:rsidRPr="002F0E15">
        <w:rPr>
          <w:rFonts w:ascii="Arial" w:hAnsi="Arial" w:cs="Arial"/>
          <w:b/>
          <w:bCs/>
        </w:rPr>
        <w:t xml:space="preserve">Załącznik nr </w:t>
      </w:r>
      <w:r w:rsidR="000554AC" w:rsidRPr="002F0E15">
        <w:rPr>
          <w:rFonts w:ascii="Arial" w:hAnsi="Arial" w:cs="Arial"/>
          <w:b/>
          <w:bCs/>
        </w:rPr>
        <w:t>9</w:t>
      </w:r>
      <w:r w:rsidRPr="002F0E15">
        <w:rPr>
          <w:rFonts w:ascii="Arial" w:hAnsi="Arial" w:cs="Arial"/>
          <w:b/>
          <w:bCs/>
        </w:rPr>
        <w:t xml:space="preserve"> do SWZ</w:t>
      </w:r>
      <w:r w:rsidRPr="00EA30C8">
        <w:rPr>
          <w:rFonts w:ascii="Arial" w:hAnsi="Arial" w:cs="Arial"/>
        </w:rPr>
        <w:t>).</w:t>
      </w:r>
    </w:p>
    <w:p w14:paraId="06176109" w14:textId="77777777" w:rsidR="00F55C33" w:rsidRPr="00B93AE5" w:rsidRDefault="00F55C33" w:rsidP="008E7721">
      <w:pPr>
        <w:spacing w:line="360" w:lineRule="auto"/>
        <w:rPr>
          <w:rFonts w:ascii="Arial" w:hAnsi="Arial" w:cs="Arial"/>
        </w:rPr>
      </w:pPr>
    </w:p>
    <w:p w14:paraId="36FF0006" w14:textId="77777777" w:rsidR="00067044" w:rsidRDefault="00067044" w:rsidP="00534677">
      <w:pPr>
        <w:pStyle w:val="Nagwek3"/>
        <w:numPr>
          <w:ilvl w:val="0"/>
          <w:numId w:val="39"/>
        </w:numPr>
        <w:spacing w:line="360" w:lineRule="auto"/>
      </w:pPr>
      <w:r w:rsidRPr="000C7661">
        <w:t>WYMAGANIA DOTYCZĄCE ZABEZPIECZENIA NALEŻYTEGO WYKONANIA UMOWY</w:t>
      </w:r>
    </w:p>
    <w:p w14:paraId="6FB0C94F" w14:textId="77777777" w:rsidR="00320993" w:rsidRPr="00320993" w:rsidRDefault="00320993" w:rsidP="00320993"/>
    <w:p w14:paraId="6C27C173" w14:textId="77777777" w:rsidR="00067044" w:rsidRPr="00C84961" w:rsidRDefault="00067044" w:rsidP="00067044">
      <w:pPr>
        <w:pStyle w:val="Akapitzlist"/>
        <w:spacing w:before="240" w:line="360" w:lineRule="auto"/>
        <w:ind w:left="426"/>
        <w:jc w:val="both"/>
        <w:rPr>
          <w:rFonts w:ascii="Arial" w:hAnsi="Arial" w:cs="Arial"/>
        </w:rPr>
      </w:pPr>
      <w:r w:rsidRPr="00C84961">
        <w:rPr>
          <w:rFonts w:ascii="Arial" w:hAnsi="Arial" w:cs="Arial"/>
        </w:rPr>
        <w:t xml:space="preserve">Zamawiający </w:t>
      </w:r>
      <w:r w:rsidRPr="00C84961">
        <w:rPr>
          <w:rFonts w:ascii="Arial" w:hAnsi="Arial" w:cs="Arial"/>
          <w:b/>
        </w:rPr>
        <w:t>nie wymaga</w:t>
      </w:r>
      <w:r w:rsidRPr="00C84961">
        <w:rPr>
          <w:rFonts w:ascii="Arial" w:hAnsi="Arial" w:cs="Arial"/>
        </w:rPr>
        <w:t xml:space="preserve"> wniesienia zabezpieczenia należytego wykonania umowy.</w:t>
      </w:r>
    </w:p>
    <w:p w14:paraId="4C354C64" w14:textId="77777777" w:rsidR="00067044" w:rsidRPr="000C7661" w:rsidRDefault="00067044" w:rsidP="00534677">
      <w:pPr>
        <w:pStyle w:val="Nagwek3"/>
        <w:numPr>
          <w:ilvl w:val="0"/>
          <w:numId w:val="39"/>
        </w:numPr>
        <w:spacing w:line="360" w:lineRule="auto"/>
      </w:pPr>
      <w:r w:rsidRPr="000C7661">
        <w:lastRenderedPageBreak/>
        <w:t>INFORMACJE O TREŚCI ZAWIERANEJ UMOWY ORAZ MOŻLIWOŚCI JEJ ZMIANY</w:t>
      </w:r>
    </w:p>
    <w:p w14:paraId="33C07CA8" w14:textId="38AC69F3" w:rsidR="00067044" w:rsidRPr="002003F7" w:rsidRDefault="00067044" w:rsidP="002003F7">
      <w:pPr>
        <w:pStyle w:val="Akapitzlist"/>
        <w:numPr>
          <w:ilvl w:val="0"/>
          <w:numId w:val="33"/>
        </w:numPr>
        <w:tabs>
          <w:tab w:val="clear" w:pos="2880"/>
        </w:tabs>
        <w:spacing w:before="240" w:line="360" w:lineRule="auto"/>
        <w:ind w:left="426" w:hanging="426"/>
        <w:rPr>
          <w:rFonts w:ascii="Arial" w:hAnsi="Arial" w:cs="Arial"/>
        </w:rPr>
      </w:pPr>
      <w:r w:rsidRPr="002003F7">
        <w:rPr>
          <w:rFonts w:ascii="Arial" w:hAnsi="Arial" w:cs="Arial"/>
        </w:rPr>
        <w:t xml:space="preserve">Wybrany Wykonawca jest zobowiązany do zawarcia umowy w sprawie zamówienia publicznego na warunkach określonych we Wzorze Umowy, stanowiącym </w:t>
      </w:r>
      <w:r w:rsidRPr="002003F7">
        <w:rPr>
          <w:rFonts w:ascii="Arial" w:hAnsi="Arial" w:cs="Arial"/>
          <w:b/>
        </w:rPr>
        <w:t xml:space="preserve">Załącznik nr </w:t>
      </w:r>
      <w:r w:rsidR="0013731B">
        <w:rPr>
          <w:rFonts w:ascii="Arial" w:hAnsi="Arial" w:cs="Arial"/>
          <w:b/>
        </w:rPr>
        <w:t>7</w:t>
      </w:r>
      <w:r w:rsidR="00C978F3" w:rsidRPr="002003F7">
        <w:rPr>
          <w:rFonts w:ascii="Arial" w:hAnsi="Arial" w:cs="Arial"/>
          <w:b/>
        </w:rPr>
        <w:t xml:space="preserve"> </w:t>
      </w:r>
      <w:r w:rsidRPr="002003F7">
        <w:rPr>
          <w:rFonts w:ascii="Arial" w:hAnsi="Arial" w:cs="Arial"/>
          <w:b/>
        </w:rPr>
        <w:t>do SWZ</w:t>
      </w:r>
      <w:r w:rsidRPr="002003F7">
        <w:rPr>
          <w:rFonts w:ascii="Arial" w:hAnsi="Arial" w:cs="Arial"/>
        </w:rPr>
        <w:t>.</w:t>
      </w:r>
    </w:p>
    <w:p w14:paraId="7A7B1B2F" w14:textId="77777777" w:rsidR="00067044" w:rsidRPr="002003F7" w:rsidRDefault="00067044" w:rsidP="002003F7">
      <w:pPr>
        <w:pStyle w:val="Akapitzlist"/>
        <w:numPr>
          <w:ilvl w:val="0"/>
          <w:numId w:val="33"/>
        </w:numPr>
        <w:tabs>
          <w:tab w:val="clear" w:pos="2880"/>
        </w:tabs>
        <w:spacing w:line="360" w:lineRule="auto"/>
        <w:ind w:left="426" w:hanging="426"/>
        <w:rPr>
          <w:rFonts w:ascii="Arial" w:hAnsi="Arial" w:cs="Arial"/>
        </w:rPr>
      </w:pPr>
      <w:r w:rsidRPr="002003F7">
        <w:rPr>
          <w:rFonts w:ascii="Arial" w:hAnsi="Arial" w:cs="Arial"/>
        </w:rPr>
        <w:t>Zakres świadczenia Wykonawcy wynikający z umowy jest tożsamy z jego zobowiązaniem zawartym w ofercie.</w:t>
      </w:r>
    </w:p>
    <w:p w14:paraId="5FCED854" w14:textId="06A7669F" w:rsidR="00067044" w:rsidRPr="002003F7" w:rsidRDefault="00067044" w:rsidP="002003F7">
      <w:pPr>
        <w:pStyle w:val="Akapitzlist"/>
        <w:numPr>
          <w:ilvl w:val="0"/>
          <w:numId w:val="33"/>
        </w:numPr>
        <w:tabs>
          <w:tab w:val="clear" w:pos="2880"/>
        </w:tabs>
        <w:spacing w:line="360" w:lineRule="auto"/>
        <w:ind w:left="426" w:hanging="426"/>
        <w:rPr>
          <w:rFonts w:ascii="Arial" w:hAnsi="Arial" w:cs="Arial"/>
        </w:rPr>
      </w:pPr>
      <w:r w:rsidRPr="002003F7">
        <w:rPr>
          <w:rFonts w:ascii="Arial" w:hAnsi="Arial" w:cs="Arial"/>
        </w:rPr>
        <w:t xml:space="preserve">Zamawiający przewiduje możliwość zmiany zawartej umowy w stosunku do treści wybranej oferty w zakresie uregulowanym w art. 455 p.z.p. oraz wskazanym we Wzorze Umowy, stanowiącym </w:t>
      </w:r>
      <w:r w:rsidRPr="002003F7">
        <w:rPr>
          <w:rFonts w:ascii="Arial" w:hAnsi="Arial" w:cs="Arial"/>
          <w:b/>
        </w:rPr>
        <w:t xml:space="preserve">Załącznik nr </w:t>
      </w:r>
      <w:r w:rsidR="0013731B">
        <w:rPr>
          <w:rFonts w:ascii="Arial" w:hAnsi="Arial" w:cs="Arial"/>
          <w:b/>
        </w:rPr>
        <w:t>7</w:t>
      </w:r>
      <w:r w:rsidR="00EA30C8">
        <w:rPr>
          <w:rFonts w:ascii="Arial" w:hAnsi="Arial" w:cs="Arial"/>
          <w:b/>
        </w:rPr>
        <w:t xml:space="preserve"> </w:t>
      </w:r>
      <w:r w:rsidRPr="002003F7">
        <w:rPr>
          <w:rFonts w:ascii="Arial" w:hAnsi="Arial" w:cs="Arial"/>
          <w:b/>
        </w:rPr>
        <w:t>do SWZ</w:t>
      </w:r>
      <w:r w:rsidRPr="002003F7">
        <w:rPr>
          <w:rFonts w:ascii="Arial" w:hAnsi="Arial" w:cs="Arial"/>
        </w:rPr>
        <w:t>.</w:t>
      </w:r>
    </w:p>
    <w:p w14:paraId="1D4DEAE8" w14:textId="77777777" w:rsidR="007F48F7" w:rsidRPr="004F6C87" w:rsidRDefault="00067044" w:rsidP="004F6C87">
      <w:pPr>
        <w:pStyle w:val="Akapitzlist"/>
        <w:numPr>
          <w:ilvl w:val="0"/>
          <w:numId w:val="33"/>
        </w:numPr>
        <w:tabs>
          <w:tab w:val="clear" w:pos="2880"/>
        </w:tabs>
        <w:spacing w:line="360" w:lineRule="auto"/>
        <w:ind w:left="426" w:hanging="426"/>
        <w:rPr>
          <w:rFonts w:ascii="Arial" w:hAnsi="Arial" w:cs="Arial"/>
        </w:rPr>
      </w:pPr>
      <w:r w:rsidRPr="002003F7">
        <w:rPr>
          <w:rFonts w:ascii="Arial" w:hAnsi="Arial" w:cs="Arial"/>
        </w:rPr>
        <w:t>Zmiana umowy wymaga dla swej ważności, pod rygorem nieważności, zachowania formy pisemnej.</w:t>
      </w:r>
    </w:p>
    <w:p w14:paraId="7D5D8445" w14:textId="77777777" w:rsidR="00067044" w:rsidRPr="00033137" w:rsidRDefault="00067044" w:rsidP="00534677">
      <w:pPr>
        <w:pStyle w:val="Nagwek3"/>
        <w:numPr>
          <w:ilvl w:val="0"/>
          <w:numId w:val="39"/>
        </w:numPr>
        <w:spacing w:line="360" w:lineRule="auto"/>
      </w:pPr>
      <w:r w:rsidRPr="00033137">
        <w:t>POUCZENIE O ŚRODKACH OCHRONY PRAWNEJ PRZYSŁUGUJĄCYCH WYKONAWCY</w:t>
      </w:r>
    </w:p>
    <w:p w14:paraId="07A8388A" w14:textId="426CB2C4" w:rsidR="00067044" w:rsidRPr="002003F7" w:rsidRDefault="00067044" w:rsidP="002003F7">
      <w:pPr>
        <w:numPr>
          <w:ilvl w:val="0"/>
          <w:numId w:val="9"/>
        </w:numPr>
        <w:tabs>
          <w:tab w:val="clear" w:pos="360"/>
        </w:tabs>
        <w:suppressAutoHyphens/>
        <w:spacing w:before="240" w:line="360" w:lineRule="auto"/>
        <w:ind w:left="426" w:hanging="426"/>
        <w:rPr>
          <w:rFonts w:ascii="Arial" w:hAnsi="Arial" w:cs="Arial"/>
        </w:rPr>
      </w:pPr>
      <w:r w:rsidRPr="002003F7">
        <w:rPr>
          <w:rFonts w:ascii="Arial" w:hAnsi="Arial" w:cs="Arial"/>
        </w:rPr>
        <w:t xml:space="preserve">Środki ochrony prawnej określone w niniejszym dziale przysługują </w:t>
      </w:r>
      <w:r w:rsidR="009C71DD">
        <w:rPr>
          <w:rFonts w:ascii="Arial" w:hAnsi="Arial" w:cs="Arial"/>
        </w:rPr>
        <w:t>W</w:t>
      </w:r>
      <w:r w:rsidRPr="002003F7">
        <w:rPr>
          <w:rFonts w:ascii="Arial" w:hAnsi="Arial" w:cs="Arial"/>
        </w:rPr>
        <w:t>ykonawcy, uczestnikowi konkursu oraz innemu podmiotowi, jeżeli ma lub miał interes w</w:t>
      </w:r>
      <w:r w:rsidR="002003F7">
        <w:rPr>
          <w:rFonts w:ascii="Arial" w:hAnsi="Arial" w:cs="Arial"/>
        </w:rPr>
        <w:t> </w:t>
      </w:r>
      <w:r w:rsidRPr="002003F7">
        <w:rPr>
          <w:rFonts w:ascii="Arial" w:hAnsi="Arial" w:cs="Arial"/>
        </w:rPr>
        <w:t xml:space="preserve">uzyskaniu zamówienia lub nagrody w konkursie oraz poniósł lub może ponieść szkodę w wyniku naruszenia przez </w:t>
      </w:r>
      <w:r w:rsidR="007E6CFD">
        <w:rPr>
          <w:rFonts w:ascii="Arial" w:hAnsi="Arial" w:cs="Arial"/>
        </w:rPr>
        <w:t>Z</w:t>
      </w:r>
      <w:r w:rsidRPr="002003F7">
        <w:rPr>
          <w:rFonts w:ascii="Arial" w:hAnsi="Arial" w:cs="Arial"/>
        </w:rPr>
        <w:t xml:space="preserve">amawiającego przepisów ustawy p.z.p. </w:t>
      </w:r>
    </w:p>
    <w:p w14:paraId="5B8DC825" w14:textId="77777777" w:rsidR="00067044" w:rsidRPr="002003F7" w:rsidRDefault="00067044" w:rsidP="002003F7">
      <w:pPr>
        <w:numPr>
          <w:ilvl w:val="0"/>
          <w:numId w:val="9"/>
        </w:numPr>
        <w:tabs>
          <w:tab w:val="clear" w:pos="360"/>
        </w:tabs>
        <w:suppressAutoHyphens/>
        <w:spacing w:line="360" w:lineRule="auto"/>
        <w:ind w:left="426" w:hanging="426"/>
        <w:rPr>
          <w:rFonts w:ascii="Arial" w:hAnsi="Arial" w:cs="Arial"/>
        </w:rPr>
      </w:pPr>
      <w:r w:rsidRPr="002003F7">
        <w:rPr>
          <w:rFonts w:ascii="Arial" w:hAnsi="Arial" w:cs="Arial"/>
        </w:rPr>
        <w:t>Środki ochrony prawnej wobec ogłoszenia wszczynającego postępowanie o</w:t>
      </w:r>
      <w:r w:rsidR="002003F7">
        <w:rPr>
          <w:rFonts w:ascii="Arial" w:hAnsi="Arial" w:cs="Arial"/>
        </w:rPr>
        <w:t> </w:t>
      </w:r>
      <w:r w:rsidRPr="002003F7">
        <w:rPr>
          <w:rFonts w:ascii="Arial" w:hAnsi="Arial" w:cs="Arial"/>
        </w:rPr>
        <w:t>udzielenie zamówienia lub ogłoszenia o konkursie oraz dokumentów zamówienia przysługują również organizacjom wpisanym na listę, o której mowa w art. 469 pkt 15 p.z.p. oraz Rzecznikowi Małych i Średnich Przedsiębiorców.</w:t>
      </w:r>
    </w:p>
    <w:p w14:paraId="69440E41" w14:textId="77777777" w:rsidR="00067044" w:rsidRPr="002003F7" w:rsidRDefault="00067044" w:rsidP="002003F7">
      <w:pPr>
        <w:numPr>
          <w:ilvl w:val="0"/>
          <w:numId w:val="9"/>
        </w:numPr>
        <w:tabs>
          <w:tab w:val="clear" w:pos="360"/>
        </w:tabs>
        <w:suppressAutoHyphens/>
        <w:spacing w:line="360" w:lineRule="auto"/>
        <w:ind w:left="426" w:hanging="426"/>
        <w:rPr>
          <w:rFonts w:ascii="Arial" w:hAnsi="Arial" w:cs="Arial"/>
        </w:rPr>
      </w:pPr>
      <w:r w:rsidRPr="002003F7">
        <w:rPr>
          <w:rFonts w:ascii="Arial" w:hAnsi="Arial" w:cs="Arial"/>
        </w:rPr>
        <w:t>Odwołanie przysługuje na:</w:t>
      </w:r>
    </w:p>
    <w:p w14:paraId="72E3B325" w14:textId="77777777" w:rsidR="00067044" w:rsidRPr="002003F7" w:rsidRDefault="00067044" w:rsidP="002003F7">
      <w:pPr>
        <w:suppressAutoHyphens/>
        <w:spacing w:line="360" w:lineRule="auto"/>
        <w:ind w:left="868" w:hanging="425"/>
        <w:rPr>
          <w:rFonts w:ascii="Arial" w:hAnsi="Arial" w:cs="Arial"/>
        </w:rPr>
      </w:pPr>
      <w:r w:rsidRPr="002003F7">
        <w:rPr>
          <w:rFonts w:ascii="Arial" w:hAnsi="Arial" w:cs="Arial"/>
        </w:rPr>
        <w:t>1)</w:t>
      </w:r>
      <w:r w:rsidRPr="002003F7">
        <w:rPr>
          <w:rFonts w:ascii="Arial" w:hAnsi="Arial" w:cs="Arial"/>
        </w:rPr>
        <w:tab/>
        <w:t>niezgodną z przepisami ustawy czynność Zamawiającego, podjętą w</w:t>
      </w:r>
      <w:r w:rsidR="002003F7">
        <w:rPr>
          <w:rFonts w:ascii="Arial" w:hAnsi="Arial" w:cs="Arial"/>
        </w:rPr>
        <w:t> </w:t>
      </w:r>
      <w:r w:rsidRPr="002003F7">
        <w:rPr>
          <w:rFonts w:ascii="Arial" w:hAnsi="Arial" w:cs="Arial"/>
        </w:rPr>
        <w:t>postępowaniu o udzielenie zamówienia, w tym na projektowane postanowienie umowy;</w:t>
      </w:r>
    </w:p>
    <w:p w14:paraId="245C82FC" w14:textId="3416AC26" w:rsidR="00067044" w:rsidRPr="002003F7" w:rsidRDefault="00067044" w:rsidP="002003F7">
      <w:pPr>
        <w:suppressAutoHyphens/>
        <w:spacing w:line="360" w:lineRule="auto"/>
        <w:ind w:left="868" w:hanging="425"/>
        <w:rPr>
          <w:rFonts w:ascii="Arial" w:hAnsi="Arial" w:cs="Arial"/>
        </w:rPr>
      </w:pPr>
      <w:r w:rsidRPr="002003F7">
        <w:rPr>
          <w:rFonts w:ascii="Arial" w:hAnsi="Arial" w:cs="Arial"/>
        </w:rPr>
        <w:t>2)</w:t>
      </w:r>
      <w:r w:rsidRPr="002003F7">
        <w:rPr>
          <w:rFonts w:ascii="Arial" w:hAnsi="Arial" w:cs="Arial"/>
        </w:rPr>
        <w:tab/>
        <w:t xml:space="preserve">zaniechanie czynności w postępowaniu o udzielenie zamówienia do której </w:t>
      </w:r>
      <w:r w:rsidR="007E6CFD">
        <w:rPr>
          <w:rFonts w:ascii="Arial" w:hAnsi="Arial" w:cs="Arial"/>
        </w:rPr>
        <w:t>Z</w:t>
      </w:r>
      <w:r w:rsidRPr="002003F7">
        <w:rPr>
          <w:rFonts w:ascii="Arial" w:hAnsi="Arial" w:cs="Arial"/>
        </w:rPr>
        <w:t>amawiający był obowiązany na podstawie ustawy;</w:t>
      </w:r>
    </w:p>
    <w:p w14:paraId="0C19D0CC" w14:textId="0D1C1069" w:rsidR="00067044" w:rsidRPr="002003F7" w:rsidRDefault="00067044" w:rsidP="002003F7">
      <w:pPr>
        <w:numPr>
          <w:ilvl w:val="0"/>
          <w:numId w:val="9"/>
        </w:numPr>
        <w:tabs>
          <w:tab w:val="clear" w:pos="360"/>
        </w:tabs>
        <w:suppressAutoHyphens/>
        <w:spacing w:line="360" w:lineRule="auto"/>
        <w:ind w:left="426" w:hanging="426"/>
        <w:rPr>
          <w:rFonts w:ascii="Arial" w:hAnsi="Arial" w:cs="Arial"/>
        </w:rPr>
      </w:pPr>
      <w:r w:rsidRPr="002003F7">
        <w:rPr>
          <w:rFonts w:ascii="Arial" w:hAnsi="Arial" w:cs="Arial"/>
        </w:rPr>
        <w:t xml:space="preserve">Odwołanie wnosi się do Prezesa </w:t>
      </w:r>
      <w:r w:rsidR="00C3371A">
        <w:rPr>
          <w:rFonts w:ascii="Arial" w:hAnsi="Arial" w:cs="Arial"/>
        </w:rPr>
        <w:t xml:space="preserve">Krajowej </w:t>
      </w:r>
      <w:r w:rsidRPr="002003F7">
        <w:rPr>
          <w:rFonts w:ascii="Arial" w:hAnsi="Arial" w:cs="Arial"/>
        </w:rPr>
        <w:t>Izby</w:t>
      </w:r>
      <w:r w:rsidR="00C3371A">
        <w:rPr>
          <w:rFonts w:ascii="Arial" w:hAnsi="Arial" w:cs="Arial"/>
        </w:rPr>
        <w:t xml:space="preserve"> Odwoławczej (zwanej dalej „Izbą”)</w:t>
      </w:r>
      <w:r w:rsidRPr="002003F7">
        <w:rPr>
          <w:rFonts w:ascii="Arial" w:hAnsi="Arial" w:cs="Arial"/>
        </w:rPr>
        <w:t xml:space="preserve">. Odwołujący przekazuje kopię odwołania </w:t>
      </w:r>
      <w:r w:rsidR="007E6CFD">
        <w:rPr>
          <w:rFonts w:ascii="Arial" w:hAnsi="Arial" w:cs="Arial"/>
        </w:rPr>
        <w:t>Z</w:t>
      </w:r>
      <w:r w:rsidRPr="002003F7">
        <w:rPr>
          <w:rFonts w:ascii="Arial" w:hAnsi="Arial" w:cs="Arial"/>
        </w:rPr>
        <w:t xml:space="preserve">amawiającemu przed upływem </w:t>
      </w:r>
      <w:r w:rsidRPr="002003F7">
        <w:rPr>
          <w:rFonts w:ascii="Arial" w:hAnsi="Arial" w:cs="Arial"/>
        </w:rPr>
        <w:lastRenderedPageBreak/>
        <w:t>terminu do wniesienia odwołania w taki sposób, aby mógł on zapoznać się z jego treścią przed upływem tego terminu.</w:t>
      </w:r>
    </w:p>
    <w:p w14:paraId="556BCE04" w14:textId="77777777" w:rsidR="00067044" w:rsidRPr="002003F7" w:rsidRDefault="00067044" w:rsidP="002003F7">
      <w:pPr>
        <w:suppressAutoHyphens/>
        <w:spacing w:line="360" w:lineRule="auto"/>
        <w:ind w:left="426" w:hanging="426"/>
        <w:rPr>
          <w:rFonts w:ascii="Arial" w:hAnsi="Arial" w:cs="Arial"/>
        </w:rPr>
      </w:pPr>
      <w:r w:rsidRPr="002003F7">
        <w:rPr>
          <w:rFonts w:ascii="Arial" w:hAnsi="Arial" w:cs="Arial"/>
          <w:b/>
          <w:bCs/>
        </w:rPr>
        <w:t>5.</w:t>
      </w:r>
      <w:r w:rsidRPr="002003F7">
        <w:rPr>
          <w:rFonts w:ascii="Arial" w:hAnsi="Arial" w:cs="Arial"/>
        </w:rPr>
        <w:tab/>
        <w:t>Odwołanie wobec treści ogłoszenia lub treści SWZ wnosi się w terminie 5 dni od dnia zamieszczenia ogłoszenia w Biuletynie Zamówień Publicznych lub treści SWZ na stronie internetowej.</w:t>
      </w:r>
    </w:p>
    <w:p w14:paraId="23CB5A3A" w14:textId="77777777" w:rsidR="00067044" w:rsidRPr="002003F7" w:rsidRDefault="00067044" w:rsidP="002003F7">
      <w:pPr>
        <w:suppressAutoHyphens/>
        <w:spacing w:line="360" w:lineRule="auto"/>
        <w:ind w:left="426" w:hanging="426"/>
        <w:rPr>
          <w:rFonts w:ascii="Arial" w:hAnsi="Arial" w:cs="Arial"/>
        </w:rPr>
      </w:pPr>
      <w:r w:rsidRPr="002003F7">
        <w:rPr>
          <w:rFonts w:ascii="Arial" w:hAnsi="Arial" w:cs="Arial"/>
          <w:b/>
          <w:bCs/>
        </w:rPr>
        <w:t>6.</w:t>
      </w:r>
      <w:r w:rsidRPr="002003F7">
        <w:rPr>
          <w:rFonts w:ascii="Arial" w:hAnsi="Arial" w:cs="Arial"/>
        </w:rPr>
        <w:tab/>
        <w:t>Odwołanie wnosi się w terminie:</w:t>
      </w:r>
    </w:p>
    <w:p w14:paraId="4B5136B1" w14:textId="478C776C" w:rsidR="00067044" w:rsidRPr="002003F7" w:rsidRDefault="00067044" w:rsidP="002003F7">
      <w:pPr>
        <w:suppressAutoHyphens/>
        <w:spacing w:line="360" w:lineRule="auto"/>
        <w:ind w:left="709" w:hanging="425"/>
        <w:rPr>
          <w:rFonts w:ascii="Arial" w:hAnsi="Arial" w:cs="Arial"/>
        </w:rPr>
      </w:pPr>
      <w:r w:rsidRPr="002003F7">
        <w:rPr>
          <w:rFonts w:ascii="Arial" w:hAnsi="Arial" w:cs="Arial"/>
        </w:rPr>
        <w:t>1)</w:t>
      </w:r>
      <w:r w:rsidRPr="002003F7">
        <w:rPr>
          <w:rFonts w:ascii="Arial" w:hAnsi="Arial" w:cs="Arial"/>
        </w:rPr>
        <w:tab/>
        <w:t xml:space="preserve">5 dni od dnia przekazania informacji o czynności </w:t>
      </w:r>
      <w:r w:rsidR="007E6CFD">
        <w:rPr>
          <w:rFonts w:ascii="Arial" w:hAnsi="Arial" w:cs="Arial"/>
        </w:rPr>
        <w:t>Z</w:t>
      </w:r>
      <w:r w:rsidRPr="002003F7">
        <w:rPr>
          <w:rFonts w:ascii="Arial" w:hAnsi="Arial" w:cs="Arial"/>
        </w:rPr>
        <w:t>amawiającego stanowiącej podstawę jego wniesienia, jeżeli informacja została przekazana przy użyciu środków komunikacji elektronicznej,</w:t>
      </w:r>
    </w:p>
    <w:p w14:paraId="05ABF30E" w14:textId="1B1F8CFE" w:rsidR="00067044" w:rsidRPr="002003F7" w:rsidRDefault="00067044" w:rsidP="002003F7">
      <w:pPr>
        <w:suppressAutoHyphens/>
        <w:spacing w:line="360" w:lineRule="auto"/>
        <w:ind w:left="709" w:hanging="425"/>
        <w:rPr>
          <w:rFonts w:ascii="Arial" w:hAnsi="Arial" w:cs="Arial"/>
        </w:rPr>
      </w:pPr>
      <w:r w:rsidRPr="002003F7">
        <w:rPr>
          <w:rFonts w:ascii="Arial" w:hAnsi="Arial" w:cs="Arial"/>
        </w:rPr>
        <w:t>2)</w:t>
      </w:r>
      <w:r w:rsidRPr="002003F7">
        <w:rPr>
          <w:rFonts w:ascii="Arial" w:hAnsi="Arial" w:cs="Arial"/>
        </w:rPr>
        <w:tab/>
        <w:t xml:space="preserve">10 dni od dnia przekazania informacji o czynności </w:t>
      </w:r>
      <w:r w:rsidR="007E6CFD">
        <w:rPr>
          <w:rFonts w:ascii="Arial" w:hAnsi="Arial" w:cs="Arial"/>
        </w:rPr>
        <w:t>Z</w:t>
      </w:r>
      <w:r w:rsidRPr="002003F7">
        <w:rPr>
          <w:rFonts w:ascii="Arial" w:hAnsi="Arial" w:cs="Arial"/>
        </w:rPr>
        <w:t>amawiającego stanowiącej podstawę jego wniesienia, jeżeli informacja została przekazana w sposób inny niż określony w pkt 1).</w:t>
      </w:r>
    </w:p>
    <w:p w14:paraId="30980FE4" w14:textId="77777777" w:rsidR="00067044" w:rsidRPr="002003F7" w:rsidRDefault="00067044" w:rsidP="002003F7">
      <w:pPr>
        <w:suppressAutoHyphens/>
        <w:spacing w:line="360" w:lineRule="auto"/>
        <w:ind w:left="448" w:hanging="448"/>
        <w:rPr>
          <w:rFonts w:ascii="Arial" w:hAnsi="Arial" w:cs="Arial"/>
        </w:rPr>
      </w:pPr>
      <w:r w:rsidRPr="002003F7">
        <w:rPr>
          <w:rFonts w:ascii="Arial" w:hAnsi="Arial" w:cs="Arial"/>
          <w:b/>
          <w:bCs/>
        </w:rPr>
        <w:t>7.</w:t>
      </w:r>
      <w:r w:rsidRPr="002003F7">
        <w:rPr>
          <w:rFonts w:ascii="Arial" w:hAnsi="Arial" w:cs="Arial"/>
          <w:b/>
          <w:bCs/>
        </w:rPr>
        <w:tab/>
      </w:r>
      <w:r w:rsidRPr="002003F7">
        <w:rPr>
          <w:rFonts w:ascii="Arial" w:hAnsi="Arial" w:cs="Arial"/>
        </w:rPr>
        <w:t>Odwołanie w przypadkach innych niż określone w pkt 5 i 6 wnosi się w terminie 5</w:t>
      </w:r>
      <w:r w:rsidR="002003F7">
        <w:rPr>
          <w:rFonts w:ascii="Arial" w:hAnsi="Arial" w:cs="Arial"/>
        </w:rPr>
        <w:t> </w:t>
      </w:r>
      <w:r w:rsidRPr="002003F7">
        <w:rPr>
          <w:rFonts w:ascii="Arial" w:hAnsi="Arial" w:cs="Arial"/>
        </w:rPr>
        <w:t>dni od dnia, w którym powzięto lub przy zachowaniu należytej staranności można było powziąć wiadomość o okolicznościach stanowiących podstawę jego wniesienia</w:t>
      </w:r>
    </w:p>
    <w:p w14:paraId="54A67352" w14:textId="77777777" w:rsidR="00067044" w:rsidRPr="002003F7"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2003F7">
        <w:rPr>
          <w:rFonts w:ascii="Arial" w:hAnsi="Arial" w:cs="Arial"/>
        </w:rPr>
        <w:t>Na orzeczenie Izby oraz postanowienie Prezesa Izby, o którym mowa w art. 519 ust. 1 ustawy p.z.p., stronom oraz uczestnikom postępowania odwoławczego przysługuje skarga do sądu.</w:t>
      </w:r>
    </w:p>
    <w:p w14:paraId="10A2F44C" w14:textId="77777777" w:rsidR="00067044" w:rsidRPr="002003F7"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2003F7">
        <w:rPr>
          <w:rFonts w:ascii="Arial" w:hAnsi="Arial" w:cs="Arial"/>
        </w:rPr>
        <w:t>W postępowaniu toczącym się wskutek wniesienia skargi stosuje się odpowiednio przepisy ustawy z dnia 17 listopada 1964 r. - Kodeks postępowania cywilnego o apelacji, jeżeli przepisy niniejszego rozdziału nie stanowią inaczej.</w:t>
      </w:r>
    </w:p>
    <w:p w14:paraId="5682C37A" w14:textId="77777777" w:rsidR="00067044" w:rsidRPr="002003F7"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2003F7">
        <w:rPr>
          <w:rFonts w:ascii="Arial" w:hAnsi="Arial" w:cs="Arial"/>
        </w:rPr>
        <w:t>Skargę wnosi się do Sądu Okręgowego w Warszawie - sądu zamówień publicznych, zwanego dalej "sądem zamówień publicznych".</w:t>
      </w:r>
    </w:p>
    <w:p w14:paraId="7191FE2D" w14:textId="77777777" w:rsidR="00067044" w:rsidRPr="002003F7"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2003F7">
        <w:rPr>
          <w:rFonts w:ascii="Arial" w:hAnsi="Arial" w:cs="Arial"/>
        </w:rPr>
        <w:t>Skargę wnosi się za pośrednictwem Prezesa Izby, w terminie 14 dni od dnia doręczenia orzeczenia Izby lub postanowienia Prezesa Izby, o którym mowa w</w:t>
      </w:r>
      <w:r w:rsidR="002003F7">
        <w:rPr>
          <w:rFonts w:ascii="Arial" w:hAnsi="Arial" w:cs="Arial"/>
        </w:rPr>
        <w:t> </w:t>
      </w:r>
      <w:r w:rsidRPr="002003F7">
        <w:rPr>
          <w:rFonts w:ascii="Arial" w:hAnsi="Arial" w:cs="Arial"/>
        </w:rPr>
        <w:t>art. 519 ust. 1 ustawy p.z.p., przesyłając jednocześnie jej odpis przeciwnikowi skargi. Złożenie skargi w placówce pocztowej operatora wyznaczonego w</w:t>
      </w:r>
      <w:r w:rsidR="002003F7">
        <w:rPr>
          <w:rFonts w:ascii="Arial" w:hAnsi="Arial" w:cs="Arial"/>
        </w:rPr>
        <w:t> </w:t>
      </w:r>
      <w:r w:rsidRPr="002003F7">
        <w:rPr>
          <w:rFonts w:ascii="Arial" w:hAnsi="Arial" w:cs="Arial"/>
        </w:rPr>
        <w:t>rozumieniu ustawy z dnia 23 listopada 2012 r. - Prawo pocztowe jest równoznaczne z jej wniesieniem.</w:t>
      </w:r>
    </w:p>
    <w:p w14:paraId="08D102E8" w14:textId="77777777" w:rsidR="00003756" w:rsidRPr="002003F7" w:rsidRDefault="00067044" w:rsidP="002003F7">
      <w:pPr>
        <w:pStyle w:val="Akapitzlist"/>
        <w:numPr>
          <w:ilvl w:val="0"/>
          <w:numId w:val="22"/>
        </w:numPr>
        <w:tabs>
          <w:tab w:val="clear" w:pos="1800"/>
        </w:tabs>
        <w:suppressAutoHyphens/>
        <w:spacing w:line="360" w:lineRule="auto"/>
        <w:ind w:left="426" w:hanging="426"/>
        <w:rPr>
          <w:rFonts w:ascii="Arial" w:hAnsi="Arial" w:cs="Arial"/>
        </w:rPr>
      </w:pPr>
      <w:r w:rsidRPr="002003F7">
        <w:rPr>
          <w:rFonts w:ascii="Arial" w:hAnsi="Arial" w:cs="Arial"/>
        </w:rPr>
        <w:t>Prezes Izby przekazuje skargę wraz z aktami postępowania odwoławczego do sądu zamówień publicznych w terminie 7 dni od dnia jej otrzymania.</w:t>
      </w:r>
    </w:p>
    <w:p w14:paraId="556929D0" w14:textId="77777777" w:rsidR="00067044" w:rsidRDefault="00067044" w:rsidP="00534677">
      <w:pPr>
        <w:pStyle w:val="Nagwek3"/>
        <w:numPr>
          <w:ilvl w:val="0"/>
          <w:numId w:val="39"/>
        </w:numPr>
        <w:spacing w:line="360" w:lineRule="auto"/>
      </w:pPr>
      <w:r w:rsidRPr="000C7661">
        <w:lastRenderedPageBreak/>
        <w:t>WYKAZ ZAŁĄCZNIKÓW DO SWZ</w:t>
      </w:r>
    </w:p>
    <w:p w14:paraId="3E75FEDB" w14:textId="1714E643" w:rsidR="002003F7" w:rsidRDefault="002003F7" w:rsidP="002D59D5">
      <w:pPr>
        <w:spacing w:line="360" w:lineRule="auto"/>
        <w:ind w:left="1620" w:hanging="1620"/>
        <w:rPr>
          <w:rFonts w:ascii="Arial" w:hAnsi="Arial" w:cs="Arial"/>
        </w:rPr>
      </w:pPr>
      <w:r w:rsidRPr="002003F7">
        <w:rPr>
          <w:rFonts w:ascii="Arial" w:hAnsi="Arial" w:cs="Arial"/>
        </w:rPr>
        <w:t xml:space="preserve">Załącznik nr </w:t>
      </w:r>
      <w:r w:rsidR="005E5101">
        <w:rPr>
          <w:rFonts w:ascii="Arial" w:hAnsi="Arial" w:cs="Arial"/>
        </w:rPr>
        <w:t>1</w:t>
      </w:r>
      <w:r w:rsidR="005E5101">
        <w:rPr>
          <w:rFonts w:ascii="Arial" w:hAnsi="Arial" w:cs="Arial"/>
        </w:rPr>
        <w:tab/>
      </w:r>
      <w:r w:rsidR="005E5101">
        <w:rPr>
          <w:rFonts w:ascii="Arial" w:hAnsi="Arial" w:cs="Arial"/>
        </w:rPr>
        <w:tab/>
      </w:r>
      <w:r w:rsidR="00EA30C8">
        <w:rPr>
          <w:rFonts w:ascii="Arial" w:hAnsi="Arial" w:cs="Arial"/>
        </w:rPr>
        <w:tab/>
      </w:r>
      <w:r w:rsidRPr="002003F7">
        <w:rPr>
          <w:rFonts w:ascii="Arial" w:hAnsi="Arial" w:cs="Arial"/>
        </w:rPr>
        <w:t>Formularz Ofertowy</w:t>
      </w:r>
    </w:p>
    <w:p w14:paraId="4FBEFFC9" w14:textId="77777777" w:rsidR="002003F7" w:rsidRPr="002003F7" w:rsidRDefault="002003F7" w:rsidP="00756C0E">
      <w:pPr>
        <w:spacing w:line="360" w:lineRule="auto"/>
        <w:ind w:left="2832" w:hanging="2832"/>
        <w:rPr>
          <w:rFonts w:ascii="Arial" w:hAnsi="Arial" w:cs="Arial"/>
        </w:rPr>
      </w:pPr>
      <w:r w:rsidRPr="002003F7">
        <w:rPr>
          <w:rFonts w:ascii="Arial" w:hAnsi="Arial" w:cs="Arial"/>
        </w:rPr>
        <w:t xml:space="preserve">Załącznik nr 2 </w:t>
      </w:r>
      <w:r w:rsidR="009A1BFE">
        <w:rPr>
          <w:rFonts w:ascii="Arial" w:hAnsi="Arial" w:cs="Arial"/>
        </w:rPr>
        <w:tab/>
      </w:r>
      <w:r w:rsidRPr="002003F7">
        <w:rPr>
          <w:rFonts w:ascii="Arial" w:hAnsi="Arial" w:cs="Arial"/>
        </w:rPr>
        <w:t>Oświadczenie o braku podstaw do wykluczenia i</w:t>
      </w:r>
      <w:r w:rsidR="00F802E5">
        <w:rPr>
          <w:rFonts w:ascii="Arial" w:hAnsi="Arial" w:cs="Arial"/>
        </w:rPr>
        <w:t> </w:t>
      </w:r>
      <w:r w:rsidRPr="002003F7">
        <w:rPr>
          <w:rFonts w:ascii="Arial" w:hAnsi="Arial" w:cs="Arial"/>
        </w:rPr>
        <w:t>o</w:t>
      </w:r>
      <w:r w:rsidR="00F802E5">
        <w:rPr>
          <w:rFonts w:ascii="Arial" w:hAnsi="Arial" w:cs="Arial"/>
        </w:rPr>
        <w:t> </w:t>
      </w:r>
      <w:r w:rsidRPr="002003F7">
        <w:rPr>
          <w:rFonts w:ascii="Arial" w:hAnsi="Arial" w:cs="Arial"/>
        </w:rPr>
        <w:t>spełnianiu warunków udziału w postępowaniu</w:t>
      </w:r>
    </w:p>
    <w:p w14:paraId="6D678EE5" w14:textId="77777777" w:rsidR="002003F7" w:rsidRPr="002003F7" w:rsidRDefault="002003F7" w:rsidP="00756C0E">
      <w:pPr>
        <w:spacing w:line="360" w:lineRule="auto"/>
        <w:ind w:left="2832" w:hanging="2832"/>
        <w:rPr>
          <w:rFonts w:ascii="Arial" w:hAnsi="Arial" w:cs="Arial"/>
        </w:rPr>
      </w:pPr>
      <w:r w:rsidRPr="002003F7">
        <w:rPr>
          <w:rFonts w:ascii="Arial" w:hAnsi="Arial" w:cs="Arial"/>
        </w:rPr>
        <w:t xml:space="preserve">Załącznik nr 3 </w:t>
      </w:r>
      <w:r w:rsidR="009A1BFE">
        <w:rPr>
          <w:rFonts w:ascii="Arial" w:hAnsi="Arial" w:cs="Arial"/>
        </w:rPr>
        <w:tab/>
      </w:r>
      <w:r w:rsidRPr="002003F7">
        <w:rPr>
          <w:rFonts w:ascii="Arial" w:hAnsi="Arial" w:cs="Arial"/>
        </w:rPr>
        <w:t>Oświadczenie dotyczące przynależności lub braku przynależności do tej samej grupy kapitałowej</w:t>
      </w:r>
    </w:p>
    <w:p w14:paraId="38E1CEF8" w14:textId="77777777" w:rsidR="00805ACB" w:rsidRDefault="002003F7" w:rsidP="00756C0E">
      <w:pPr>
        <w:suppressAutoHyphens/>
        <w:spacing w:line="360" w:lineRule="auto"/>
        <w:ind w:left="2832" w:hanging="2832"/>
        <w:rPr>
          <w:rFonts w:ascii="Arial" w:hAnsi="Arial" w:cs="Arial"/>
        </w:rPr>
      </w:pPr>
      <w:r w:rsidRPr="002003F7">
        <w:rPr>
          <w:rFonts w:ascii="Arial" w:hAnsi="Arial" w:cs="Arial"/>
        </w:rPr>
        <w:t xml:space="preserve">Załącznik nr 4 </w:t>
      </w:r>
      <w:r w:rsidR="009A1BFE">
        <w:rPr>
          <w:rFonts w:ascii="Arial" w:hAnsi="Arial" w:cs="Arial"/>
        </w:rPr>
        <w:tab/>
      </w:r>
      <w:r w:rsidR="007A6C8B" w:rsidRPr="002003F7">
        <w:rPr>
          <w:rFonts w:ascii="Arial" w:hAnsi="Arial" w:cs="Arial"/>
        </w:rPr>
        <w:t>Oświadczenie o zobowiązaniu innego podmiotu do udostępnienia niezbędnych zasobów Wykonawcy</w:t>
      </w:r>
    </w:p>
    <w:p w14:paraId="49CDC999" w14:textId="1135F2FA" w:rsidR="002003F7" w:rsidRDefault="008A3407" w:rsidP="00756C0E">
      <w:pPr>
        <w:suppressAutoHyphens/>
        <w:spacing w:line="360" w:lineRule="auto"/>
        <w:ind w:left="1620" w:hanging="1620"/>
        <w:rPr>
          <w:rFonts w:ascii="Arial" w:hAnsi="Arial" w:cs="Arial"/>
        </w:rPr>
      </w:pPr>
      <w:r>
        <w:rPr>
          <w:rFonts w:ascii="Arial" w:hAnsi="Arial" w:cs="Arial"/>
        </w:rPr>
        <w:t>Załącznik nr 5</w:t>
      </w:r>
      <w:r w:rsidR="005E5101">
        <w:rPr>
          <w:rFonts w:ascii="Arial" w:hAnsi="Arial" w:cs="Arial"/>
        </w:rPr>
        <w:t xml:space="preserve"> </w:t>
      </w:r>
      <w:r w:rsidR="005E5101">
        <w:rPr>
          <w:rFonts w:ascii="Arial" w:hAnsi="Arial" w:cs="Arial"/>
        </w:rPr>
        <w:tab/>
      </w:r>
      <w:r w:rsidR="005E5101">
        <w:rPr>
          <w:rFonts w:ascii="Arial" w:hAnsi="Arial" w:cs="Arial"/>
        </w:rPr>
        <w:tab/>
      </w:r>
      <w:r w:rsidR="00756C0E">
        <w:rPr>
          <w:rFonts w:ascii="Arial" w:hAnsi="Arial" w:cs="Arial"/>
        </w:rPr>
        <w:tab/>
      </w:r>
      <w:r w:rsidR="00676D4E">
        <w:rPr>
          <w:rFonts w:ascii="Arial" w:hAnsi="Arial" w:cs="Arial"/>
        </w:rPr>
        <w:t>Opis przedmiotu zamówienia</w:t>
      </w:r>
    </w:p>
    <w:p w14:paraId="1349B1CE" w14:textId="0246627C" w:rsidR="00BC06FA" w:rsidRPr="002003F7" w:rsidRDefault="00BC06FA" w:rsidP="00756C0E">
      <w:pPr>
        <w:suppressAutoHyphens/>
        <w:spacing w:line="360" w:lineRule="auto"/>
        <w:ind w:left="1620" w:hanging="1620"/>
        <w:rPr>
          <w:rFonts w:ascii="Arial" w:hAnsi="Arial" w:cs="Arial"/>
        </w:rPr>
      </w:pPr>
      <w:r>
        <w:rPr>
          <w:rFonts w:ascii="Arial" w:hAnsi="Arial" w:cs="Arial"/>
        </w:rPr>
        <w:t>Załącznik nr 6</w:t>
      </w:r>
      <w:r>
        <w:rPr>
          <w:rFonts w:ascii="Arial" w:hAnsi="Arial" w:cs="Arial"/>
        </w:rPr>
        <w:tab/>
      </w:r>
      <w:r>
        <w:rPr>
          <w:rFonts w:ascii="Arial" w:hAnsi="Arial" w:cs="Arial"/>
        </w:rPr>
        <w:tab/>
      </w:r>
      <w:r>
        <w:rPr>
          <w:rFonts w:ascii="Arial" w:hAnsi="Arial" w:cs="Arial"/>
        </w:rPr>
        <w:tab/>
      </w:r>
      <w:r w:rsidR="00676D4E">
        <w:rPr>
          <w:rFonts w:ascii="Arial" w:hAnsi="Arial" w:cs="Arial"/>
        </w:rPr>
        <w:t>Wykaz usług</w:t>
      </w:r>
    </w:p>
    <w:p w14:paraId="76BBD3B0" w14:textId="7E40D3D5" w:rsidR="00067044" w:rsidRDefault="002003F7" w:rsidP="002D59D5">
      <w:pPr>
        <w:suppressAutoHyphens/>
        <w:spacing w:line="360" w:lineRule="auto"/>
        <w:ind w:left="1620" w:hanging="1620"/>
        <w:rPr>
          <w:rFonts w:ascii="Arial" w:hAnsi="Arial" w:cs="Arial"/>
        </w:rPr>
      </w:pPr>
      <w:r w:rsidRPr="002003F7">
        <w:rPr>
          <w:rFonts w:ascii="Arial" w:hAnsi="Arial" w:cs="Arial"/>
        </w:rPr>
        <w:t xml:space="preserve">Załącznik nr </w:t>
      </w:r>
      <w:r w:rsidR="00BC06FA">
        <w:rPr>
          <w:rFonts w:ascii="Arial" w:hAnsi="Arial" w:cs="Arial"/>
        </w:rPr>
        <w:t>7</w:t>
      </w:r>
      <w:r w:rsidRPr="002003F7">
        <w:rPr>
          <w:rFonts w:ascii="Arial" w:hAnsi="Arial" w:cs="Arial"/>
        </w:rPr>
        <w:t xml:space="preserve"> </w:t>
      </w:r>
      <w:r w:rsidR="009A1BFE">
        <w:rPr>
          <w:rFonts w:ascii="Arial" w:hAnsi="Arial" w:cs="Arial"/>
        </w:rPr>
        <w:tab/>
      </w:r>
      <w:r w:rsidR="009A1BFE">
        <w:rPr>
          <w:rFonts w:ascii="Arial" w:hAnsi="Arial" w:cs="Arial"/>
        </w:rPr>
        <w:tab/>
      </w:r>
      <w:r w:rsidR="00EA30C8">
        <w:rPr>
          <w:rFonts w:ascii="Arial" w:hAnsi="Arial" w:cs="Arial"/>
        </w:rPr>
        <w:tab/>
      </w:r>
      <w:r w:rsidR="007A6C8B">
        <w:rPr>
          <w:rFonts w:ascii="Arial" w:hAnsi="Arial" w:cs="Arial"/>
        </w:rPr>
        <w:t>Wzór umowy</w:t>
      </w:r>
    </w:p>
    <w:p w14:paraId="358B23F0" w14:textId="110C8278" w:rsidR="00BC06FA" w:rsidRDefault="008A3407" w:rsidP="00BC06FA">
      <w:pPr>
        <w:suppressAutoHyphens/>
        <w:spacing w:line="360" w:lineRule="auto"/>
        <w:ind w:left="1620" w:hanging="1620"/>
        <w:rPr>
          <w:rFonts w:ascii="Arial" w:hAnsi="Arial" w:cs="Arial"/>
        </w:rPr>
      </w:pPr>
      <w:r>
        <w:rPr>
          <w:rFonts w:ascii="Arial" w:hAnsi="Arial" w:cs="Arial"/>
        </w:rPr>
        <w:t xml:space="preserve">Załącznik nr </w:t>
      </w:r>
      <w:r w:rsidR="00B1087B">
        <w:rPr>
          <w:rFonts w:ascii="Arial" w:hAnsi="Arial" w:cs="Arial"/>
        </w:rPr>
        <w:t>8</w:t>
      </w:r>
      <w:r w:rsidR="005E5101">
        <w:rPr>
          <w:rFonts w:ascii="Arial" w:hAnsi="Arial" w:cs="Arial"/>
        </w:rPr>
        <w:t xml:space="preserve"> </w:t>
      </w:r>
      <w:r w:rsidR="005E5101">
        <w:rPr>
          <w:rFonts w:ascii="Arial" w:hAnsi="Arial" w:cs="Arial"/>
        </w:rPr>
        <w:tab/>
      </w:r>
      <w:r w:rsidR="005E5101">
        <w:rPr>
          <w:rFonts w:ascii="Arial" w:hAnsi="Arial" w:cs="Arial"/>
        </w:rPr>
        <w:tab/>
      </w:r>
      <w:r w:rsidR="005E5101">
        <w:rPr>
          <w:rFonts w:ascii="Arial" w:hAnsi="Arial" w:cs="Arial"/>
        </w:rPr>
        <w:tab/>
      </w:r>
      <w:r w:rsidR="007A6C8B">
        <w:rPr>
          <w:rFonts w:ascii="Arial" w:hAnsi="Arial" w:cs="Arial"/>
        </w:rPr>
        <w:t>Wykaz pracowników</w:t>
      </w:r>
    </w:p>
    <w:p w14:paraId="1BA50B2A" w14:textId="24774C21" w:rsidR="00676D4E" w:rsidRDefault="00676D4E" w:rsidP="00BC06FA">
      <w:pPr>
        <w:suppressAutoHyphens/>
        <w:spacing w:line="360" w:lineRule="auto"/>
        <w:ind w:left="1620" w:hanging="1620"/>
        <w:rPr>
          <w:rFonts w:ascii="Arial" w:hAnsi="Arial" w:cs="Arial"/>
        </w:rPr>
      </w:pPr>
      <w:r>
        <w:rPr>
          <w:rFonts w:ascii="Arial" w:hAnsi="Arial" w:cs="Arial"/>
        </w:rPr>
        <w:t xml:space="preserve">Załącznik nr </w:t>
      </w:r>
      <w:r w:rsidR="00B1087B">
        <w:rPr>
          <w:rFonts w:ascii="Arial" w:hAnsi="Arial" w:cs="Arial"/>
        </w:rPr>
        <w:t>9</w:t>
      </w:r>
      <w:r>
        <w:rPr>
          <w:rFonts w:ascii="Arial" w:hAnsi="Arial" w:cs="Arial"/>
        </w:rPr>
        <w:tab/>
      </w:r>
      <w:r>
        <w:rPr>
          <w:rFonts w:ascii="Arial" w:hAnsi="Arial" w:cs="Arial"/>
        </w:rPr>
        <w:tab/>
      </w:r>
      <w:r w:rsidR="00B1087B">
        <w:rPr>
          <w:rFonts w:ascii="Arial" w:hAnsi="Arial" w:cs="Arial"/>
        </w:rPr>
        <w:tab/>
      </w:r>
      <w:r>
        <w:rPr>
          <w:rFonts w:ascii="Arial" w:hAnsi="Arial" w:cs="Arial"/>
        </w:rPr>
        <w:t>Wykaz środków czystości</w:t>
      </w:r>
    </w:p>
    <w:p w14:paraId="5C3088FF" w14:textId="1DA38022" w:rsidR="00E73F1A" w:rsidRDefault="00E73F1A" w:rsidP="00BC06FA">
      <w:pPr>
        <w:suppressAutoHyphens/>
        <w:spacing w:line="360" w:lineRule="auto"/>
        <w:ind w:left="1620" w:hanging="1620"/>
        <w:rPr>
          <w:rFonts w:ascii="Arial" w:hAnsi="Arial" w:cs="Arial"/>
        </w:rPr>
      </w:pPr>
      <w:r>
        <w:rPr>
          <w:rFonts w:ascii="Arial" w:hAnsi="Arial" w:cs="Arial"/>
        </w:rPr>
        <w:t xml:space="preserve">Załącznik nr </w:t>
      </w:r>
      <w:r w:rsidR="00B1087B">
        <w:rPr>
          <w:rFonts w:ascii="Arial" w:hAnsi="Arial" w:cs="Arial"/>
        </w:rPr>
        <w:t>10</w:t>
      </w:r>
      <w:r>
        <w:rPr>
          <w:rFonts w:ascii="Arial" w:hAnsi="Arial" w:cs="Arial"/>
        </w:rPr>
        <w:tab/>
      </w:r>
      <w:r>
        <w:rPr>
          <w:rFonts w:ascii="Arial" w:hAnsi="Arial" w:cs="Arial"/>
        </w:rPr>
        <w:tab/>
      </w:r>
      <w:r w:rsidRPr="00E73F1A">
        <w:rPr>
          <w:rFonts w:ascii="Arial" w:hAnsi="Arial" w:cs="Arial"/>
        </w:rPr>
        <w:t>Klauzula informacyjna RODO</w:t>
      </w:r>
    </w:p>
    <w:p w14:paraId="739DAB8D" w14:textId="2C86417D" w:rsidR="007A6C8B" w:rsidRDefault="007A6C8B" w:rsidP="00BC06FA">
      <w:pPr>
        <w:suppressAutoHyphens/>
        <w:spacing w:line="360" w:lineRule="auto"/>
        <w:ind w:left="1620" w:hanging="1620"/>
        <w:rPr>
          <w:rFonts w:ascii="Arial" w:hAnsi="Arial" w:cs="Arial"/>
        </w:rPr>
      </w:pPr>
      <w:r>
        <w:rPr>
          <w:rFonts w:ascii="Arial" w:hAnsi="Arial" w:cs="Arial"/>
        </w:rPr>
        <w:t xml:space="preserve"> </w:t>
      </w:r>
      <w:r w:rsidR="009A1BFE">
        <w:rPr>
          <w:rFonts w:ascii="Arial" w:hAnsi="Arial" w:cs="Arial"/>
        </w:rPr>
        <w:tab/>
      </w:r>
      <w:r w:rsidR="00756C0E">
        <w:rPr>
          <w:rFonts w:ascii="Arial" w:hAnsi="Arial" w:cs="Arial"/>
        </w:rPr>
        <w:tab/>
      </w:r>
      <w:r w:rsidR="00CB6326">
        <w:rPr>
          <w:rFonts w:ascii="Arial" w:hAnsi="Arial" w:cs="Arial"/>
        </w:rPr>
        <w:tab/>
      </w:r>
    </w:p>
    <w:p w14:paraId="02CB2F1F" w14:textId="77777777" w:rsidR="00067044" w:rsidRDefault="00067044" w:rsidP="002D59D5">
      <w:pPr>
        <w:tabs>
          <w:tab w:val="num" w:pos="0"/>
        </w:tabs>
        <w:suppressAutoHyphens/>
        <w:spacing w:after="480" w:line="360" w:lineRule="auto"/>
        <w:ind w:left="5940"/>
        <w:rPr>
          <w:rFonts w:ascii="Arial" w:hAnsi="Arial" w:cs="Arial"/>
          <w:b/>
        </w:rPr>
      </w:pPr>
      <w:r w:rsidRPr="002D59D5">
        <w:rPr>
          <w:rFonts w:ascii="Arial" w:hAnsi="Arial" w:cs="Arial"/>
          <w:b/>
        </w:rPr>
        <w:t>Zatwierdzam:</w:t>
      </w:r>
    </w:p>
    <w:p w14:paraId="47DB6525" w14:textId="77777777" w:rsidR="00067044" w:rsidRPr="002D59D5" w:rsidRDefault="00067044" w:rsidP="002D59D5">
      <w:pPr>
        <w:tabs>
          <w:tab w:val="num" w:pos="0"/>
        </w:tabs>
        <w:suppressAutoHyphens/>
        <w:spacing w:before="240" w:after="40" w:line="360" w:lineRule="auto"/>
        <w:ind w:left="5940"/>
        <w:rPr>
          <w:rFonts w:ascii="Arial" w:hAnsi="Arial" w:cs="Arial"/>
        </w:rPr>
      </w:pPr>
      <w:r w:rsidRPr="002D59D5">
        <w:rPr>
          <w:rFonts w:ascii="Arial" w:hAnsi="Arial" w:cs="Arial"/>
        </w:rPr>
        <w:t>……………………………….</w:t>
      </w:r>
    </w:p>
    <w:p w14:paraId="46C40EB7" w14:textId="77777777" w:rsidR="00FA4956" w:rsidRPr="002D59D5" w:rsidRDefault="00067044" w:rsidP="002D59D5">
      <w:pPr>
        <w:tabs>
          <w:tab w:val="num" w:pos="0"/>
        </w:tabs>
        <w:suppressAutoHyphens/>
        <w:spacing w:after="40" w:line="360" w:lineRule="auto"/>
        <w:ind w:left="5850"/>
        <w:rPr>
          <w:rFonts w:ascii="Arial" w:hAnsi="Arial" w:cs="Arial"/>
          <w:bCs/>
        </w:rPr>
      </w:pPr>
      <w:r w:rsidRPr="002D59D5">
        <w:rPr>
          <w:rFonts w:ascii="Arial" w:hAnsi="Arial" w:cs="Arial"/>
          <w:bCs/>
        </w:rPr>
        <w:t>(Kierownik Zamawiającego)</w:t>
      </w:r>
    </w:p>
    <w:sectPr w:rsidR="00FA4956" w:rsidRPr="002D59D5" w:rsidSect="00EF03DC">
      <w:headerReference w:type="default" r:id="rId17"/>
      <w:footerReference w:type="default" r:id="rId18"/>
      <w:headerReference w:type="first" r:id="rId19"/>
      <w:pgSz w:w="11906" w:h="16838"/>
      <w:pgMar w:top="1985" w:right="1418" w:bottom="1418"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AE2E6" w14:textId="77777777" w:rsidR="0019582B" w:rsidRDefault="0019582B">
      <w:r>
        <w:separator/>
      </w:r>
    </w:p>
  </w:endnote>
  <w:endnote w:type="continuationSeparator" w:id="0">
    <w:p w14:paraId="2DC12545" w14:textId="77777777" w:rsidR="0019582B" w:rsidRDefault="00195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7118" w14:textId="77777777" w:rsidR="00FA4956" w:rsidRPr="007B17EA" w:rsidRDefault="00FA4956">
    <w:pPr>
      <w:pStyle w:val="Stopka"/>
      <w:jc w:val="right"/>
      <w:rPr>
        <w:rFonts w:ascii="Arial" w:hAnsi="Arial" w:cs="Arial"/>
        <w:sz w:val="16"/>
        <w:szCs w:val="16"/>
      </w:rPr>
    </w:pPr>
    <w:r w:rsidRPr="007B17EA">
      <w:rPr>
        <w:rFonts w:ascii="Arial" w:hAnsi="Arial" w:cs="Arial"/>
        <w:sz w:val="16"/>
        <w:szCs w:val="16"/>
      </w:rPr>
      <w:t xml:space="preserve">Strona </w:t>
    </w:r>
    <w:r w:rsidR="00FF2AD1" w:rsidRPr="007B17EA">
      <w:rPr>
        <w:rFonts w:ascii="Arial" w:hAnsi="Arial" w:cs="Arial"/>
        <w:b/>
        <w:bCs/>
        <w:sz w:val="16"/>
        <w:szCs w:val="16"/>
      </w:rPr>
      <w:fldChar w:fldCharType="begin"/>
    </w:r>
    <w:r w:rsidRPr="007B17EA">
      <w:rPr>
        <w:rFonts w:ascii="Arial" w:hAnsi="Arial" w:cs="Arial"/>
        <w:b/>
        <w:bCs/>
        <w:sz w:val="16"/>
        <w:szCs w:val="16"/>
      </w:rPr>
      <w:instrText>PAGE</w:instrText>
    </w:r>
    <w:r w:rsidR="00FF2AD1" w:rsidRPr="007B17EA">
      <w:rPr>
        <w:rFonts w:ascii="Arial" w:hAnsi="Arial" w:cs="Arial"/>
        <w:b/>
        <w:bCs/>
        <w:sz w:val="16"/>
        <w:szCs w:val="16"/>
      </w:rPr>
      <w:fldChar w:fldCharType="separate"/>
    </w:r>
    <w:r w:rsidR="001435AE">
      <w:rPr>
        <w:rFonts w:ascii="Arial" w:hAnsi="Arial" w:cs="Arial"/>
        <w:b/>
        <w:bCs/>
        <w:noProof/>
        <w:sz w:val="16"/>
        <w:szCs w:val="16"/>
      </w:rPr>
      <w:t>22</w:t>
    </w:r>
    <w:r w:rsidR="00FF2AD1" w:rsidRPr="007B17EA">
      <w:rPr>
        <w:rFonts w:ascii="Arial" w:hAnsi="Arial" w:cs="Arial"/>
        <w:b/>
        <w:bCs/>
        <w:sz w:val="16"/>
        <w:szCs w:val="16"/>
      </w:rPr>
      <w:fldChar w:fldCharType="end"/>
    </w:r>
    <w:r w:rsidRPr="007B17EA">
      <w:rPr>
        <w:rFonts w:ascii="Arial" w:hAnsi="Arial" w:cs="Arial"/>
        <w:sz w:val="16"/>
        <w:szCs w:val="16"/>
      </w:rPr>
      <w:t xml:space="preserve"> z </w:t>
    </w:r>
    <w:r w:rsidR="00FF2AD1" w:rsidRPr="007B17EA">
      <w:rPr>
        <w:rFonts w:ascii="Arial" w:hAnsi="Arial" w:cs="Arial"/>
        <w:b/>
        <w:bCs/>
        <w:sz w:val="16"/>
        <w:szCs w:val="16"/>
      </w:rPr>
      <w:fldChar w:fldCharType="begin"/>
    </w:r>
    <w:r w:rsidRPr="007B17EA">
      <w:rPr>
        <w:rFonts w:ascii="Arial" w:hAnsi="Arial" w:cs="Arial"/>
        <w:b/>
        <w:bCs/>
        <w:sz w:val="16"/>
        <w:szCs w:val="16"/>
      </w:rPr>
      <w:instrText>NUMPAGES</w:instrText>
    </w:r>
    <w:r w:rsidR="00FF2AD1" w:rsidRPr="007B17EA">
      <w:rPr>
        <w:rFonts w:ascii="Arial" w:hAnsi="Arial" w:cs="Arial"/>
        <w:b/>
        <w:bCs/>
        <w:sz w:val="16"/>
        <w:szCs w:val="16"/>
      </w:rPr>
      <w:fldChar w:fldCharType="separate"/>
    </w:r>
    <w:r w:rsidR="001435AE">
      <w:rPr>
        <w:rFonts w:ascii="Arial" w:hAnsi="Arial" w:cs="Arial"/>
        <w:b/>
        <w:bCs/>
        <w:noProof/>
        <w:sz w:val="16"/>
        <w:szCs w:val="16"/>
      </w:rPr>
      <w:t>26</w:t>
    </w:r>
    <w:r w:rsidR="00FF2AD1"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46862" w14:textId="77777777" w:rsidR="0019582B" w:rsidRDefault="0019582B">
      <w:r>
        <w:separator/>
      </w:r>
    </w:p>
  </w:footnote>
  <w:footnote w:type="continuationSeparator" w:id="0">
    <w:p w14:paraId="1B1212C5" w14:textId="77777777" w:rsidR="0019582B" w:rsidRDefault="00195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DEB3" w14:textId="13823644" w:rsidR="00FA4956" w:rsidRPr="00726E5A" w:rsidRDefault="00FA4956" w:rsidP="00ED5DD9">
    <w:pPr>
      <w:pStyle w:val="Nagwek"/>
      <w:jc w:val="right"/>
      <w:rPr>
        <w:rFonts w:ascii="Arial" w:hAnsi="Arial" w:cs="Arial"/>
      </w:rPr>
    </w:pPr>
  </w:p>
  <w:tbl>
    <w:tblPr>
      <w:tblStyle w:val="Tabela-Siatka"/>
      <w:tblW w:w="9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2445"/>
      <w:gridCol w:w="2266"/>
    </w:tblGrid>
    <w:tr w:rsidR="008B73A1" w14:paraId="5FCE3678" w14:textId="77777777">
      <w:tc>
        <w:tcPr>
          <w:tcW w:w="4788" w:type="dxa"/>
        </w:tcPr>
        <w:p w14:paraId="134E4BAD" w14:textId="77777777" w:rsidR="008B73A1" w:rsidRDefault="008B73A1" w:rsidP="008B73A1">
          <w:pPr>
            <w:pStyle w:val="Nagwek"/>
            <w:jc w:val="center"/>
          </w:pPr>
        </w:p>
      </w:tc>
      <w:tc>
        <w:tcPr>
          <w:tcW w:w="2445" w:type="dxa"/>
          <w:vAlign w:val="center"/>
        </w:tcPr>
        <w:p w14:paraId="3DB9ECBC" w14:textId="51517ADF" w:rsidR="008B73A1" w:rsidRDefault="008B73A1" w:rsidP="008B73A1">
          <w:pPr>
            <w:pStyle w:val="Nagwek"/>
            <w:jc w:val="center"/>
          </w:pPr>
        </w:p>
      </w:tc>
      <w:tc>
        <w:tcPr>
          <w:tcW w:w="2266" w:type="dxa"/>
          <w:vAlign w:val="center"/>
        </w:tcPr>
        <w:p w14:paraId="20BBCDAD" w14:textId="75242F3D" w:rsidR="008B73A1" w:rsidRDefault="008B73A1" w:rsidP="008B73A1">
          <w:pPr>
            <w:pStyle w:val="Nagwek"/>
            <w:jc w:val="center"/>
          </w:pPr>
        </w:p>
      </w:tc>
    </w:tr>
  </w:tbl>
  <w:p w14:paraId="050C8485" w14:textId="77777777" w:rsidR="00FA4956" w:rsidRPr="005B7CDA" w:rsidRDefault="00FA4956" w:rsidP="005B7CDA">
    <w:pPr>
      <w:pStyle w:val="Nagwek"/>
      <w:jc w:val="right"/>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2445"/>
      <w:gridCol w:w="2266"/>
    </w:tblGrid>
    <w:tr w:rsidR="008B73A1" w14:paraId="625152DE" w14:textId="77777777">
      <w:tc>
        <w:tcPr>
          <w:tcW w:w="4788" w:type="dxa"/>
        </w:tcPr>
        <w:p w14:paraId="36900573" w14:textId="77777777" w:rsidR="008B73A1" w:rsidRDefault="008B73A1" w:rsidP="008B73A1">
          <w:pPr>
            <w:pStyle w:val="Nagwek"/>
            <w:jc w:val="center"/>
          </w:pPr>
          <w:bookmarkStart w:id="6" w:name="_Hlk160190276"/>
        </w:p>
      </w:tc>
      <w:tc>
        <w:tcPr>
          <w:tcW w:w="2445" w:type="dxa"/>
          <w:vAlign w:val="center"/>
        </w:tcPr>
        <w:p w14:paraId="4E2DED82" w14:textId="1ABB6E67" w:rsidR="008B73A1" w:rsidRDefault="008B73A1" w:rsidP="008B73A1">
          <w:pPr>
            <w:pStyle w:val="Nagwek"/>
            <w:jc w:val="center"/>
          </w:pPr>
        </w:p>
      </w:tc>
      <w:tc>
        <w:tcPr>
          <w:tcW w:w="2266" w:type="dxa"/>
          <w:vAlign w:val="center"/>
        </w:tcPr>
        <w:p w14:paraId="52FD812C" w14:textId="2387384A" w:rsidR="008B73A1" w:rsidRDefault="008B73A1" w:rsidP="008B73A1">
          <w:pPr>
            <w:pStyle w:val="Nagwek"/>
            <w:jc w:val="center"/>
          </w:pPr>
        </w:p>
      </w:tc>
    </w:tr>
  </w:tbl>
  <w:bookmarkEnd w:id="6"/>
  <w:p w14:paraId="212A108A" w14:textId="77777777" w:rsidR="00184C18" w:rsidRPr="00184C18" w:rsidRDefault="00184C18" w:rsidP="00184C18">
    <w:pPr>
      <w:pStyle w:val="Nagwek"/>
      <w:jc w:val="right"/>
      <w:rPr>
        <w:rFonts w:ascii="Arial" w:hAnsi="Arial" w:cs="Arial"/>
      </w:rPr>
    </w:pPr>
    <w:r w:rsidRPr="00184C18">
      <w:rPr>
        <w:rFonts w:ascii="Arial" w:hAnsi="Arial" w:cs="Arial"/>
      </w:rPr>
      <w:t xml:space="preserve">Załącznik nr 1 </w:t>
    </w:r>
  </w:p>
  <w:p w14:paraId="65C951D3" w14:textId="393A10A5" w:rsidR="00184C18" w:rsidRPr="00184C18" w:rsidRDefault="00184C18" w:rsidP="00184C18">
    <w:pPr>
      <w:pStyle w:val="Nagwek"/>
      <w:jc w:val="right"/>
      <w:rPr>
        <w:rFonts w:ascii="Arial" w:hAnsi="Arial" w:cs="Arial"/>
      </w:rPr>
    </w:pPr>
    <w:r w:rsidRPr="00184C18">
      <w:rPr>
        <w:rFonts w:ascii="Arial" w:hAnsi="Arial" w:cs="Arial"/>
      </w:rPr>
      <w:t>Do uchwały Zarządu Powiatu Mogileńskiego nr ........./202</w:t>
    </w:r>
    <w:r w:rsidR="00366BB9">
      <w:rPr>
        <w:rFonts w:ascii="Arial" w:hAnsi="Arial" w:cs="Arial"/>
      </w:rPr>
      <w:t>6</w:t>
    </w:r>
  </w:p>
  <w:p w14:paraId="64E4FF57" w14:textId="7F0BD492" w:rsidR="008B73A1" w:rsidRPr="00184C18" w:rsidRDefault="00184C18" w:rsidP="00184C18">
    <w:pPr>
      <w:pStyle w:val="Nagwek"/>
      <w:jc w:val="right"/>
      <w:rPr>
        <w:rFonts w:ascii="Arial" w:hAnsi="Arial" w:cs="Arial"/>
      </w:rPr>
    </w:pPr>
    <w:r w:rsidRPr="00184C18">
      <w:rPr>
        <w:rFonts w:ascii="Arial" w:hAnsi="Arial" w:cs="Arial"/>
      </w:rPr>
      <w:t xml:space="preserve">z dnia </w:t>
    </w:r>
    <w:r w:rsidR="00366BB9">
      <w:rPr>
        <w:rFonts w:ascii="Arial" w:hAnsi="Arial" w:cs="Arial"/>
      </w:rPr>
      <w:t>…………………</w:t>
    </w:r>
    <w:r w:rsidRPr="00184C18">
      <w:rPr>
        <w:rFonts w:ascii="Arial" w:hAnsi="Arial" w:cs="Arial"/>
      </w:rPr>
      <w:t>.202</w:t>
    </w:r>
    <w:r w:rsidR="00366BB9">
      <w:rPr>
        <w:rFonts w:ascii="Arial" w:hAnsi="Arial" w:cs="Arial"/>
      </w:rPr>
      <w:t>6</w:t>
    </w:r>
    <w:r w:rsidRPr="00184C18">
      <w:rPr>
        <w:rFonts w:ascii="Arial" w:hAnsi="Arial" w:cs="Arial"/>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
      <w:lvlText w:val=""/>
      <w:lvlJc w:val="left"/>
      <w:pPr>
        <w:tabs>
          <w:tab w:val="num" w:pos="370"/>
        </w:tabs>
        <w:ind w:left="370"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3"/>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2"/>
      <w:lvlText w:val=""/>
      <w:lvlJc w:val="left"/>
      <w:pPr>
        <w:tabs>
          <w:tab w:val="num" w:pos="360"/>
        </w:tabs>
        <w:ind w:left="360" w:hanging="360"/>
      </w:pPr>
      <w:rPr>
        <w:rFonts w:ascii="Symbol" w:hAnsi="Symbol" w:hint="default"/>
      </w:rPr>
    </w:lvl>
  </w:abstractNum>
  <w:abstractNum w:abstractNumId="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45F91"/>
    <w:multiLevelType w:val="multilevel"/>
    <w:tmpl w:val="005411F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D3250B3"/>
    <w:multiLevelType w:val="multilevel"/>
    <w:tmpl w:val="4F8C1A46"/>
    <w:lvl w:ilvl="0">
      <w:start w:val="1"/>
      <w:numFmt w:val="decimal"/>
      <w:suff w:val="space"/>
      <w:lvlText w:val="%1)"/>
      <w:lvlJc w:val="left"/>
      <w:pPr>
        <w:ind w:left="928"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9" w15:restartNumberingAfterBreak="0">
    <w:nsid w:val="1FA7745B"/>
    <w:multiLevelType w:val="hybridMultilevel"/>
    <w:tmpl w:val="5F246654"/>
    <w:lvl w:ilvl="0" w:tplc="4A306BEA">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0" w15:restartNumberingAfterBreak="0">
    <w:nsid w:val="20D96435"/>
    <w:multiLevelType w:val="hybridMultilevel"/>
    <w:tmpl w:val="0E566BC6"/>
    <w:lvl w:ilvl="0" w:tplc="802A3872">
      <w:start w:val="1"/>
      <w:numFmt w:val="decimal"/>
      <w:suff w:val="space"/>
      <w:lvlText w:val="%1)"/>
      <w:lvlJc w:val="left"/>
      <w:pPr>
        <w:ind w:left="916" w:hanging="360"/>
      </w:pPr>
      <w:rPr>
        <w:rFonts w:cs="Times New Roman" w:hint="default"/>
        <w:b/>
        <w:color w:val="auto"/>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1" w15:restartNumberingAfterBreak="0">
    <w:nsid w:val="221231CE"/>
    <w:multiLevelType w:val="hybridMultilevel"/>
    <w:tmpl w:val="ECE24C86"/>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222A6A51"/>
    <w:multiLevelType w:val="hybridMultilevel"/>
    <w:tmpl w:val="90BAA8C2"/>
    <w:lvl w:ilvl="0" w:tplc="04150001">
      <w:start w:val="1"/>
      <w:numFmt w:val="bullet"/>
      <w:lvlText w:val=""/>
      <w:lvlJc w:val="left"/>
      <w:pPr>
        <w:ind w:left="1800" w:hanging="360"/>
      </w:pPr>
      <w:rPr>
        <w:rFonts w:ascii="Symbol" w:hAnsi="Symbol" w:hint="default"/>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3"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9"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1" w15:restartNumberingAfterBreak="0">
    <w:nsid w:val="2FBE3D3A"/>
    <w:multiLevelType w:val="hybridMultilevel"/>
    <w:tmpl w:val="85801DB8"/>
    <w:lvl w:ilvl="0" w:tplc="7F4C09A8">
      <w:start w:val="1"/>
      <w:numFmt w:val="upperRoman"/>
      <w:pStyle w:val="Styl2"/>
      <w:suff w:val="space"/>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53F7F18"/>
    <w:multiLevelType w:val="hybridMultilevel"/>
    <w:tmpl w:val="2AEE7988"/>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C4F6F71"/>
    <w:multiLevelType w:val="hybridMultilevel"/>
    <w:tmpl w:val="0A90A94C"/>
    <w:lvl w:ilvl="0" w:tplc="797268C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205301"/>
    <w:multiLevelType w:val="hybridMultilevel"/>
    <w:tmpl w:val="3D2C44A4"/>
    <w:lvl w:ilvl="0" w:tplc="0BFAD862">
      <w:start w:val="1"/>
      <w:numFmt w:val="decimal"/>
      <w:suff w:val="space"/>
      <w:lvlText w:val="%1."/>
      <w:lvlJc w:val="left"/>
      <w:pPr>
        <w:ind w:left="556" w:firstLine="0"/>
      </w:pPr>
      <w:rPr>
        <w:rFonts w:ascii="Arial" w:eastAsia="Calibri" w:hAnsi="Arial" w:cs="Arial"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BA3144"/>
    <w:multiLevelType w:val="hybridMultilevel"/>
    <w:tmpl w:val="6A64D45E"/>
    <w:lvl w:ilvl="0" w:tplc="04090011">
      <w:start w:val="1"/>
      <w:numFmt w:val="decimal"/>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8"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9" w15:restartNumberingAfterBreak="0">
    <w:nsid w:val="4EB40AB5"/>
    <w:multiLevelType w:val="hybridMultilevel"/>
    <w:tmpl w:val="449461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4D1B0B"/>
    <w:multiLevelType w:val="hybridMultilevel"/>
    <w:tmpl w:val="F2B49F96"/>
    <w:lvl w:ilvl="0" w:tplc="4A306BEA">
      <w:start w:val="1"/>
      <w:numFmt w:val="lowerLetter"/>
      <w:lvlText w:val="%1)"/>
      <w:lvlJc w:val="left"/>
      <w:pPr>
        <w:ind w:left="1080" w:hanging="360"/>
      </w:pPr>
      <w:rPr>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15:restartNumberingAfterBreak="0">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3" w15:restartNumberingAfterBreak="0">
    <w:nsid w:val="60EA3EDB"/>
    <w:multiLevelType w:val="multilevel"/>
    <w:tmpl w:val="CECE3212"/>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4"/>
        <w:szCs w:val="24"/>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34"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67D2374C"/>
    <w:multiLevelType w:val="hybridMultilevel"/>
    <w:tmpl w:val="4B5680D6"/>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36"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7"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40" w15:restartNumberingAfterBreak="0">
    <w:nsid w:val="73D51432"/>
    <w:multiLevelType w:val="hybridMultilevel"/>
    <w:tmpl w:val="E062D3A4"/>
    <w:lvl w:ilvl="0" w:tplc="B92697A4">
      <w:start w:val="1"/>
      <w:numFmt w:val="decimal"/>
      <w:lvlText w:val="%1)"/>
      <w:lvlJc w:val="left"/>
      <w:pPr>
        <w:ind w:left="1428" w:hanging="360"/>
      </w:pPr>
      <w:rPr>
        <w:rFonts w:cs="Times New Roman"/>
        <w:b/>
        <w:color w:val="auto"/>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41" w15:restartNumberingAfterBreak="0">
    <w:nsid w:val="773500F6"/>
    <w:multiLevelType w:val="hybridMultilevel"/>
    <w:tmpl w:val="083410B2"/>
    <w:lvl w:ilvl="0" w:tplc="FFE2503C">
      <w:start w:val="1"/>
      <w:numFmt w:val="ordinal"/>
      <w:lvlText w:val="%1"/>
      <w:lvlJc w:val="left"/>
      <w:pPr>
        <w:tabs>
          <w:tab w:val="num" w:pos="1009"/>
        </w:tabs>
        <w:ind w:left="1009" w:hanging="453"/>
      </w:pPr>
      <w:rPr>
        <w:rFonts w:ascii="Arial" w:hAnsi="Arial" w:cs="Times New Roman" w:hint="default"/>
        <w:b/>
        <w:i w:val="0"/>
        <w:sz w:val="24"/>
        <w:szCs w:val="24"/>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7CAB79E9"/>
    <w:multiLevelType w:val="hybridMultilevel"/>
    <w:tmpl w:val="5D38AC4A"/>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2667925">
    <w:abstractNumId w:val="0"/>
  </w:num>
  <w:num w:numId="2" w16cid:durableId="153449365">
    <w:abstractNumId w:val="2"/>
  </w:num>
  <w:num w:numId="3" w16cid:durableId="1510828346">
    <w:abstractNumId w:val="1"/>
  </w:num>
  <w:num w:numId="4" w16cid:durableId="470513020">
    <w:abstractNumId w:val="38"/>
  </w:num>
  <w:num w:numId="5" w16cid:durableId="1050493209">
    <w:abstractNumId w:val="26"/>
  </w:num>
  <w:num w:numId="6" w16cid:durableId="20211546">
    <w:abstractNumId w:val="37"/>
  </w:num>
  <w:num w:numId="7" w16cid:durableId="201480397">
    <w:abstractNumId w:val="15"/>
  </w:num>
  <w:num w:numId="8" w16cid:durableId="394666269">
    <w:abstractNumId w:val="6"/>
  </w:num>
  <w:num w:numId="9" w16cid:durableId="1975483518">
    <w:abstractNumId w:val="17"/>
  </w:num>
  <w:num w:numId="10" w16cid:durableId="1567833889">
    <w:abstractNumId w:val="3"/>
  </w:num>
  <w:num w:numId="11" w16cid:durableId="663361491">
    <w:abstractNumId w:val="35"/>
  </w:num>
  <w:num w:numId="12" w16cid:durableId="1656296638">
    <w:abstractNumId w:val="34"/>
  </w:num>
  <w:num w:numId="13" w16cid:durableId="1482187078">
    <w:abstractNumId w:val="31"/>
    <w:lvlOverride w:ilvl="0">
      <w:startOverride w:val="1"/>
    </w:lvlOverride>
  </w:num>
  <w:num w:numId="14" w16cid:durableId="2090274273">
    <w:abstractNumId w:val="25"/>
    <w:lvlOverride w:ilvl="0">
      <w:startOverride w:val="1"/>
    </w:lvlOverride>
  </w:num>
  <w:num w:numId="15" w16cid:durableId="1373533370">
    <w:abstractNumId w:val="14"/>
  </w:num>
  <w:num w:numId="16" w16cid:durableId="1245993495">
    <w:abstractNumId w:val="4"/>
  </w:num>
  <w:num w:numId="17" w16cid:durableId="1405058206">
    <w:abstractNumId w:val="33"/>
  </w:num>
  <w:num w:numId="18" w16cid:durableId="1956135865">
    <w:abstractNumId w:val="21"/>
  </w:num>
  <w:num w:numId="19" w16cid:durableId="1401976492">
    <w:abstractNumId w:val="16"/>
  </w:num>
  <w:num w:numId="20" w16cid:durableId="1942295643">
    <w:abstractNumId w:val="41"/>
  </w:num>
  <w:num w:numId="21" w16cid:durableId="46609691">
    <w:abstractNumId w:val="19"/>
  </w:num>
  <w:num w:numId="22" w16cid:durableId="1872912996">
    <w:abstractNumId w:val="22"/>
  </w:num>
  <w:num w:numId="23" w16cid:durableId="241108762">
    <w:abstractNumId w:val="18"/>
  </w:num>
  <w:num w:numId="24" w16cid:durableId="1724450011">
    <w:abstractNumId w:val="20"/>
  </w:num>
  <w:num w:numId="25" w16cid:durableId="939919875">
    <w:abstractNumId w:val="40"/>
  </w:num>
  <w:num w:numId="26" w16cid:durableId="1695493106">
    <w:abstractNumId w:val="5"/>
  </w:num>
  <w:num w:numId="27" w16cid:durableId="194003747">
    <w:abstractNumId w:val="30"/>
  </w:num>
  <w:num w:numId="28" w16cid:durableId="1653215095">
    <w:abstractNumId w:val="12"/>
  </w:num>
  <w:num w:numId="29" w16cid:durableId="10836288">
    <w:abstractNumId w:val="8"/>
  </w:num>
  <w:num w:numId="30" w16cid:durableId="1992708050">
    <w:abstractNumId w:val="36"/>
  </w:num>
  <w:num w:numId="31" w16cid:durableId="381171329">
    <w:abstractNumId w:val="28"/>
  </w:num>
  <w:num w:numId="32" w16cid:durableId="1765801985">
    <w:abstractNumId w:val="32"/>
  </w:num>
  <w:num w:numId="33" w16cid:durableId="1268929865">
    <w:abstractNumId w:val="42"/>
  </w:num>
  <w:num w:numId="34" w16cid:durableId="12297309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02895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23282584">
    <w:abstractNumId w:val="24"/>
  </w:num>
  <w:num w:numId="37" w16cid:durableId="1623683630">
    <w:abstractNumId w:val="9"/>
  </w:num>
  <w:num w:numId="38" w16cid:durableId="310869556">
    <w:abstractNumId w:val="23"/>
  </w:num>
  <w:num w:numId="39" w16cid:durableId="1663658749">
    <w:abstractNumId w:val="29"/>
  </w:num>
  <w:num w:numId="40" w16cid:durableId="968314520">
    <w:abstractNumId w:val="27"/>
  </w:num>
  <w:num w:numId="41" w16cid:durableId="139546283">
    <w:abstractNumId w:val="10"/>
  </w:num>
  <w:num w:numId="42" w16cid:durableId="1460297164">
    <w:abstractNumId w:val="11"/>
  </w:num>
  <w:num w:numId="43" w16cid:durableId="5804053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E06"/>
    <w:rsid w:val="00003756"/>
    <w:rsid w:val="000049EC"/>
    <w:rsid w:val="00004EB0"/>
    <w:rsid w:val="00010F27"/>
    <w:rsid w:val="00014502"/>
    <w:rsid w:val="00015DEC"/>
    <w:rsid w:val="00020951"/>
    <w:rsid w:val="00020D92"/>
    <w:rsid w:val="00021D0B"/>
    <w:rsid w:val="00030116"/>
    <w:rsid w:val="00036B26"/>
    <w:rsid w:val="00053349"/>
    <w:rsid w:val="000554AC"/>
    <w:rsid w:val="00057075"/>
    <w:rsid w:val="00063D13"/>
    <w:rsid w:val="00064BCB"/>
    <w:rsid w:val="00067044"/>
    <w:rsid w:val="00067E8D"/>
    <w:rsid w:val="00082114"/>
    <w:rsid w:val="000839E9"/>
    <w:rsid w:val="00083FE5"/>
    <w:rsid w:val="00091B03"/>
    <w:rsid w:val="000947D3"/>
    <w:rsid w:val="000977F0"/>
    <w:rsid w:val="000A3A09"/>
    <w:rsid w:val="000A521C"/>
    <w:rsid w:val="000B1A42"/>
    <w:rsid w:val="000B3CB0"/>
    <w:rsid w:val="000B538E"/>
    <w:rsid w:val="000B53E3"/>
    <w:rsid w:val="000B7D4D"/>
    <w:rsid w:val="000C6555"/>
    <w:rsid w:val="000D2F61"/>
    <w:rsid w:val="000D57CC"/>
    <w:rsid w:val="000D6598"/>
    <w:rsid w:val="000E074F"/>
    <w:rsid w:val="000E1B75"/>
    <w:rsid w:val="000E7491"/>
    <w:rsid w:val="000F135B"/>
    <w:rsid w:val="000F1DE9"/>
    <w:rsid w:val="00111578"/>
    <w:rsid w:val="001121CA"/>
    <w:rsid w:val="0011385E"/>
    <w:rsid w:val="0013731B"/>
    <w:rsid w:val="00137428"/>
    <w:rsid w:val="0013743D"/>
    <w:rsid w:val="001435AE"/>
    <w:rsid w:val="00153010"/>
    <w:rsid w:val="001613C3"/>
    <w:rsid w:val="00162DD5"/>
    <w:rsid w:val="001657C1"/>
    <w:rsid w:val="001675B4"/>
    <w:rsid w:val="00170C45"/>
    <w:rsid w:val="001754F5"/>
    <w:rsid w:val="00181086"/>
    <w:rsid w:val="00184C18"/>
    <w:rsid w:val="001906E7"/>
    <w:rsid w:val="00190D15"/>
    <w:rsid w:val="00194306"/>
    <w:rsid w:val="0019582B"/>
    <w:rsid w:val="001A1BCF"/>
    <w:rsid w:val="001A257B"/>
    <w:rsid w:val="001A5A3B"/>
    <w:rsid w:val="001B2692"/>
    <w:rsid w:val="001B29F4"/>
    <w:rsid w:val="001B6283"/>
    <w:rsid w:val="001B655B"/>
    <w:rsid w:val="001B6BA0"/>
    <w:rsid w:val="001C52F0"/>
    <w:rsid w:val="001C7F14"/>
    <w:rsid w:val="001D095F"/>
    <w:rsid w:val="001D14D0"/>
    <w:rsid w:val="001E1106"/>
    <w:rsid w:val="001E2C78"/>
    <w:rsid w:val="001E39F2"/>
    <w:rsid w:val="001E3F38"/>
    <w:rsid w:val="001E684D"/>
    <w:rsid w:val="001F4FA3"/>
    <w:rsid w:val="002003F7"/>
    <w:rsid w:val="00211026"/>
    <w:rsid w:val="002159BE"/>
    <w:rsid w:val="00224529"/>
    <w:rsid w:val="00225AD2"/>
    <w:rsid w:val="00233523"/>
    <w:rsid w:val="00237847"/>
    <w:rsid w:val="00237987"/>
    <w:rsid w:val="0024037C"/>
    <w:rsid w:val="0024763F"/>
    <w:rsid w:val="002476E9"/>
    <w:rsid w:val="00251962"/>
    <w:rsid w:val="00253021"/>
    <w:rsid w:val="00272758"/>
    <w:rsid w:val="0027744F"/>
    <w:rsid w:val="002828B4"/>
    <w:rsid w:val="00283766"/>
    <w:rsid w:val="00295757"/>
    <w:rsid w:val="00295FB3"/>
    <w:rsid w:val="002B07C4"/>
    <w:rsid w:val="002D07DF"/>
    <w:rsid w:val="002D59D5"/>
    <w:rsid w:val="002D60C4"/>
    <w:rsid w:val="002D63A3"/>
    <w:rsid w:val="002E09D1"/>
    <w:rsid w:val="002E1F3F"/>
    <w:rsid w:val="002E285F"/>
    <w:rsid w:val="002E291A"/>
    <w:rsid w:val="002E7EC0"/>
    <w:rsid w:val="002F06B6"/>
    <w:rsid w:val="002F0E15"/>
    <w:rsid w:val="002F32B9"/>
    <w:rsid w:val="0030179D"/>
    <w:rsid w:val="00306CCD"/>
    <w:rsid w:val="0031158B"/>
    <w:rsid w:val="00311EF7"/>
    <w:rsid w:val="00314772"/>
    <w:rsid w:val="00320993"/>
    <w:rsid w:val="00326F46"/>
    <w:rsid w:val="003273CB"/>
    <w:rsid w:val="00332E5C"/>
    <w:rsid w:val="00334729"/>
    <w:rsid w:val="00335D76"/>
    <w:rsid w:val="00337B12"/>
    <w:rsid w:val="003546E5"/>
    <w:rsid w:val="00361269"/>
    <w:rsid w:val="00363BE0"/>
    <w:rsid w:val="00365A98"/>
    <w:rsid w:val="00366BB9"/>
    <w:rsid w:val="00367103"/>
    <w:rsid w:val="00370C9A"/>
    <w:rsid w:val="00371F14"/>
    <w:rsid w:val="0037543E"/>
    <w:rsid w:val="00377BCD"/>
    <w:rsid w:val="00386579"/>
    <w:rsid w:val="003921C4"/>
    <w:rsid w:val="003A5844"/>
    <w:rsid w:val="003B1B45"/>
    <w:rsid w:val="003B2B02"/>
    <w:rsid w:val="003B38E7"/>
    <w:rsid w:val="003B3B56"/>
    <w:rsid w:val="003B4020"/>
    <w:rsid w:val="003B7DD2"/>
    <w:rsid w:val="003D47C3"/>
    <w:rsid w:val="003D70E2"/>
    <w:rsid w:val="003D75EB"/>
    <w:rsid w:val="003D7942"/>
    <w:rsid w:val="003E2410"/>
    <w:rsid w:val="003E3F02"/>
    <w:rsid w:val="003E599B"/>
    <w:rsid w:val="003E6D6D"/>
    <w:rsid w:val="003E766A"/>
    <w:rsid w:val="003E7E6E"/>
    <w:rsid w:val="003F4B27"/>
    <w:rsid w:val="003F6295"/>
    <w:rsid w:val="003F7E51"/>
    <w:rsid w:val="00400471"/>
    <w:rsid w:val="00401BE3"/>
    <w:rsid w:val="00402ABD"/>
    <w:rsid w:val="00402E32"/>
    <w:rsid w:val="00403038"/>
    <w:rsid w:val="00403BBE"/>
    <w:rsid w:val="004053C0"/>
    <w:rsid w:val="00406EFF"/>
    <w:rsid w:val="004070B9"/>
    <w:rsid w:val="004073E5"/>
    <w:rsid w:val="004104FC"/>
    <w:rsid w:val="004114FB"/>
    <w:rsid w:val="0041323C"/>
    <w:rsid w:val="00413692"/>
    <w:rsid w:val="00420836"/>
    <w:rsid w:val="004313DB"/>
    <w:rsid w:val="00435C23"/>
    <w:rsid w:val="00443A5F"/>
    <w:rsid w:val="00444F9D"/>
    <w:rsid w:val="0044643B"/>
    <w:rsid w:val="004464E0"/>
    <w:rsid w:val="0044763A"/>
    <w:rsid w:val="00462E5D"/>
    <w:rsid w:val="004655C1"/>
    <w:rsid w:val="00472D14"/>
    <w:rsid w:val="00473046"/>
    <w:rsid w:val="0047706C"/>
    <w:rsid w:val="00494323"/>
    <w:rsid w:val="004B33E8"/>
    <w:rsid w:val="004B399C"/>
    <w:rsid w:val="004B3E80"/>
    <w:rsid w:val="004B56A3"/>
    <w:rsid w:val="004C6915"/>
    <w:rsid w:val="004D0B46"/>
    <w:rsid w:val="004D114D"/>
    <w:rsid w:val="004E131A"/>
    <w:rsid w:val="004E431A"/>
    <w:rsid w:val="004E4C3C"/>
    <w:rsid w:val="004E667A"/>
    <w:rsid w:val="004F5C6D"/>
    <w:rsid w:val="004F6C87"/>
    <w:rsid w:val="004F7AA2"/>
    <w:rsid w:val="00500FCB"/>
    <w:rsid w:val="00503D12"/>
    <w:rsid w:val="00512E2B"/>
    <w:rsid w:val="005147F8"/>
    <w:rsid w:val="005328B2"/>
    <w:rsid w:val="0053433A"/>
    <w:rsid w:val="00534677"/>
    <w:rsid w:val="00544007"/>
    <w:rsid w:val="005544A2"/>
    <w:rsid w:val="00555B04"/>
    <w:rsid w:val="00556C73"/>
    <w:rsid w:val="00564509"/>
    <w:rsid w:val="00564D0E"/>
    <w:rsid w:val="00564E64"/>
    <w:rsid w:val="00577ED7"/>
    <w:rsid w:val="005812BD"/>
    <w:rsid w:val="00581E6A"/>
    <w:rsid w:val="005867B4"/>
    <w:rsid w:val="00590EFB"/>
    <w:rsid w:val="005A1565"/>
    <w:rsid w:val="005A2104"/>
    <w:rsid w:val="005A2778"/>
    <w:rsid w:val="005A3D7A"/>
    <w:rsid w:val="005A61CF"/>
    <w:rsid w:val="005B450C"/>
    <w:rsid w:val="005B4DE0"/>
    <w:rsid w:val="005B5D1C"/>
    <w:rsid w:val="005B6DE0"/>
    <w:rsid w:val="005B7CDA"/>
    <w:rsid w:val="005C565E"/>
    <w:rsid w:val="005D0E71"/>
    <w:rsid w:val="005D145E"/>
    <w:rsid w:val="005D60C6"/>
    <w:rsid w:val="005E401A"/>
    <w:rsid w:val="005E5101"/>
    <w:rsid w:val="005F3801"/>
    <w:rsid w:val="005F4D09"/>
    <w:rsid w:val="005F78D2"/>
    <w:rsid w:val="006027B8"/>
    <w:rsid w:val="00605B91"/>
    <w:rsid w:val="0061174D"/>
    <w:rsid w:val="00614CEE"/>
    <w:rsid w:val="0061545E"/>
    <w:rsid w:val="00624CDA"/>
    <w:rsid w:val="006300D1"/>
    <w:rsid w:val="00634713"/>
    <w:rsid w:val="006351D8"/>
    <w:rsid w:val="0063733F"/>
    <w:rsid w:val="00640F5F"/>
    <w:rsid w:val="00643F1A"/>
    <w:rsid w:val="006461ED"/>
    <w:rsid w:val="00647053"/>
    <w:rsid w:val="0065171E"/>
    <w:rsid w:val="006570C0"/>
    <w:rsid w:val="00661E49"/>
    <w:rsid w:val="00663156"/>
    <w:rsid w:val="0066592B"/>
    <w:rsid w:val="0067148B"/>
    <w:rsid w:val="006729E4"/>
    <w:rsid w:val="00675DBB"/>
    <w:rsid w:val="00676D4E"/>
    <w:rsid w:val="006843E9"/>
    <w:rsid w:val="0069061A"/>
    <w:rsid w:val="00691D3B"/>
    <w:rsid w:val="00694CE1"/>
    <w:rsid w:val="006966CA"/>
    <w:rsid w:val="006B32D8"/>
    <w:rsid w:val="006C0439"/>
    <w:rsid w:val="006C0732"/>
    <w:rsid w:val="006C353E"/>
    <w:rsid w:val="006C5483"/>
    <w:rsid w:val="006D4CFF"/>
    <w:rsid w:val="006D624E"/>
    <w:rsid w:val="006E0774"/>
    <w:rsid w:val="006E3278"/>
    <w:rsid w:val="006E696F"/>
    <w:rsid w:val="006E7D0A"/>
    <w:rsid w:val="006F05A5"/>
    <w:rsid w:val="006F2CC4"/>
    <w:rsid w:val="006F3D86"/>
    <w:rsid w:val="006F4F7A"/>
    <w:rsid w:val="006F632B"/>
    <w:rsid w:val="006F707C"/>
    <w:rsid w:val="0070262A"/>
    <w:rsid w:val="007031D1"/>
    <w:rsid w:val="007063AA"/>
    <w:rsid w:val="00706B73"/>
    <w:rsid w:val="00712FFE"/>
    <w:rsid w:val="00714822"/>
    <w:rsid w:val="00716AEF"/>
    <w:rsid w:val="007206AB"/>
    <w:rsid w:val="0072186F"/>
    <w:rsid w:val="0072190D"/>
    <w:rsid w:val="00722C7A"/>
    <w:rsid w:val="00723FD4"/>
    <w:rsid w:val="00726E5A"/>
    <w:rsid w:val="00730AFD"/>
    <w:rsid w:val="0073697B"/>
    <w:rsid w:val="00740CC0"/>
    <w:rsid w:val="00743BD4"/>
    <w:rsid w:val="007441D7"/>
    <w:rsid w:val="0074766F"/>
    <w:rsid w:val="007530CB"/>
    <w:rsid w:val="0075653B"/>
    <w:rsid w:val="00756C0E"/>
    <w:rsid w:val="00775542"/>
    <w:rsid w:val="00775AE1"/>
    <w:rsid w:val="00776817"/>
    <w:rsid w:val="00776D87"/>
    <w:rsid w:val="007854FB"/>
    <w:rsid w:val="00792F28"/>
    <w:rsid w:val="007A3A86"/>
    <w:rsid w:val="007A6C8B"/>
    <w:rsid w:val="007B4C57"/>
    <w:rsid w:val="007B6A8B"/>
    <w:rsid w:val="007C3623"/>
    <w:rsid w:val="007C5495"/>
    <w:rsid w:val="007C75DD"/>
    <w:rsid w:val="007D0EA4"/>
    <w:rsid w:val="007D2898"/>
    <w:rsid w:val="007D34DA"/>
    <w:rsid w:val="007D69C4"/>
    <w:rsid w:val="007D6D2E"/>
    <w:rsid w:val="007E241C"/>
    <w:rsid w:val="007E4CAC"/>
    <w:rsid w:val="007E6CFD"/>
    <w:rsid w:val="007F4404"/>
    <w:rsid w:val="007F48F7"/>
    <w:rsid w:val="007F57FC"/>
    <w:rsid w:val="007F74B9"/>
    <w:rsid w:val="00805ACB"/>
    <w:rsid w:val="00814450"/>
    <w:rsid w:val="00815466"/>
    <w:rsid w:val="0082096F"/>
    <w:rsid w:val="00821C96"/>
    <w:rsid w:val="00822BB4"/>
    <w:rsid w:val="00823FC8"/>
    <w:rsid w:val="00827848"/>
    <w:rsid w:val="00830A64"/>
    <w:rsid w:val="00832053"/>
    <w:rsid w:val="00834E3B"/>
    <w:rsid w:val="0084143C"/>
    <w:rsid w:val="00842160"/>
    <w:rsid w:val="00853527"/>
    <w:rsid w:val="00861675"/>
    <w:rsid w:val="00865F6D"/>
    <w:rsid w:val="00866543"/>
    <w:rsid w:val="00871FB1"/>
    <w:rsid w:val="00874C22"/>
    <w:rsid w:val="008833F2"/>
    <w:rsid w:val="00884A6A"/>
    <w:rsid w:val="00895312"/>
    <w:rsid w:val="008955DC"/>
    <w:rsid w:val="008A3407"/>
    <w:rsid w:val="008B3BCB"/>
    <w:rsid w:val="008B3CD9"/>
    <w:rsid w:val="008B4F47"/>
    <w:rsid w:val="008B5881"/>
    <w:rsid w:val="008B73A1"/>
    <w:rsid w:val="008B77CD"/>
    <w:rsid w:val="008C2415"/>
    <w:rsid w:val="008C3FDB"/>
    <w:rsid w:val="008C5047"/>
    <w:rsid w:val="008C69D4"/>
    <w:rsid w:val="008D505E"/>
    <w:rsid w:val="008D7035"/>
    <w:rsid w:val="008E2976"/>
    <w:rsid w:val="008E7721"/>
    <w:rsid w:val="008F0CBB"/>
    <w:rsid w:val="008F13F8"/>
    <w:rsid w:val="008F66C9"/>
    <w:rsid w:val="009017D5"/>
    <w:rsid w:val="00903DC8"/>
    <w:rsid w:val="00904BF7"/>
    <w:rsid w:val="00907198"/>
    <w:rsid w:val="00910272"/>
    <w:rsid w:val="0091297C"/>
    <w:rsid w:val="00921CB7"/>
    <w:rsid w:val="00922D4B"/>
    <w:rsid w:val="00923FC1"/>
    <w:rsid w:val="00926151"/>
    <w:rsid w:val="009321F2"/>
    <w:rsid w:val="00933F4F"/>
    <w:rsid w:val="00944A04"/>
    <w:rsid w:val="0094560F"/>
    <w:rsid w:val="009465AB"/>
    <w:rsid w:val="00947233"/>
    <w:rsid w:val="00947DEE"/>
    <w:rsid w:val="0095036C"/>
    <w:rsid w:val="009523EF"/>
    <w:rsid w:val="009565D7"/>
    <w:rsid w:val="00956F69"/>
    <w:rsid w:val="009742CF"/>
    <w:rsid w:val="00975CCA"/>
    <w:rsid w:val="00975CF6"/>
    <w:rsid w:val="00977900"/>
    <w:rsid w:val="00977E06"/>
    <w:rsid w:val="00982755"/>
    <w:rsid w:val="0098418C"/>
    <w:rsid w:val="00984CA4"/>
    <w:rsid w:val="00987613"/>
    <w:rsid w:val="00991527"/>
    <w:rsid w:val="009937F9"/>
    <w:rsid w:val="00993ED2"/>
    <w:rsid w:val="00994491"/>
    <w:rsid w:val="009A0213"/>
    <w:rsid w:val="009A1BFE"/>
    <w:rsid w:val="009A1E69"/>
    <w:rsid w:val="009A234B"/>
    <w:rsid w:val="009A3DEE"/>
    <w:rsid w:val="009A4241"/>
    <w:rsid w:val="009B106B"/>
    <w:rsid w:val="009B1390"/>
    <w:rsid w:val="009B6DDB"/>
    <w:rsid w:val="009C0FA8"/>
    <w:rsid w:val="009C3EBE"/>
    <w:rsid w:val="009C4DB5"/>
    <w:rsid w:val="009C71DD"/>
    <w:rsid w:val="009C7C68"/>
    <w:rsid w:val="009C7CBF"/>
    <w:rsid w:val="009D3010"/>
    <w:rsid w:val="009E4D20"/>
    <w:rsid w:val="009F4135"/>
    <w:rsid w:val="009F4221"/>
    <w:rsid w:val="00A02389"/>
    <w:rsid w:val="00A05470"/>
    <w:rsid w:val="00A109AC"/>
    <w:rsid w:val="00A10DEB"/>
    <w:rsid w:val="00A21F38"/>
    <w:rsid w:val="00A235CF"/>
    <w:rsid w:val="00A274DC"/>
    <w:rsid w:val="00A415CE"/>
    <w:rsid w:val="00A43E65"/>
    <w:rsid w:val="00A44F21"/>
    <w:rsid w:val="00A452CE"/>
    <w:rsid w:val="00A578AB"/>
    <w:rsid w:val="00A607E6"/>
    <w:rsid w:val="00A620A0"/>
    <w:rsid w:val="00A662F1"/>
    <w:rsid w:val="00A77EB1"/>
    <w:rsid w:val="00A840FF"/>
    <w:rsid w:val="00A85CE9"/>
    <w:rsid w:val="00A90744"/>
    <w:rsid w:val="00A937AC"/>
    <w:rsid w:val="00A93ADE"/>
    <w:rsid w:val="00AA12BB"/>
    <w:rsid w:val="00AA1E32"/>
    <w:rsid w:val="00AA434E"/>
    <w:rsid w:val="00AB1CB4"/>
    <w:rsid w:val="00AB3A95"/>
    <w:rsid w:val="00AB78A0"/>
    <w:rsid w:val="00AC108C"/>
    <w:rsid w:val="00AC1865"/>
    <w:rsid w:val="00AD0ABD"/>
    <w:rsid w:val="00AD5979"/>
    <w:rsid w:val="00AD5D7E"/>
    <w:rsid w:val="00AD6EF5"/>
    <w:rsid w:val="00AE0D9E"/>
    <w:rsid w:val="00AE1A8B"/>
    <w:rsid w:val="00AE2960"/>
    <w:rsid w:val="00AE3880"/>
    <w:rsid w:val="00AE61BE"/>
    <w:rsid w:val="00AF20D1"/>
    <w:rsid w:val="00AF37AC"/>
    <w:rsid w:val="00B01029"/>
    <w:rsid w:val="00B02758"/>
    <w:rsid w:val="00B028E2"/>
    <w:rsid w:val="00B0326C"/>
    <w:rsid w:val="00B055E1"/>
    <w:rsid w:val="00B07322"/>
    <w:rsid w:val="00B1087B"/>
    <w:rsid w:val="00B13056"/>
    <w:rsid w:val="00B13419"/>
    <w:rsid w:val="00B139E4"/>
    <w:rsid w:val="00B13F06"/>
    <w:rsid w:val="00B2569E"/>
    <w:rsid w:val="00B25732"/>
    <w:rsid w:val="00B25903"/>
    <w:rsid w:val="00B33456"/>
    <w:rsid w:val="00B37735"/>
    <w:rsid w:val="00B4106A"/>
    <w:rsid w:val="00B422A8"/>
    <w:rsid w:val="00B4240C"/>
    <w:rsid w:val="00B44828"/>
    <w:rsid w:val="00B454C3"/>
    <w:rsid w:val="00B46B3D"/>
    <w:rsid w:val="00B525B7"/>
    <w:rsid w:val="00B6135B"/>
    <w:rsid w:val="00B62B58"/>
    <w:rsid w:val="00B64D81"/>
    <w:rsid w:val="00B657D2"/>
    <w:rsid w:val="00B743CB"/>
    <w:rsid w:val="00B93AE5"/>
    <w:rsid w:val="00B9490B"/>
    <w:rsid w:val="00BA132B"/>
    <w:rsid w:val="00BA24B2"/>
    <w:rsid w:val="00BA35E6"/>
    <w:rsid w:val="00BA3C54"/>
    <w:rsid w:val="00BA57C0"/>
    <w:rsid w:val="00BB5890"/>
    <w:rsid w:val="00BB5A44"/>
    <w:rsid w:val="00BB61D9"/>
    <w:rsid w:val="00BC06FA"/>
    <w:rsid w:val="00BC1A1C"/>
    <w:rsid w:val="00BC2D98"/>
    <w:rsid w:val="00BD0420"/>
    <w:rsid w:val="00BD2331"/>
    <w:rsid w:val="00BD2C59"/>
    <w:rsid w:val="00BE777E"/>
    <w:rsid w:val="00BF15F8"/>
    <w:rsid w:val="00BF7DDF"/>
    <w:rsid w:val="00C00A9A"/>
    <w:rsid w:val="00C025CF"/>
    <w:rsid w:val="00C05D63"/>
    <w:rsid w:val="00C10C4E"/>
    <w:rsid w:val="00C11C86"/>
    <w:rsid w:val="00C12732"/>
    <w:rsid w:val="00C149FC"/>
    <w:rsid w:val="00C157CB"/>
    <w:rsid w:val="00C157D0"/>
    <w:rsid w:val="00C15E2D"/>
    <w:rsid w:val="00C1717E"/>
    <w:rsid w:val="00C20536"/>
    <w:rsid w:val="00C2271C"/>
    <w:rsid w:val="00C24332"/>
    <w:rsid w:val="00C26268"/>
    <w:rsid w:val="00C322F9"/>
    <w:rsid w:val="00C329A4"/>
    <w:rsid w:val="00C3371A"/>
    <w:rsid w:val="00C36692"/>
    <w:rsid w:val="00C4059C"/>
    <w:rsid w:val="00C45448"/>
    <w:rsid w:val="00C561E7"/>
    <w:rsid w:val="00C5799D"/>
    <w:rsid w:val="00C61EDE"/>
    <w:rsid w:val="00C634D2"/>
    <w:rsid w:val="00C6380C"/>
    <w:rsid w:val="00C65D43"/>
    <w:rsid w:val="00C702CA"/>
    <w:rsid w:val="00C757C2"/>
    <w:rsid w:val="00C75813"/>
    <w:rsid w:val="00C80FF8"/>
    <w:rsid w:val="00C816E6"/>
    <w:rsid w:val="00C84961"/>
    <w:rsid w:val="00C978F3"/>
    <w:rsid w:val="00CA2073"/>
    <w:rsid w:val="00CA4FE4"/>
    <w:rsid w:val="00CB0175"/>
    <w:rsid w:val="00CB6326"/>
    <w:rsid w:val="00CB7247"/>
    <w:rsid w:val="00CC076F"/>
    <w:rsid w:val="00CC2D30"/>
    <w:rsid w:val="00CC6B7C"/>
    <w:rsid w:val="00CD0D67"/>
    <w:rsid w:val="00CD2AE7"/>
    <w:rsid w:val="00CD56CF"/>
    <w:rsid w:val="00CD5961"/>
    <w:rsid w:val="00CE7C78"/>
    <w:rsid w:val="00CF2E7F"/>
    <w:rsid w:val="00CF34C7"/>
    <w:rsid w:val="00CF4D47"/>
    <w:rsid w:val="00D02805"/>
    <w:rsid w:val="00D16EE5"/>
    <w:rsid w:val="00D2449A"/>
    <w:rsid w:val="00D24E2A"/>
    <w:rsid w:val="00D350F7"/>
    <w:rsid w:val="00D46477"/>
    <w:rsid w:val="00D465AB"/>
    <w:rsid w:val="00D47003"/>
    <w:rsid w:val="00D50140"/>
    <w:rsid w:val="00D5197C"/>
    <w:rsid w:val="00D524FF"/>
    <w:rsid w:val="00D57B76"/>
    <w:rsid w:val="00D7205A"/>
    <w:rsid w:val="00D806C8"/>
    <w:rsid w:val="00D87D8C"/>
    <w:rsid w:val="00D92EC8"/>
    <w:rsid w:val="00DA2510"/>
    <w:rsid w:val="00DA6475"/>
    <w:rsid w:val="00DB1D1E"/>
    <w:rsid w:val="00DB4234"/>
    <w:rsid w:val="00DB4CCD"/>
    <w:rsid w:val="00DC2AB8"/>
    <w:rsid w:val="00DC4E47"/>
    <w:rsid w:val="00DC6934"/>
    <w:rsid w:val="00DC70BF"/>
    <w:rsid w:val="00DC7787"/>
    <w:rsid w:val="00DD6B02"/>
    <w:rsid w:val="00DE0044"/>
    <w:rsid w:val="00DE5F42"/>
    <w:rsid w:val="00DE7FEE"/>
    <w:rsid w:val="00E05F7A"/>
    <w:rsid w:val="00E106BF"/>
    <w:rsid w:val="00E11A85"/>
    <w:rsid w:val="00E1411B"/>
    <w:rsid w:val="00E17491"/>
    <w:rsid w:val="00E235DC"/>
    <w:rsid w:val="00E2405A"/>
    <w:rsid w:val="00E25048"/>
    <w:rsid w:val="00E25239"/>
    <w:rsid w:val="00E30274"/>
    <w:rsid w:val="00E322F3"/>
    <w:rsid w:val="00E348C7"/>
    <w:rsid w:val="00E42882"/>
    <w:rsid w:val="00E4326D"/>
    <w:rsid w:val="00E469C1"/>
    <w:rsid w:val="00E57FA4"/>
    <w:rsid w:val="00E60C36"/>
    <w:rsid w:val="00E61AB3"/>
    <w:rsid w:val="00E65CDD"/>
    <w:rsid w:val="00E73F1A"/>
    <w:rsid w:val="00E8477F"/>
    <w:rsid w:val="00E851B8"/>
    <w:rsid w:val="00E8551C"/>
    <w:rsid w:val="00E97E43"/>
    <w:rsid w:val="00EA30C8"/>
    <w:rsid w:val="00EA469F"/>
    <w:rsid w:val="00EB0841"/>
    <w:rsid w:val="00EB2307"/>
    <w:rsid w:val="00EC0F11"/>
    <w:rsid w:val="00EC3582"/>
    <w:rsid w:val="00EC4D32"/>
    <w:rsid w:val="00EC662D"/>
    <w:rsid w:val="00ED0688"/>
    <w:rsid w:val="00ED5BA2"/>
    <w:rsid w:val="00ED5DD9"/>
    <w:rsid w:val="00EE1143"/>
    <w:rsid w:val="00EE1338"/>
    <w:rsid w:val="00EE6A62"/>
    <w:rsid w:val="00EF03DC"/>
    <w:rsid w:val="00EF1AB8"/>
    <w:rsid w:val="00EF6464"/>
    <w:rsid w:val="00F00C6C"/>
    <w:rsid w:val="00F0112B"/>
    <w:rsid w:val="00F04142"/>
    <w:rsid w:val="00F04FD8"/>
    <w:rsid w:val="00F10880"/>
    <w:rsid w:val="00F14A30"/>
    <w:rsid w:val="00F14E8D"/>
    <w:rsid w:val="00F16AB9"/>
    <w:rsid w:val="00F17F1B"/>
    <w:rsid w:val="00F2534C"/>
    <w:rsid w:val="00F27943"/>
    <w:rsid w:val="00F45134"/>
    <w:rsid w:val="00F50027"/>
    <w:rsid w:val="00F524DC"/>
    <w:rsid w:val="00F5456B"/>
    <w:rsid w:val="00F55C33"/>
    <w:rsid w:val="00F60684"/>
    <w:rsid w:val="00F634F3"/>
    <w:rsid w:val="00F729E6"/>
    <w:rsid w:val="00F74DF1"/>
    <w:rsid w:val="00F758C4"/>
    <w:rsid w:val="00F802E5"/>
    <w:rsid w:val="00F80312"/>
    <w:rsid w:val="00F8391F"/>
    <w:rsid w:val="00F908FF"/>
    <w:rsid w:val="00F93C41"/>
    <w:rsid w:val="00F93D91"/>
    <w:rsid w:val="00F94B8B"/>
    <w:rsid w:val="00F97A56"/>
    <w:rsid w:val="00FA1544"/>
    <w:rsid w:val="00FA4956"/>
    <w:rsid w:val="00FB02C2"/>
    <w:rsid w:val="00FB04AE"/>
    <w:rsid w:val="00FB4E6F"/>
    <w:rsid w:val="00FC063D"/>
    <w:rsid w:val="00FC520E"/>
    <w:rsid w:val="00FE26F9"/>
    <w:rsid w:val="00FE2D9D"/>
    <w:rsid w:val="00FE350E"/>
    <w:rsid w:val="00FE51C0"/>
    <w:rsid w:val="00FE7768"/>
    <w:rsid w:val="00FF2AD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28E94"/>
  <w15:docId w15:val="{DC90EB7B-41B4-4369-B3FC-E9153E43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12B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Znak2"/>
    <w:basedOn w:val="Normalny"/>
    <w:next w:val="Normalny"/>
    <w:link w:val="Nagwek1Znak"/>
    <w:uiPriority w:val="9"/>
    <w:qFormat/>
    <w:rsid w:val="00067044"/>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06704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067044"/>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067044"/>
    <w:pPr>
      <w:keepNext/>
      <w:spacing w:before="240" w:after="60"/>
      <w:outlineLvl w:val="3"/>
    </w:pPr>
    <w:rPr>
      <w:b/>
      <w:bCs/>
      <w:sz w:val="28"/>
      <w:szCs w:val="28"/>
    </w:rPr>
  </w:style>
  <w:style w:type="paragraph" w:styleId="Nagwek5">
    <w:name w:val="heading 5"/>
    <w:basedOn w:val="Normalny"/>
    <w:next w:val="Normalny"/>
    <w:link w:val="Nagwek5Znak"/>
    <w:uiPriority w:val="9"/>
    <w:qFormat/>
    <w:rsid w:val="00067044"/>
    <w:pPr>
      <w:spacing w:before="240" w:after="60"/>
      <w:outlineLvl w:val="4"/>
    </w:pPr>
    <w:rPr>
      <w:b/>
      <w:bCs/>
      <w:i/>
      <w:iCs/>
      <w:sz w:val="26"/>
      <w:szCs w:val="26"/>
    </w:rPr>
  </w:style>
  <w:style w:type="paragraph" w:styleId="Nagwek7">
    <w:name w:val="heading 7"/>
    <w:basedOn w:val="Normalny"/>
    <w:next w:val="Normalny"/>
    <w:link w:val="Nagwek7Znak"/>
    <w:uiPriority w:val="9"/>
    <w:qFormat/>
    <w:rsid w:val="00067044"/>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067044"/>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067044"/>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
    <w:rsid w:val="00067044"/>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rsid w:val="00067044"/>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rsid w:val="00067044"/>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rsid w:val="00067044"/>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067044"/>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uiPriority w:val="9"/>
    <w:rsid w:val="00067044"/>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067044"/>
    <w:pPr>
      <w:spacing w:before="60" w:after="60"/>
      <w:ind w:left="851" w:hanging="295"/>
      <w:jc w:val="both"/>
    </w:pPr>
    <w:rPr>
      <w:szCs w:val="20"/>
    </w:rPr>
  </w:style>
  <w:style w:type="character" w:customStyle="1" w:styleId="pktZnak">
    <w:name w:val="pkt Znak"/>
    <w:link w:val="pkt"/>
    <w:locked/>
    <w:rsid w:val="00067044"/>
    <w:rPr>
      <w:rFonts w:ascii="Times New Roman" w:eastAsia="Times New Roman" w:hAnsi="Times New Roman" w:cs="Times New Roman"/>
      <w:sz w:val="24"/>
      <w:szCs w:val="20"/>
      <w:lang w:eastAsia="pl-PL"/>
    </w:rPr>
  </w:style>
  <w:style w:type="paragraph" w:customStyle="1" w:styleId="pkt1">
    <w:name w:val="pkt1"/>
    <w:basedOn w:val="pkt"/>
    <w:rsid w:val="00067044"/>
    <w:pPr>
      <w:ind w:left="850" w:hanging="425"/>
    </w:pPr>
  </w:style>
  <w:style w:type="paragraph" w:styleId="Tytu">
    <w:name w:val="Title"/>
    <w:basedOn w:val="Normalny"/>
    <w:link w:val="TytuZnak"/>
    <w:uiPriority w:val="10"/>
    <w:qFormat/>
    <w:rsid w:val="00067044"/>
    <w:pPr>
      <w:jc w:val="center"/>
    </w:pPr>
    <w:rPr>
      <w:rFonts w:ascii="Arial" w:hAnsi="Arial"/>
      <w:b/>
      <w:sz w:val="22"/>
      <w:szCs w:val="20"/>
    </w:rPr>
  </w:style>
  <w:style w:type="character" w:customStyle="1" w:styleId="TytuZnak">
    <w:name w:val="Tytuł Znak"/>
    <w:basedOn w:val="Domylnaczcionkaakapitu"/>
    <w:link w:val="Tytu"/>
    <w:uiPriority w:val="10"/>
    <w:rsid w:val="00067044"/>
    <w:rPr>
      <w:rFonts w:ascii="Arial" w:eastAsia="Times New Roman" w:hAnsi="Arial" w:cs="Times New Roman"/>
      <w:b/>
      <w:szCs w:val="20"/>
      <w:lang w:eastAsia="pl-PL"/>
    </w:rPr>
  </w:style>
  <w:style w:type="paragraph" w:styleId="Tekstpodstawowy">
    <w:name w:val="Body Text"/>
    <w:basedOn w:val="Normalny"/>
    <w:link w:val="TekstpodstawowyZnak"/>
    <w:uiPriority w:val="99"/>
    <w:rsid w:val="00067044"/>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067044"/>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067044"/>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067044"/>
    <w:rPr>
      <w:rFonts w:ascii="Arial" w:eastAsia="Times New Roman" w:hAnsi="Arial" w:cs="Times New Roman"/>
      <w:sz w:val="20"/>
      <w:szCs w:val="20"/>
      <w:lang w:eastAsia="pl-PL"/>
    </w:rPr>
  </w:style>
  <w:style w:type="paragraph" w:styleId="Stopka">
    <w:name w:val="footer"/>
    <w:basedOn w:val="Normalny"/>
    <w:link w:val="StopkaZnak"/>
    <w:uiPriority w:val="99"/>
    <w:rsid w:val="00067044"/>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067044"/>
    <w:rPr>
      <w:rFonts w:ascii="Tahoma" w:eastAsia="Times New Roman" w:hAnsi="Tahoma" w:cs="Times New Roman"/>
      <w:sz w:val="20"/>
      <w:szCs w:val="20"/>
      <w:lang w:eastAsia="pl-PL"/>
    </w:rPr>
  </w:style>
  <w:style w:type="character" w:customStyle="1" w:styleId="WW8Num2z0">
    <w:name w:val="WW8Num2z0"/>
    <w:rsid w:val="00067044"/>
    <w:rPr>
      <w:rFonts w:ascii="Times New Roman" w:hAnsi="Times New Roman"/>
    </w:rPr>
  </w:style>
  <w:style w:type="paragraph" w:styleId="Tekstpodstawowy3">
    <w:name w:val="Body Text 3"/>
    <w:basedOn w:val="Normalny"/>
    <w:link w:val="Tekstpodstawowy3Znak"/>
    <w:uiPriority w:val="99"/>
    <w:rsid w:val="00067044"/>
    <w:pPr>
      <w:spacing w:after="120"/>
    </w:pPr>
    <w:rPr>
      <w:sz w:val="16"/>
      <w:szCs w:val="16"/>
    </w:rPr>
  </w:style>
  <w:style w:type="character" w:customStyle="1" w:styleId="Tekstpodstawowy3Znak">
    <w:name w:val="Tekst podstawowy 3 Znak"/>
    <w:basedOn w:val="Domylnaczcionkaakapitu"/>
    <w:link w:val="Tekstpodstawowy3"/>
    <w:uiPriority w:val="99"/>
    <w:rsid w:val="00067044"/>
    <w:rPr>
      <w:rFonts w:ascii="Times New Roman" w:eastAsia="Times New Roman" w:hAnsi="Times New Roman" w:cs="Times New Roman"/>
      <w:sz w:val="16"/>
      <w:szCs w:val="16"/>
      <w:lang w:eastAsia="pl-PL"/>
    </w:rPr>
  </w:style>
  <w:style w:type="paragraph" w:styleId="NormalnyWeb">
    <w:name w:val="Normal (Web)"/>
    <w:basedOn w:val="Normalny"/>
    <w:uiPriority w:val="99"/>
    <w:rsid w:val="00067044"/>
    <w:pPr>
      <w:spacing w:before="100" w:beforeAutospacing="1" w:after="100" w:afterAutospacing="1"/>
      <w:jc w:val="both"/>
    </w:pPr>
    <w:rPr>
      <w:sz w:val="20"/>
      <w:szCs w:val="20"/>
    </w:rPr>
  </w:style>
  <w:style w:type="character" w:styleId="Hipercze">
    <w:name w:val="Hyperlink"/>
    <w:basedOn w:val="Domylnaczcionkaakapitu"/>
    <w:uiPriority w:val="99"/>
    <w:rsid w:val="00067044"/>
    <w:rPr>
      <w:rFonts w:cs="Times New Roman"/>
      <w:color w:val="FF0000"/>
      <w:u w:val="single" w:color="FF0000"/>
    </w:rPr>
  </w:style>
  <w:style w:type="paragraph" w:styleId="Tekstpodstawowywcity">
    <w:name w:val="Body Text Indent"/>
    <w:basedOn w:val="Normalny"/>
    <w:link w:val="TekstpodstawowywcityZnak"/>
    <w:uiPriority w:val="99"/>
    <w:rsid w:val="00067044"/>
    <w:pPr>
      <w:spacing w:after="120"/>
      <w:ind w:left="283"/>
    </w:pPr>
  </w:style>
  <w:style w:type="character" w:customStyle="1" w:styleId="TekstpodstawowywcityZnak">
    <w:name w:val="Tekst podstawowy wcięty Znak"/>
    <w:basedOn w:val="Domylnaczcionkaakapitu"/>
    <w:link w:val="Tekstpodstawowywcity"/>
    <w:uiPriority w:val="99"/>
    <w:rsid w:val="00067044"/>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06704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067044"/>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semiHidden/>
    <w:rsid w:val="00067044"/>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semiHidden/>
    <w:rsid w:val="00067044"/>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067044"/>
    <w:rPr>
      <w:rFonts w:ascii="Courier New" w:hAnsi="Courier New" w:cs="Courier New"/>
      <w:sz w:val="20"/>
      <w:szCs w:val="20"/>
    </w:rPr>
  </w:style>
  <w:style w:type="character" w:customStyle="1" w:styleId="ZwykytekstZnak">
    <w:name w:val="Zwykły tekst Znak"/>
    <w:basedOn w:val="Domylnaczcionkaakapitu"/>
    <w:link w:val="Zwykytekst"/>
    <w:uiPriority w:val="99"/>
    <w:rsid w:val="00067044"/>
    <w:rPr>
      <w:rFonts w:ascii="Courier New" w:eastAsia="Times New Roman" w:hAnsi="Courier New" w:cs="Courier New"/>
      <w:sz w:val="20"/>
      <w:szCs w:val="20"/>
      <w:lang w:eastAsia="pl-PL"/>
    </w:rPr>
  </w:style>
  <w:style w:type="paragraph" w:customStyle="1" w:styleId="wypunkt">
    <w:name w:val="wypunkt"/>
    <w:basedOn w:val="Normalny"/>
    <w:rsid w:val="00067044"/>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067044"/>
    <w:rPr>
      <w:rFonts w:cs="Times New Roman"/>
      <w:sz w:val="16"/>
    </w:rPr>
  </w:style>
  <w:style w:type="paragraph" w:styleId="Tekstkomentarza">
    <w:name w:val="annotation text"/>
    <w:basedOn w:val="Normalny"/>
    <w:link w:val="TekstkomentarzaZnak"/>
    <w:uiPriority w:val="99"/>
    <w:semiHidden/>
    <w:rsid w:val="00067044"/>
    <w:rPr>
      <w:rFonts w:ascii="Tahoma" w:hAnsi="Tahoma"/>
      <w:sz w:val="20"/>
      <w:szCs w:val="20"/>
    </w:rPr>
  </w:style>
  <w:style w:type="character" w:customStyle="1" w:styleId="TekstkomentarzaZnak">
    <w:name w:val="Tekst komentarza Znak"/>
    <w:basedOn w:val="Domylnaczcionkaakapitu"/>
    <w:link w:val="Tekstkomentarza"/>
    <w:uiPriority w:val="99"/>
    <w:semiHidden/>
    <w:rsid w:val="00067044"/>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067044"/>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067044"/>
    <w:rPr>
      <w:rFonts w:ascii="Tahoma" w:eastAsia="Times New Roman" w:hAnsi="Tahoma" w:cs="Times New Roman"/>
      <w:sz w:val="16"/>
      <w:szCs w:val="16"/>
      <w:lang w:eastAsia="pl-PL"/>
    </w:rPr>
  </w:style>
  <w:style w:type="paragraph" w:customStyle="1" w:styleId="ust">
    <w:name w:val="ust"/>
    <w:rsid w:val="00067044"/>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Odwoanieprzypisudolnego">
    <w:name w:val="footnote reference"/>
    <w:basedOn w:val="Domylnaczcionkaakapitu"/>
    <w:uiPriority w:val="99"/>
    <w:rsid w:val="00067044"/>
    <w:rPr>
      <w:rFonts w:cs="Times New Roman"/>
      <w:sz w:val="20"/>
      <w:vertAlign w:val="superscript"/>
    </w:rPr>
  </w:style>
  <w:style w:type="character" w:styleId="Numerstrony">
    <w:name w:val="page number"/>
    <w:basedOn w:val="Domylnaczcionkaakapitu"/>
    <w:uiPriority w:val="99"/>
    <w:rsid w:val="00067044"/>
    <w:rPr>
      <w:rFonts w:cs="Times New Roman"/>
    </w:rPr>
  </w:style>
  <w:style w:type="paragraph" w:customStyle="1" w:styleId="ustp">
    <w:name w:val="ustęp"/>
    <w:basedOn w:val="Normalny"/>
    <w:rsid w:val="00067044"/>
    <w:pPr>
      <w:tabs>
        <w:tab w:val="left" w:pos="1080"/>
      </w:tabs>
      <w:spacing w:after="120" w:line="312" w:lineRule="auto"/>
      <w:jc w:val="both"/>
    </w:pPr>
    <w:rPr>
      <w:sz w:val="26"/>
      <w:szCs w:val="20"/>
    </w:rPr>
  </w:style>
  <w:style w:type="paragraph" w:customStyle="1" w:styleId="tx">
    <w:name w:val="tx"/>
    <w:basedOn w:val="Normalny"/>
    <w:rsid w:val="00067044"/>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067044"/>
    <w:pPr>
      <w:jc w:val="right"/>
    </w:pPr>
    <w:rPr>
      <w:b/>
      <w:bCs/>
      <w:i/>
      <w:iCs/>
    </w:rPr>
  </w:style>
  <w:style w:type="character" w:customStyle="1" w:styleId="PodpisZnak">
    <w:name w:val="Podpis Znak"/>
    <w:basedOn w:val="Domylnaczcionkaakapitu"/>
    <w:link w:val="Podpis"/>
    <w:uiPriority w:val="99"/>
    <w:rsid w:val="00067044"/>
    <w:rPr>
      <w:rFonts w:ascii="Times New Roman" w:eastAsia="Times New Roman" w:hAnsi="Times New Roman" w:cs="Times New Roman"/>
      <w:b/>
      <w:bCs/>
      <w:i/>
      <w:iCs/>
      <w:sz w:val="24"/>
      <w:szCs w:val="24"/>
      <w:lang w:eastAsia="pl-PL"/>
    </w:rPr>
  </w:style>
  <w:style w:type="paragraph" w:customStyle="1" w:styleId="ust1art">
    <w:name w:val="ust1 art"/>
    <w:rsid w:val="00067044"/>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067044"/>
    <w:rPr>
      <w:rFonts w:ascii="Times New Roman" w:hAnsi="Times New Roman"/>
      <w:b/>
      <w:bCs/>
    </w:rPr>
  </w:style>
  <w:style w:type="character" w:customStyle="1" w:styleId="TematkomentarzaZnak">
    <w:name w:val="Temat komentarza Znak"/>
    <w:basedOn w:val="TekstkomentarzaZnak"/>
    <w:link w:val="Tematkomentarza"/>
    <w:uiPriority w:val="99"/>
    <w:semiHidden/>
    <w:rsid w:val="00067044"/>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067044"/>
    <w:pPr>
      <w:tabs>
        <w:tab w:val="center" w:pos="4536"/>
        <w:tab w:val="right" w:pos="9072"/>
      </w:tabs>
    </w:pPr>
  </w:style>
  <w:style w:type="character" w:customStyle="1" w:styleId="NagwekZnak">
    <w:name w:val="Nagłówek Znak"/>
    <w:basedOn w:val="Domylnaczcionkaakapitu"/>
    <w:link w:val="Nagwek"/>
    <w:uiPriority w:val="99"/>
    <w:qFormat/>
    <w:rsid w:val="00067044"/>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067044"/>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67044"/>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067044"/>
  </w:style>
  <w:style w:type="paragraph" w:styleId="Lista">
    <w:name w:val="List"/>
    <w:basedOn w:val="Normalny"/>
    <w:uiPriority w:val="99"/>
    <w:rsid w:val="00067044"/>
    <w:pPr>
      <w:ind w:left="283" w:hanging="283"/>
    </w:pPr>
  </w:style>
  <w:style w:type="paragraph" w:styleId="Lista2">
    <w:name w:val="List 2"/>
    <w:basedOn w:val="Normalny"/>
    <w:uiPriority w:val="99"/>
    <w:rsid w:val="00067044"/>
    <w:pPr>
      <w:ind w:left="566" w:hanging="283"/>
    </w:pPr>
  </w:style>
  <w:style w:type="paragraph" w:styleId="Listapunktowana">
    <w:name w:val="List Bullet"/>
    <w:basedOn w:val="Normalny"/>
    <w:autoRedefine/>
    <w:uiPriority w:val="99"/>
    <w:rsid w:val="00067044"/>
    <w:pPr>
      <w:numPr>
        <w:numId w:val="1"/>
      </w:numPr>
      <w:ind w:left="360"/>
    </w:pPr>
  </w:style>
  <w:style w:type="paragraph" w:styleId="Listapunktowana2">
    <w:name w:val="List Bullet 2"/>
    <w:basedOn w:val="Normalny"/>
    <w:autoRedefine/>
    <w:uiPriority w:val="99"/>
    <w:rsid w:val="00067044"/>
    <w:pPr>
      <w:numPr>
        <w:numId w:val="2"/>
      </w:numPr>
      <w:tabs>
        <w:tab w:val="clear" w:pos="360"/>
        <w:tab w:val="num" w:pos="643"/>
        <w:tab w:val="num" w:pos="2340"/>
      </w:tabs>
      <w:ind w:left="643"/>
    </w:pPr>
  </w:style>
  <w:style w:type="paragraph" w:styleId="Listapunktowana3">
    <w:name w:val="List Bullet 3"/>
    <w:basedOn w:val="Normalny"/>
    <w:autoRedefine/>
    <w:uiPriority w:val="99"/>
    <w:rsid w:val="00067044"/>
    <w:pPr>
      <w:numPr>
        <w:numId w:val="3"/>
      </w:numPr>
      <w:tabs>
        <w:tab w:val="num" w:pos="720"/>
        <w:tab w:val="num" w:pos="926"/>
      </w:tabs>
      <w:ind w:left="926"/>
    </w:pPr>
  </w:style>
  <w:style w:type="paragraph" w:styleId="Lista-kontynuacja">
    <w:name w:val="List Continue"/>
    <w:basedOn w:val="Normalny"/>
    <w:uiPriority w:val="99"/>
    <w:rsid w:val="00067044"/>
    <w:pPr>
      <w:spacing w:after="120"/>
      <w:ind w:left="283"/>
    </w:pPr>
  </w:style>
  <w:style w:type="paragraph" w:styleId="Lista-kontynuacja2">
    <w:name w:val="List Continue 2"/>
    <w:basedOn w:val="Normalny"/>
    <w:uiPriority w:val="99"/>
    <w:rsid w:val="00067044"/>
    <w:pPr>
      <w:spacing w:after="120"/>
      <w:ind w:left="566"/>
    </w:pPr>
  </w:style>
  <w:style w:type="paragraph" w:customStyle="1" w:styleId="CharZnakCharZnakCharZnakCharZnak">
    <w:name w:val="Char Znak Char Znak Char Znak Char Znak"/>
    <w:basedOn w:val="Normalny"/>
    <w:rsid w:val="00067044"/>
  </w:style>
  <w:style w:type="table" w:styleId="Tabela-Siatka">
    <w:name w:val="Table Grid"/>
    <w:basedOn w:val="Standardowy"/>
    <w:uiPriority w:val="59"/>
    <w:rsid w:val="0006704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067044"/>
  </w:style>
  <w:style w:type="paragraph" w:customStyle="1" w:styleId="CharZnakCharZnakCharZnakCharZnakZnakZnakZnakZnakZnakZnak">
    <w:name w:val="Char Znak Char Znak Char Znak Char Znak Znak Znak Znak Znak Znak Znak"/>
    <w:basedOn w:val="Normalny"/>
    <w:rsid w:val="00067044"/>
  </w:style>
  <w:style w:type="paragraph" w:customStyle="1" w:styleId="Default">
    <w:name w:val="Default"/>
    <w:qFormat/>
    <w:rsid w:val="0006704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normalny tekst,Akapit z list¹,Akapit normalny,Wypunktowanie"/>
    <w:basedOn w:val="Normalny"/>
    <w:link w:val="AkapitzlistZnak"/>
    <w:uiPriority w:val="34"/>
    <w:qFormat/>
    <w:rsid w:val="00067044"/>
    <w:pPr>
      <w:ind w:left="708"/>
    </w:pPr>
  </w:style>
  <w:style w:type="character" w:customStyle="1" w:styleId="apple-style-span">
    <w:name w:val="apple-style-span"/>
    <w:basedOn w:val="Domylnaczcionkaakapitu"/>
    <w:rsid w:val="00067044"/>
    <w:rPr>
      <w:rFonts w:cs="Times New Roman"/>
    </w:rPr>
  </w:style>
  <w:style w:type="paragraph" w:customStyle="1" w:styleId="Tekstpodstawowy21">
    <w:name w:val="Tekst podstawowy 21"/>
    <w:basedOn w:val="Normalny"/>
    <w:rsid w:val="00067044"/>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067044"/>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067044"/>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067044"/>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067044"/>
    <w:rPr>
      <w:rFonts w:ascii="Arial" w:hAnsi="Arial"/>
      <w:color w:val="auto"/>
    </w:rPr>
  </w:style>
  <w:style w:type="paragraph" w:customStyle="1" w:styleId="Tekstpodstawowy23">
    <w:name w:val="Tekst podstawowy 2+3"/>
    <w:basedOn w:val="Default"/>
    <w:next w:val="Default"/>
    <w:rsid w:val="00067044"/>
    <w:rPr>
      <w:rFonts w:ascii="Arial" w:hAnsi="Arial"/>
      <w:color w:val="auto"/>
    </w:rPr>
  </w:style>
  <w:style w:type="paragraph" w:customStyle="1" w:styleId="arimr">
    <w:name w:val="arimr"/>
    <w:basedOn w:val="Normalny"/>
    <w:rsid w:val="00067044"/>
    <w:pPr>
      <w:widowControl w:val="0"/>
      <w:snapToGrid w:val="0"/>
      <w:spacing w:line="360" w:lineRule="auto"/>
    </w:pPr>
    <w:rPr>
      <w:szCs w:val="20"/>
      <w:lang w:val="en-US"/>
    </w:rPr>
  </w:style>
  <w:style w:type="paragraph" w:customStyle="1" w:styleId="Tytu0">
    <w:name w:val="Tytu?"/>
    <w:basedOn w:val="Normalny"/>
    <w:rsid w:val="00067044"/>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067044"/>
    <w:rPr>
      <w:rFonts w:ascii="Arial" w:hAnsi="Arial" w:cs="Arial"/>
      <w:b/>
      <w:bCs/>
      <w:sz w:val="22"/>
    </w:rPr>
  </w:style>
  <w:style w:type="character" w:customStyle="1" w:styleId="PodtytuZnak">
    <w:name w:val="Podtytuł Znak"/>
    <w:basedOn w:val="Domylnaczcionkaakapitu"/>
    <w:link w:val="Podtytu"/>
    <w:uiPriority w:val="11"/>
    <w:rsid w:val="00067044"/>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067044"/>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067044"/>
    <w:rPr>
      <w:rFonts w:ascii="Times New Roman" w:eastAsia="Times New Roman" w:hAnsi="Times New Roman" w:cs="Times New Roman"/>
      <w:sz w:val="20"/>
      <w:szCs w:val="20"/>
      <w:lang w:eastAsia="pl-PL"/>
    </w:rPr>
  </w:style>
  <w:style w:type="paragraph" w:customStyle="1" w:styleId="paragraf">
    <w:name w:val="paragraf"/>
    <w:basedOn w:val="Normalny"/>
    <w:rsid w:val="00067044"/>
    <w:pPr>
      <w:keepNext/>
      <w:numPr>
        <w:numId w:val="5"/>
      </w:numPr>
      <w:spacing w:before="240" w:after="120" w:line="312" w:lineRule="auto"/>
      <w:jc w:val="center"/>
    </w:pPr>
    <w:rPr>
      <w:b/>
      <w:sz w:val="26"/>
      <w:szCs w:val="20"/>
    </w:rPr>
  </w:style>
  <w:style w:type="paragraph" w:customStyle="1" w:styleId="litera">
    <w:name w:val="litera"/>
    <w:basedOn w:val="Normalny"/>
    <w:rsid w:val="00067044"/>
    <w:pPr>
      <w:tabs>
        <w:tab w:val="left" w:pos="720"/>
      </w:tabs>
      <w:spacing w:after="120" w:line="288" w:lineRule="auto"/>
      <w:ind w:left="720" w:hanging="432"/>
      <w:jc w:val="both"/>
    </w:pPr>
    <w:rPr>
      <w:sz w:val="26"/>
      <w:szCs w:val="20"/>
    </w:rPr>
  </w:style>
  <w:style w:type="paragraph" w:customStyle="1" w:styleId="podpisy">
    <w:name w:val="podpisy"/>
    <w:basedOn w:val="Normalny"/>
    <w:rsid w:val="00067044"/>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067044"/>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067044"/>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067044"/>
    <w:rPr>
      <w:rFonts w:ascii="Tahoma" w:hAnsi="Tahoma" w:cs="Tahoma"/>
      <w:sz w:val="16"/>
      <w:szCs w:val="16"/>
    </w:rPr>
  </w:style>
  <w:style w:type="character" w:customStyle="1" w:styleId="MapadokumentuZnak">
    <w:name w:val="Mapa dokumentu Znak"/>
    <w:basedOn w:val="Domylnaczcionkaakapitu"/>
    <w:link w:val="Mapadokumentu"/>
    <w:uiPriority w:val="99"/>
    <w:rsid w:val="00067044"/>
    <w:rPr>
      <w:rFonts w:ascii="Tahoma" w:eastAsia="Times New Roman" w:hAnsi="Tahoma" w:cs="Tahoma"/>
      <w:sz w:val="16"/>
      <w:szCs w:val="16"/>
      <w:lang w:eastAsia="pl-PL"/>
    </w:rPr>
  </w:style>
  <w:style w:type="paragraph" w:customStyle="1" w:styleId="ZnakZnak1">
    <w:name w:val="Znak Znak1"/>
    <w:basedOn w:val="Normalny"/>
    <w:uiPriority w:val="99"/>
    <w:rsid w:val="00067044"/>
    <w:rPr>
      <w:rFonts w:ascii="Arial" w:hAnsi="Arial" w:cs="Arial"/>
    </w:rPr>
  </w:style>
  <w:style w:type="paragraph" w:styleId="Spistreci1">
    <w:name w:val="toc 1"/>
    <w:basedOn w:val="Normalny"/>
    <w:next w:val="Normalny"/>
    <w:autoRedefine/>
    <w:uiPriority w:val="39"/>
    <w:rsid w:val="00067044"/>
    <w:pPr>
      <w:tabs>
        <w:tab w:val="left" w:pos="480"/>
        <w:tab w:val="right" w:leader="dot" w:pos="9062"/>
      </w:tabs>
    </w:pPr>
    <w:rPr>
      <w:rFonts w:ascii="Arial" w:hAnsi="Arial"/>
      <w:b/>
    </w:rPr>
  </w:style>
  <w:style w:type="paragraph" w:customStyle="1" w:styleId="xl53">
    <w:name w:val="xl53"/>
    <w:basedOn w:val="Normalny"/>
    <w:rsid w:val="00067044"/>
    <w:pPr>
      <w:spacing w:before="100" w:beforeAutospacing="1" w:after="100" w:afterAutospacing="1"/>
      <w:jc w:val="center"/>
      <w:textAlignment w:val="center"/>
    </w:pPr>
    <w:rPr>
      <w:b/>
      <w:bCs/>
    </w:rPr>
  </w:style>
  <w:style w:type="character" w:customStyle="1" w:styleId="ZnakZnak13">
    <w:name w:val="Znak Znak13"/>
    <w:locked/>
    <w:rsid w:val="00067044"/>
    <w:rPr>
      <w:rFonts w:ascii="Arial" w:hAnsi="Arial"/>
      <w:b/>
      <w:sz w:val="22"/>
      <w:lang w:val="pl-PL" w:eastAsia="pl-PL"/>
    </w:rPr>
  </w:style>
  <w:style w:type="character" w:customStyle="1" w:styleId="ZnakZnak8">
    <w:name w:val="Znak Znak8"/>
    <w:locked/>
    <w:rsid w:val="00067044"/>
    <w:rPr>
      <w:sz w:val="24"/>
      <w:lang w:val="pl-PL" w:eastAsia="pl-PL"/>
    </w:rPr>
  </w:style>
  <w:style w:type="paragraph" w:styleId="Poprawka">
    <w:name w:val="Revision"/>
    <w:hidden/>
    <w:uiPriority w:val="99"/>
    <w:semiHidden/>
    <w:rsid w:val="00067044"/>
    <w:pPr>
      <w:spacing w:after="0" w:line="240" w:lineRule="auto"/>
    </w:pPr>
    <w:rPr>
      <w:rFonts w:ascii="Times New Roman" w:eastAsia="Times New Roman" w:hAnsi="Times New Roman" w:cs="Times New Roman"/>
      <w:sz w:val="24"/>
      <w:szCs w:val="24"/>
      <w:lang w:eastAsia="pl-PL"/>
    </w:rPr>
  </w:style>
  <w:style w:type="paragraph" w:customStyle="1" w:styleId="Tekstpodstawowy211">
    <w:name w:val="Tekst podstawowy 211"/>
    <w:basedOn w:val="Normalny"/>
    <w:rsid w:val="00067044"/>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067044"/>
    <w:pPr>
      <w:numPr>
        <w:numId w:val="12"/>
      </w:numPr>
      <w:spacing w:before="120" w:after="120"/>
    </w:pPr>
    <w:rPr>
      <w:rFonts w:ascii="Arial" w:hAnsi="Arial" w:cs="Arial"/>
      <w:sz w:val="22"/>
    </w:rPr>
  </w:style>
  <w:style w:type="paragraph" w:customStyle="1" w:styleId="Zawartotabeli">
    <w:name w:val="Zawartość tabeli"/>
    <w:basedOn w:val="Normalny"/>
    <w:rsid w:val="00067044"/>
    <w:pPr>
      <w:suppressLineNumbers/>
      <w:suppressAutoHyphens/>
    </w:pPr>
    <w:rPr>
      <w:rFonts w:eastAsia="MS Mincho"/>
      <w:sz w:val="20"/>
      <w:szCs w:val="20"/>
      <w:lang w:eastAsia="ar-SA"/>
    </w:rPr>
  </w:style>
  <w:style w:type="character" w:customStyle="1" w:styleId="FontStyle17">
    <w:name w:val="Font Style17"/>
    <w:rsid w:val="00067044"/>
    <w:rPr>
      <w:rFonts w:ascii="Arial Unicode MS" w:eastAsia="Arial Unicode MS"/>
      <w:sz w:val="18"/>
    </w:rPr>
  </w:style>
  <w:style w:type="paragraph" w:customStyle="1" w:styleId="wylicz">
    <w:name w:val="wylicz"/>
    <w:basedOn w:val="Normalny"/>
    <w:rsid w:val="00067044"/>
    <w:pPr>
      <w:ind w:left="993" w:hanging="426"/>
    </w:pPr>
    <w:rPr>
      <w:rFonts w:ascii="Arial" w:hAnsi="Arial"/>
      <w:sz w:val="22"/>
      <w:szCs w:val="20"/>
      <w:lang w:val="de-DE"/>
    </w:rPr>
  </w:style>
  <w:style w:type="paragraph" w:customStyle="1" w:styleId="podpunkt">
    <w:name w:val="podpunkt"/>
    <w:basedOn w:val="Normalny"/>
    <w:rsid w:val="00067044"/>
    <w:pPr>
      <w:ind w:left="567"/>
    </w:pPr>
    <w:rPr>
      <w:rFonts w:ascii="Arial" w:hAnsi="Arial"/>
      <w:b/>
      <w:sz w:val="22"/>
      <w:szCs w:val="20"/>
      <w:lang w:val="de-DE"/>
    </w:rPr>
  </w:style>
  <w:style w:type="paragraph" w:styleId="Bezodstpw">
    <w:name w:val="No Spacing"/>
    <w:uiPriority w:val="1"/>
    <w:qFormat/>
    <w:rsid w:val="00067044"/>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067044"/>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pl-PL"/>
    </w:rPr>
  </w:style>
  <w:style w:type="paragraph" w:customStyle="1" w:styleId="AbsatzTableFormat">
    <w:name w:val="AbsatzTableFormat"/>
    <w:basedOn w:val="Normalny"/>
    <w:rsid w:val="00067044"/>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067044"/>
    <w:rPr>
      <w:rFonts w:cs="Times New Roman"/>
      <w:color w:val="800080"/>
      <w:u w:val="single"/>
    </w:rPr>
  </w:style>
  <w:style w:type="paragraph" w:customStyle="1" w:styleId="NormalBold">
    <w:name w:val="NormalBold"/>
    <w:basedOn w:val="Normalny"/>
    <w:link w:val="NormalBoldChar"/>
    <w:rsid w:val="00067044"/>
    <w:pPr>
      <w:widowControl w:val="0"/>
    </w:pPr>
    <w:rPr>
      <w:b/>
      <w:szCs w:val="22"/>
      <w:lang w:eastAsia="en-GB"/>
    </w:rPr>
  </w:style>
  <w:style w:type="character" w:customStyle="1" w:styleId="NormalBoldChar">
    <w:name w:val="NormalBold Char"/>
    <w:link w:val="NormalBold"/>
    <w:locked/>
    <w:rsid w:val="00067044"/>
    <w:rPr>
      <w:rFonts w:ascii="Times New Roman" w:eastAsia="Times New Roman" w:hAnsi="Times New Roman" w:cs="Times New Roman"/>
      <w:b/>
      <w:sz w:val="24"/>
      <w:lang w:eastAsia="en-GB"/>
    </w:rPr>
  </w:style>
  <w:style w:type="character" w:customStyle="1" w:styleId="DeltaViewInsertion">
    <w:name w:val="DeltaView Insertion"/>
    <w:rsid w:val="00067044"/>
    <w:rPr>
      <w:b/>
      <w:i/>
      <w:spacing w:val="0"/>
    </w:rPr>
  </w:style>
  <w:style w:type="paragraph" w:customStyle="1" w:styleId="Text1">
    <w:name w:val="Text 1"/>
    <w:basedOn w:val="Normalny"/>
    <w:rsid w:val="00067044"/>
    <w:pPr>
      <w:spacing w:before="120" w:after="120"/>
      <w:ind w:left="850"/>
      <w:jc w:val="both"/>
    </w:pPr>
    <w:rPr>
      <w:szCs w:val="22"/>
      <w:lang w:eastAsia="en-GB"/>
    </w:rPr>
  </w:style>
  <w:style w:type="paragraph" w:customStyle="1" w:styleId="NormalLeft">
    <w:name w:val="Normal Left"/>
    <w:basedOn w:val="Normalny"/>
    <w:rsid w:val="00067044"/>
    <w:pPr>
      <w:spacing w:before="120" w:after="120"/>
    </w:pPr>
    <w:rPr>
      <w:szCs w:val="22"/>
      <w:lang w:eastAsia="en-GB"/>
    </w:rPr>
  </w:style>
  <w:style w:type="paragraph" w:customStyle="1" w:styleId="Tiret0">
    <w:name w:val="Tiret 0"/>
    <w:basedOn w:val="Normalny"/>
    <w:rsid w:val="00067044"/>
    <w:pPr>
      <w:numPr>
        <w:numId w:val="13"/>
      </w:numPr>
      <w:spacing w:before="120" w:after="120"/>
      <w:jc w:val="both"/>
    </w:pPr>
    <w:rPr>
      <w:szCs w:val="22"/>
      <w:lang w:eastAsia="en-GB"/>
    </w:rPr>
  </w:style>
  <w:style w:type="paragraph" w:customStyle="1" w:styleId="Tiret1">
    <w:name w:val="Tiret 1"/>
    <w:basedOn w:val="Normalny"/>
    <w:rsid w:val="00067044"/>
    <w:pPr>
      <w:numPr>
        <w:numId w:val="14"/>
      </w:numPr>
      <w:spacing w:before="120" w:after="120"/>
      <w:jc w:val="both"/>
    </w:pPr>
    <w:rPr>
      <w:szCs w:val="22"/>
      <w:lang w:eastAsia="en-GB"/>
    </w:rPr>
  </w:style>
  <w:style w:type="paragraph" w:customStyle="1" w:styleId="NumPar1">
    <w:name w:val="NumPar 1"/>
    <w:basedOn w:val="Normalny"/>
    <w:next w:val="Text1"/>
    <w:rsid w:val="00067044"/>
    <w:pPr>
      <w:numPr>
        <w:numId w:val="15"/>
      </w:numPr>
      <w:spacing w:before="120" w:after="120"/>
      <w:jc w:val="both"/>
    </w:pPr>
    <w:rPr>
      <w:szCs w:val="22"/>
      <w:lang w:eastAsia="en-GB"/>
    </w:rPr>
  </w:style>
  <w:style w:type="paragraph" w:customStyle="1" w:styleId="NumPar2">
    <w:name w:val="NumPar 2"/>
    <w:basedOn w:val="Normalny"/>
    <w:next w:val="Text1"/>
    <w:rsid w:val="00067044"/>
    <w:pPr>
      <w:numPr>
        <w:ilvl w:val="1"/>
        <w:numId w:val="15"/>
      </w:numPr>
      <w:spacing w:before="120" w:after="120"/>
      <w:jc w:val="both"/>
    </w:pPr>
    <w:rPr>
      <w:szCs w:val="22"/>
      <w:lang w:eastAsia="en-GB"/>
    </w:rPr>
  </w:style>
  <w:style w:type="paragraph" w:customStyle="1" w:styleId="NumPar3">
    <w:name w:val="NumPar 3"/>
    <w:basedOn w:val="Normalny"/>
    <w:next w:val="Text1"/>
    <w:rsid w:val="00067044"/>
    <w:pPr>
      <w:numPr>
        <w:ilvl w:val="2"/>
        <w:numId w:val="15"/>
      </w:numPr>
      <w:spacing w:before="120" w:after="120"/>
      <w:jc w:val="both"/>
    </w:pPr>
    <w:rPr>
      <w:szCs w:val="22"/>
      <w:lang w:eastAsia="en-GB"/>
    </w:rPr>
  </w:style>
  <w:style w:type="paragraph" w:customStyle="1" w:styleId="NumPar4">
    <w:name w:val="NumPar 4"/>
    <w:basedOn w:val="Normalny"/>
    <w:next w:val="Text1"/>
    <w:rsid w:val="00067044"/>
    <w:pPr>
      <w:numPr>
        <w:ilvl w:val="3"/>
        <w:numId w:val="15"/>
      </w:numPr>
      <w:spacing w:before="120" w:after="120"/>
      <w:jc w:val="both"/>
    </w:pPr>
    <w:rPr>
      <w:szCs w:val="22"/>
      <w:lang w:eastAsia="en-GB"/>
    </w:rPr>
  </w:style>
  <w:style w:type="paragraph" w:customStyle="1" w:styleId="ChapterTitle">
    <w:name w:val="ChapterTitle"/>
    <w:basedOn w:val="Normalny"/>
    <w:next w:val="Normalny"/>
    <w:rsid w:val="00067044"/>
    <w:pPr>
      <w:keepNext/>
      <w:spacing w:before="120" w:after="360"/>
      <w:jc w:val="center"/>
    </w:pPr>
    <w:rPr>
      <w:b/>
      <w:sz w:val="32"/>
      <w:szCs w:val="22"/>
      <w:lang w:eastAsia="en-GB"/>
    </w:rPr>
  </w:style>
  <w:style w:type="paragraph" w:customStyle="1" w:styleId="SectionTitle">
    <w:name w:val="SectionTitle"/>
    <w:basedOn w:val="Normalny"/>
    <w:next w:val="Nagwek1"/>
    <w:rsid w:val="00067044"/>
    <w:pPr>
      <w:keepNext/>
      <w:spacing w:before="120" w:after="360"/>
      <w:jc w:val="center"/>
    </w:pPr>
    <w:rPr>
      <w:b/>
      <w:smallCaps/>
      <w:sz w:val="28"/>
      <w:szCs w:val="22"/>
      <w:lang w:eastAsia="en-GB"/>
    </w:rPr>
  </w:style>
  <w:style w:type="paragraph" w:customStyle="1" w:styleId="Annexetitre">
    <w:name w:val="Annexe titre"/>
    <w:basedOn w:val="Normalny"/>
    <w:next w:val="Normalny"/>
    <w:rsid w:val="00067044"/>
    <w:pPr>
      <w:spacing w:before="120" w:after="120"/>
      <w:jc w:val="center"/>
    </w:pPr>
    <w:rPr>
      <w:b/>
      <w:szCs w:val="22"/>
      <w:u w:val="single"/>
      <w:lang w:eastAsia="en-GB"/>
    </w:rPr>
  </w:style>
  <w:style w:type="character" w:styleId="Uwydatnienie">
    <w:name w:val="Emphasis"/>
    <w:basedOn w:val="Domylnaczcionkaakapitu"/>
    <w:uiPriority w:val="20"/>
    <w:qFormat/>
    <w:rsid w:val="00067044"/>
    <w:rPr>
      <w:rFonts w:cs="Times New Roman"/>
      <w:i/>
      <w:color w:val="D9D9D9" w:themeColor="background1" w:themeShade="D9"/>
    </w:rPr>
  </w:style>
  <w:style w:type="character" w:customStyle="1" w:styleId="Teksttreci">
    <w:name w:val="Tekst treści_"/>
    <w:link w:val="Teksttreci0"/>
    <w:locked/>
    <w:rsid w:val="00067044"/>
    <w:rPr>
      <w:rFonts w:ascii="Verdana" w:hAnsi="Verdana"/>
      <w:sz w:val="19"/>
      <w:shd w:val="clear" w:color="auto" w:fill="FFFFFF"/>
    </w:rPr>
  </w:style>
  <w:style w:type="paragraph" w:customStyle="1" w:styleId="Teksttreci0">
    <w:name w:val="Tekst treści"/>
    <w:basedOn w:val="Normalny"/>
    <w:link w:val="Teksttreci"/>
    <w:rsid w:val="00067044"/>
    <w:pPr>
      <w:shd w:val="clear" w:color="auto" w:fill="FFFFFF"/>
      <w:spacing w:line="240" w:lineRule="atLeast"/>
      <w:ind w:hanging="1700"/>
    </w:pPr>
    <w:rPr>
      <w:rFonts w:ascii="Verdana" w:eastAsiaTheme="minorHAnsi" w:hAnsi="Verdana" w:cstheme="minorBidi"/>
      <w:sz w:val="19"/>
      <w:szCs w:val="22"/>
      <w:lang w:eastAsia="en-US"/>
    </w:rPr>
  </w:style>
  <w:style w:type="character" w:customStyle="1" w:styleId="TeksttreciPogrubienie">
    <w:name w:val="Tekst treści + Pogrubienie"/>
    <w:rsid w:val="00067044"/>
    <w:rPr>
      <w:rFonts w:ascii="Verdana" w:hAnsi="Verdana"/>
      <w:b/>
      <w:spacing w:val="0"/>
      <w:sz w:val="19"/>
      <w:shd w:val="clear" w:color="auto" w:fill="FFFFFF"/>
    </w:rPr>
  </w:style>
  <w:style w:type="character" w:customStyle="1" w:styleId="Nagwek30">
    <w:name w:val="Nagłówek #3_"/>
    <w:link w:val="Nagwek31"/>
    <w:locked/>
    <w:rsid w:val="00067044"/>
    <w:rPr>
      <w:rFonts w:ascii="Verdana" w:hAnsi="Verdana"/>
      <w:sz w:val="19"/>
      <w:shd w:val="clear" w:color="auto" w:fill="FFFFFF"/>
    </w:rPr>
  </w:style>
  <w:style w:type="character" w:customStyle="1" w:styleId="Nagwek3Arial">
    <w:name w:val="Nagłówek #3 + Arial"/>
    <w:aliases w:val="Bez pogrubienia,Kursywa"/>
    <w:rsid w:val="00067044"/>
    <w:rPr>
      <w:rFonts w:ascii="Arial" w:hAnsi="Arial"/>
      <w:b/>
      <w:i/>
      <w:sz w:val="19"/>
      <w:shd w:val="clear" w:color="auto" w:fill="FFFFFF"/>
    </w:rPr>
  </w:style>
  <w:style w:type="paragraph" w:customStyle="1" w:styleId="Nagwek31">
    <w:name w:val="Nagłówek #3"/>
    <w:basedOn w:val="Normalny"/>
    <w:link w:val="Nagwek30"/>
    <w:rsid w:val="00067044"/>
    <w:pPr>
      <w:shd w:val="clear" w:color="auto" w:fill="FFFFFF"/>
      <w:spacing w:line="241" w:lineRule="exact"/>
      <w:ind w:hanging="720"/>
      <w:jc w:val="both"/>
      <w:outlineLvl w:val="2"/>
    </w:pPr>
    <w:rPr>
      <w:rFonts w:ascii="Verdana" w:eastAsiaTheme="minorHAnsi" w:hAnsi="Verdana" w:cstheme="minorBidi"/>
      <w:sz w:val="19"/>
      <w:szCs w:val="22"/>
      <w:lang w:eastAsia="en-US"/>
    </w:rPr>
  </w:style>
  <w:style w:type="character" w:customStyle="1" w:styleId="Teksttreci4">
    <w:name w:val="Tekst treści (4)_"/>
    <w:link w:val="Teksttreci40"/>
    <w:locked/>
    <w:rsid w:val="00067044"/>
    <w:rPr>
      <w:rFonts w:ascii="Verdana" w:hAnsi="Verdana"/>
      <w:sz w:val="19"/>
      <w:shd w:val="clear" w:color="auto" w:fill="FFFFFF"/>
    </w:rPr>
  </w:style>
  <w:style w:type="paragraph" w:customStyle="1" w:styleId="Teksttreci40">
    <w:name w:val="Tekst treści (4)"/>
    <w:basedOn w:val="Normalny"/>
    <w:link w:val="Teksttreci4"/>
    <w:rsid w:val="00067044"/>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character" w:customStyle="1" w:styleId="Teksttreci8">
    <w:name w:val="Tekst treści (8)_"/>
    <w:link w:val="Teksttreci80"/>
    <w:locked/>
    <w:rsid w:val="00067044"/>
    <w:rPr>
      <w:rFonts w:ascii="Verdana" w:hAnsi="Verdana"/>
      <w:sz w:val="28"/>
      <w:shd w:val="clear" w:color="auto" w:fill="FFFFFF"/>
    </w:rPr>
  </w:style>
  <w:style w:type="paragraph" w:customStyle="1" w:styleId="Teksttreci80">
    <w:name w:val="Tekst treści (8)"/>
    <w:basedOn w:val="Normalny"/>
    <w:link w:val="Teksttreci8"/>
    <w:rsid w:val="00067044"/>
    <w:pPr>
      <w:shd w:val="clear" w:color="auto" w:fill="FFFFFF"/>
      <w:spacing w:after="1080" w:line="240" w:lineRule="atLeast"/>
    </w:pPr>
    <w:rPr>
      <w:rFonts w:ascii="Verdana" w:eastAsiaTheme="minorHAnsi" w:hAnsi="Verdana" w:cstheme="minorBidi"/>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normalny tekst Znak,Akapit z list¹ Znak,Akapit normalny Znak"/>
    <w:link w:val="Akapitzlist"/>
    <w:uiPriority w:val="34"/>
    <w:qFormat/>
    <w:locked/>
    <w:rsid w:val="00067044"/>
    <w:rPr>
      <w:rFonts w:ascii="Times New Roman" w:eastAsia="Times New Roman" w:hAnsi="Times New Roman" w:cs="Times New Roman"/>
      <w:sz w:val="24"/>
      <w:szCs w:val="24"/>
      <w:lang w:eastAsia="pl-PL"/>
    </w:rPr>
  </w:style>
  <w:style w:type="character" w:styleId="Odwoanieprzypisukocowego">
    <w:name w:val="endnote reference"/>
    <w:basedOn w:val="Domylnaczcionkaakapitu"/>
    <w:uiPriority w:val="99"/>
    <w:semiHidden/>
    <w:unhideWhenUsed/>
    <w:rsid w:val="00067044"/>
    <w:rPr>
      <w:rFonts w:cs="Times New Roman"/>
      <w:vertAlign w:val="superscript"/>
    </w:rPr>
  </w:style>
  <w:style w:type="character" w:customStyle="1" w:styleId="Nierozpoznanawzmianka1">
    <w:name w:val="Nierozpoznana wzmianka1"/>
    <w:uiPriority w:val="99"/>
    <w:semiHidden/>
    <w:unhideWhenUsed/>
    <w:rsid w:val="00067044"/>
    <w:rPr>
      <w:color w:val="605E5C"/>
      <w:shd w:val="clear" w:color="auto" w:fill="E1DFDD"/>
    </w:rPr>
  </w:style>
  <w:style w:type="character" w:styleId="Pogrubienie">
    <w:name w:val="Strong"/>
    <w:uiPriority w:val="22"/>
    <w:qFormat/>
    <w:rsid w:val="00067044"/>
    <w:rPr>
      <w:rFonts w:ascii="Arial" w:hAnsi="Arial" w:cs="Arial"/>
      <w:b/>
      <w:bCs/>
      <w:kern w:val="32"/>
      <w:sz w:val="20"/>
    </w:rPr>
  </w:style>
  <w:style w:type="character" w:styleId="Odwoaniedelikatne">
    <w:name w:val="Subtle Reference"/>
    <w:basedOn w:val="Domylnaczcionkaakapitu"/>
    <w:uiPriority w:val="31"/>
    <w:qFormat/>
    <w:rsid w:val="00067044"/>
    <w:rPr>
      <w:smallCaps/>
      <w:color w:val="5A5A5A" w:themeColor="text1" w:themeTint="A5"/>
      <w:bdr w:val="single" w:sz="4" w:space="0" w:color="auto"/>
      <w:shd w:val="clear" w:color="auto" w:fill="BFBFBF" w:themeFill="background1" w:themeFillShade="BF"/>
    </w:rPr>
  </w:style>
  <w:style w:type="paragraph" w:customStyle="1" w:styleId="Styl1">
    <w:name w:val="Styl1"/>
    <w:basedOn w:val="pkt"/>
    <w:link w:val="Styl1Znak"/>
    <w:qFormat/>
    <w:rsid w:val="00067044"/>
    <w:pPr>
      <w:pBdr>
        <w:bottom w:val="double" w:sz="4" w:space="1" w:color="auto"/>
      </w:pBdr>
      <w:shd w:val="clear" w:color="auto" w:fill="ACB9CA" w:themeFill="text2" w:themeFillTint="66"/>
      <w:spacing w:before="360" w:after="40" w:line="360" w:lineRule="auto"/>
      <w:ind w:left="426" w:hanging="426"/>
    </w:pPr>
    <w:rPr>
      <w:rFonts w:ascii="Arial" w:hAnsi="Arial" w:cs="Arial"/>
      <w:b/>
    </w:rPr>
  </w:style>
  <w:style w:type="paragraph" w:customStyle="1" w:styleId="Styl2">
    <w:name w:val="Styl2"/>
    <w:basedOn w:val="pkt"/>
    <w:link w:val="Styl2Znak"/>
    <w:autoRedefine/>
    <w:qFormat/>
    <w:rsid w:val="00014502"/>
    <w:pPr>
      <w:numPr>
        <w:numId w:val="18"/>
      </w:numPr>
      <w:pBdr>
        <w:bottom w:val="double" w:sz="4" w:space="1" w:color="auto"/>
      </w:pBdr>
      <w:shd w:val="clear" w:color="auto" w:fill="D9D9D9" w:themeFill="background1" w:themeFillShade="D9"/>
      <w:spacing w:before="360" w:after="40" w:line="360" w:lineRule="auto"/>
      <w:ind w:left="709"/>
    </w:pPr>
  </w:style>
  <w:style w:type="character" w:customStyle="1" w:styleId="Styl1Znak">
    <w:name w:val="Styl1 Znak"/>
    <w:basedOn w:val="pktZnak"/>
    <w:link w:val="Styl1"/>
    <w:rsid w:val="00067044"/>
    <w:rPr>
      <w:rFonts w:ascii="Arial" w:eastAsia="Times New Roman" w:hAnsi="Arial" w:cs="Arial"/>
      <w:b/>
      <w:sz w:val="24"/>
      <w:szCs w:val="20"/>
      <w:shd w:val="clear" w:color="auto" w:fill="ACB9CA" w:themeFill="text2" w:themeFillTint="66"/>
      <w:lang w:eastAsia="pl-PL"/>
    </w:rPr>
  </w:style>
  <w:style w:type="paragraph" w:customStyle="1" w:styleId="Styl3">
    <w:name w:val="Styl3"/>
    <w:basedOn w:val="Styl2"/>
    <w:link w:val="Styl3Znak"/>
    <w:autoRedefine/>
    <w:qFormat/>
    <w:rsid w:val="00067044"/>
    <w:rPr>
      <w:rFonts w:ascii="Arial" w:hAnsi="Arial"/>
      <w:b/>
    </w:rPr>
  </w:style>
  <w:style w:type="character" w:customStyle="1" w:styleId="Styl2Znak">
    <w:name w:val="Styl2 Znak"/>
    <w:basedOn w:val="pktZnak"/>
    <w:link w:val="Styl2"/>
    <w:rsid w:val="00014502"/>
    <w:rPr>
      <w:rFonts w:ascii="Times New Roman" w:eastAsia="Times New Roman" w:hAnsi="Times New Roman" w:cs="Times New Roman"/>
      <w:sz w:val="24"/>
      <w:szCs w:val="20"/>
      <w:shd w:val="clear" w:color="auto" w:fill="D9D9D9" w:themeFill="background1" w:themeFillShade="D9"/>
      <w:lang w:eastAsia="pl-PL"/>
    </w:rPr>
  </w:style>
  <w:style w:type="paragraph" w:customStyle="1" w:styleId="Styl4">
    <w:name w:val="Styl4"/>
    <w:basedOn w:val="Styl3"/>
    <w:link w:val="Styl4Znak"/>
    <w:qFormat/>
    <w:rsid w:val="00067044"/>
  </w:style>
  <w:style w:type="character" w:customStyle="1" w:styleId="Styl3Znak">
    <w:name w:val="Styl3 Znak"/>
    <w:basedOn w:val="Styl2Znak"/>
    <w:link w:val="Styl3"/>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Styl4Znak">
    <w:name w:val="Styl4 Znak"/>
    <w:basedOn w:val="Styl3Znak"/>
    <w:link w:val="Styl4"/>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Nierozpoznanawzmianka2">
    <w:name w:val="Nierozpoznana wzmianka2"/>
    <w:basedOn w:val="Domylnaczcionkaakapitu"/>
    <w:uiPriority w:val="99"/>
    <w:semiHidden/>
    <w:unhideWhenUsed/>
    <w:rsid w:val="00067044"/>
    <w:rPr>
      <w:color w:val="605E5C"/>
      <w:shd w:val="clear" w:color="auto" w:fill="E1DFDD"/>
    </w:rPr>
  </w:style>
  <w:style w:type="character" w:customStyle="1" w:styleId="FontStyle33">
    <w:name w:val="Font Style33"/>
    <w:rsid w:val="00067044"/>
    <w:rPr>
      <w:rFonts w:ascii="Times New Roman" w:hAnsi="Times New Roman" w:cs="Times New Roman" w:hint="default"/>
      <w:sz w:val="22"/>
      <w:szCs w:val="22"/>
    </w:rPr>
  </w:style>
  <w:style w:type="paragraph" w:customStyle="1" w:styleId="Style18">
    <w:name w:val="Style18"/>
    <w:basedOn w:val="Normalny"/>
    <w:rsid w:val="00067044"/>
    <w:pPr>
      <w:widowControl w:val="0"/>
      <w:autoSpaceDE w:val="0"/>
      <w:autoSpaceDN w:val="0"/>
      <w:adjustRightInd w:val="0"/>
      <w:spacing w:line="274" w:lineRule="exact"/>
      <w:ind w:hanging="350"/>
    </w:pPr>
  </w:style>
  <w:style w:type="paragraph" w:customStyle="1" w:styleId="BodyText21">
    <w:name w:val="Body Text 21"/>
    <w:basedOn w:val="Normalny"/>
    <w:rsid w:val="00FB4E6F"/>
    <w:pPr>
      <w:jc w:val="center"/>
    </w:pPr>
    <w:rPr>
      <w:b/>
      <w:i/>
      <w:sz w:val="32"/>
      <w:szCs w:val="20"/>
    </w:rPr>
  </w:style>
  <w:style w:type="character" w:customStyle="1" w:styleId="Nierozpoznanawzmianka3">
    <w:name w:val="Nierozpoznana wzmianka3"/>
    <w:basedOn w:val="Domylnaczcionkaakapitu"/>
    <w:uiPriority w:val="99"/>
    <w:semiHidden/>
    <w:unhideWhenUsed/>
    <w:rsid w:val="00B454C3"/>
    <w:rPr>
      <w:color w:val="605E5C"/>
      <w:shd w:val="clear" w:color="auto" w:fill="E1DFDD"/>
    </w:rPr>
  </w:style>
  <w:style w:type="table" w:customStyle="1" w:styleId="TableGrid">
    <w:name w:val="TableGrid"/>
    <w:rsid w:val="00377BCD"/>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Nierozpoznanawzmianka4">
    <w:name w:val="Nierozpoznana wzmianka4"/>
    <w:basedOn w:val="Domylnaczcionkaakapitu"/>
    <w:uiPriority w:val="99"/>
    <w:semiHidden/>
    <w:unhideWhenUsed/>
    <w:rsid w:val="00FF2AD1"/>
    <w:rPr>
      <w:color w:val="605E5C"/>
      <w:shd w:val="clear" w:color="auto" w:fill="E1DFDD"/>
    </w:rPr>
  </w:style>
  <w:style w:type="character" w:styleId="Nierozpoznanawzmianka">
    <w:name w:val="Unresolved Mention"/>
    <w:basedOn w:val="Domylnaczcionkaakapitu"/>
    <w:uiPriority w:val="99"/>
    <w:semiHidden/>
    <w:unhideWhenUsed/>
    <w:rsid w:val="00F80312"/>
    <w:rPr>
      <w:color w:val="605E5C"/>
      <w:shd w:val="clear" w:color="auto" w:fill="E1DFDD"/>
    </w:rPr>
  </w:style>
  <w:style w:type="paragraph" w:customStyle="1" w:styleId="western">
    <w:name w:val="western"/>
    <w:basedOn w:val="Normalny"/>
    <w:rsid w:val="008B5881"/>
    <w:pPr>
      <w:suppressAutoHyphens/>
      <w:spacing w:before="280" w:after="142" w:line="276" w:lineRule="auto"/>
    </w:pPr>
    <w:rPr>
      <w:rFonts w:ascii="Liberation Serif" w:hAnsi="Liberation Serif" w:cs="Liberation Serif"/>
      <w:color w:val="000000"/>
      <w:lang w:eastAsia="zh-CN"/>
    </w:rPr>
  </w:style>
  <w:style w:type="character" w:styleId="Tekstzastpczy">
    <w:name w:val="Placeholder Text"/>
    <w:basedOn w:val="Domylnaczcionkaakapitu"/>
    <w:uiPriority w:val="99"/>
    <w:semiHidden/>
    <w:rsid w:val="00CA4FE4"/>
    <w:rPr>
      <w:color w:val="666666"/>
    </w:rPr>
  </w:style>
  <w:style w:type="paragraph" w:customStyle="1" w:styleId="Styl5">
    <w:name w:val="Styl5"/>
    <w:basedOn w:val="Akapitzlist"/>
    <w:link w:val="Styl5Znak"/>
    <w:qFormat/>
    <w:rsid w:val="00CA4FE4"/>
    <w:pPr>
      <w:spacing w:before="240" w:line="360" w:lineRule="auto"/>
      <w:ind w:left="1418"/>
      <w:contextualSpacing/>
    </w:pPr>
    <w:rPr>
      <w:rFonts w:ascii="Cambria Math" w:hAnsi="Cambria Math" w:cs="Arial"/>
      <w:b/>
      <w:iCs/>
    </w:rPr>
  </w:style>
  <w:style w:type="character" w:customStyle="1" w:styleId="Styl5Znak">
    <w:name w:val="Styl5 Znak"/>
    <w:basedOn w:val="AkapitzlistZnak"/>
    <w:link w:val="Styl5"/>
    <w:rsid w:val="00CA4FE4"/>
    <w:rPr>
      <w:rFonts w:ascii="Cambria Math" w:eastAsia="Times New Roman" w:hAnsi="Cambria Math" w:cs="Arial"/>
      <w:b/>
      <w:iC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1421">
      <w:bodyDiv w:val="1"/>
      <w:marLeft w:val="0"/>
      <w:marRight w:val="0"/>
      <w:marTop w:val="0"/>
      <w:marBottom w:val="0"/>
      <w:divBdr>
        <w:top w:val="none" w:sz="0" w:space="0" w:color="auto"/>
        <w:left w:val="none" w:sz="0" w:space="0" w:color="auto"/>
        <w:bottom w:val="none" w:sz="0" w:space="0" w:color="auto"/>
        <w:right w:val="none" w:sz="0" w:space="0" w:color="auto"/>
      </w:divBdr>
    </w:div>
    <w:div w:id="123735460">
      <w:bodyDiv w:val="1"/>
      <w:marLeft w:val="0"/>
      <w:marRight w:val="0"/>
      <w:marTop w:val="0"/>
      <w:marBottom w:val="0"/>
      <w:divBdr>
        <w:top w:val="none" w:sz="0" w:space="0" w:color="auto"/>
        <w:left w:val="none" w:sz="0" w:space="0" w:color="auto"/>
        <w:bottom w:val="none" w:sz="0" w:space="0" w:color="auto"/>
        <w:right w:val="none" w:sz="0" w:space="0" w:color="auto"/>
      </w:divBdr>
    </w:div>
    <w:div w:id="151721514">
      <w:bodyDiv w:val="1"/>
      <w:marLeft w:val="0"/>
      <w:marRight w:val="0"/>
      <w:marTop w:val="0"/>
      <w:marBottom w:val="0"/>
      <w:divBdr>
        <w:top w:val="none" w:sz="0" w:space="0" w:color="auto"/>
        <w:left w:val="none" w:sz="0" w:space="0" w:color="auto"/>
        <w:bottom w:val="none" w:sz="0" w:space="0" w:color="auto"/>
        <w:right w:val="none" w:sz="0" w:space="0" w:color="auto"/>
      </w:divBdr>
    </w:div>
    <w:div w:id="155463372">
      <w:bodyDiv w:val="1"/>
      <w:marLeft w:val="0"/>
      <w:marRight w:val="0"/>
      <w:marTop w:val="0"/>
      <w:marBottom w:val="0"/>
      <w:divBdr>
        <w:top w:val="none" w:sz="0" w:space="0" w:color="auto"/>
        <w:left w:val="none" w:sz="0" w:space="0" w:color="auto"/>
        <w:bottom w:val="none" w:sz="0" w:space="0" w:color="auto"/>
        <w:right w:val="none" w:sz="0" w:space="0" w:color="auto"/>
      </w:divBdr>
    </w:div>
    <w:div w:id="208690721">
      <w:bodyDiv w:val="1"/>
      <w:marLeft w:val="0"/>
      <w:marRight w:val="0"/>
      <w:marTop w:val="0"/>
      <w:marBottom w:val="0"/>
      <w:divBdr>
        <w:top w:val="none" w:sz="0" w:space="0" w:color="auto"/>
        <w:left w:val="none" w:sz="0" w:space="0" w:color="auto"/>
        <w:bottom w:val="none" w:sz="0" w:space="0" w:color="auto"/>
        <w:right w:val="none" w:sz="0" w:space="0" w:color="auto"/>
      </w:divBdr>
    </w:div>
    <w:div w:id="211305127">
      <w:bodyDiv w:val="1"/>
      <w:marLeft w:val="0"/>
      <w:marRight w:val="0"/>
      <w:marTop w:val="0"/>
      <w:marBottom w:val="0"/>
      <w:divBdr>
        <w:top w:val="none" w:sz="0" w:space="0" w:color="auto"/>
        <w:left w:val="none" w:sz="0" w:space="0" w:color="auto"/>
        <w:bottom w:val="none" w:sz="0" w:space="0" w:color="auto"/>
        <w:right w:val="none" w:sz="0" w:space="0" w:color="auto"/>
      </w:divBdr>
    </w:div>
    <w:div w:id="261302927">
      <w:bodyDiv w:val="1"/>
      <w:marLeft w:val="0"/>
      <w:marRight w:val="0"/>
      <w:marTop w:val="0"/>
      <w:marBottom w:val="0"/>
      <w:divBdr>
        <w:top w:val="none" w:sz="0" w:space="0" w:color="auto"/>
        <w:left w:val="none" w:sz="0" w:space="0" w:color="auto"/>
        <w:bottom w:val="none" w:sz="0" w:space="0" w:color="auto"/>
        <w:right w:val="none" w:sz="0" w:space="0" w:color="auto"/>
      </w:divBdr>
    </w:div>
    <w:div w:id="275260493">
      <w:bodyDiv w:val="1"/>
      <w:marLeft w:val="0"/>
      <w:marRight w:val="0"/>
      <w:marTop w:val="0"/>
      <w:marBottom w:val="0"/>
      <w:divBdr>
        <w:top w:val="none" w:sz="0" w:space="0" w:color="auto"/>
        <w:left w:val="none" w:sz="0" w:space="0" w:color="auto"/>
        <w:bottom w:val="none" w:sz="0" w:space="0" w:color="auto"/>
        <w:right w:val="none" w:sz="0" w:space="0" w:color="auto"/>
      </w:divBdr>
    </w:div>
    <w:div w:id="473526616">
      <w:bodyDiv w:val="1"/>
      <w:marLeft w:val="0"/>
      <w:marRight w:val="0"/>
      <w:marTop w:val="0"/>
      <w:marBottom w:val="0"/>
      <w:divBdr>
        <w:top w:val="none" w:sz="0" w:space="0" w:color="auto"/>
        <w:left w:val="none" w:sz="0" w:space="0" w:color="auto"/>
        <w:bottom w:val="none" w:sz="0" w:space="0" w:color="auto"/>
        <w:right w:val="none" w:sz="0" w:space="0" w:color="auto"/>
      </w:divBdr>
    </w:div>
    <w:div w:id="510415204">
      <w:bodyDiv w:val="1"/>
      <w:marLeft w:val="0"/>
      <w:marRight w:val="0"/>
      <w:marTop w:val="0"/>
      <w:marBottom w:val="0"/>
      <w:divBdr>
        <w:top w:val="none" w:sz="0" w:space="0" w:color="auto"/>
        <w:left w:val="none" w:sz="0" w:space="0" w:color="auto"/>
        <w:bottom w:val="none" w:sz="0" w:space="0" w:color="auto"/>
        <w:right w:val="none" w:sz="0" w:space="0" w:color="auto"/>
      </w:divBdr>
    </w:div>
    <w:div w:id="670446155">
      <w:bodyDiv w:val="1"/>
      <w:marLeft w:val="0"/>
      <w:marRight w:val="0"/>
      <w:marTop w:val="0"/>
      <w:marBottom w:val="0"/>
      <w:divBdr>
        <w:top w:val="none" w:sz="0" w:space="0" w:color="auto"/>
        <w:left w:val="none" w:sz="0" w:space="0" w:color="auto"/>
        <w:bottom w:val="none" w:sz="0" w:space="0" w:color="auto"/>
        <w:right w:val="none" w:sz="0" w:space="0" w:color="auto"/>
      </w:divBdr>
    </w:div>
    <w:div w:id="714235009">
      <w:bodyDiv w:val="1"/>
      <w:marLeft w:val="0"/>
      <w:marRight w:val="0"/>
      <w:marTop w:val="0"/>
      <w:marBottom w:val="0"/>
      <w:divBdr>
        <w:top w:val="none" w:sz="0" w:space="0" w:color="auto"/>
        <w:left w:val="none" w:sz="0" w:space="0" w:color="auto"/>
        <w:bottom w:val="none" w:sz="0" w:space="0" w:color="auto"/>
        <w:right w:val="none" w:sz="0" w:space="0" w:color="auto"/>
      </w:divBdr>
    </w:div>
    <w:div w:id="782960757">
      <w:bodyDiv w:val="1"/>
      <w:marLeft w:val="0"/>
      <w:marRight w:val="0"/>
      <w:marTop w:val="0"/>
      <w:marBottom w:val="0"/>
      <w:divBdr>
        <w:top w:val="none" w:sz="0" w:space="0" w:color="auto"/>
        <w:left w:val="none" w:sz="0" w:space="0" w:color="auto"/>
        <w:bottom w:val="none" w:sz="0" w:space="0" w:color="auto"/>
        <w:right w:val="none" w:sz="0" w:space="0" w:color="auto"/>
      </w:divBdr>
    </w:div>
    <w:div w:id="831144532">
      <w:bodyDiv w:val="1"/>
      <w:marLeft w:val="0"/>
      <w:marRight w:val="0"/>
      <w:marTop w:val="0"/>
      <w:marBottom w:val="0"/>
      <w:divBdr>
        <w:top w:val="none" w:sz="0" w:space="0" w:color="auto"/>
        <w:left w:val="none" w:sz="0" w:space="0" w:color="auto"/>
        <w:bottom w:val="none" w:sz="0" w:space="0" w:color="auto"/>
        <w:right w:val="none" w:sz="0" w:space="0" w:color="auto"/>
      </w:divBdr>
    </w:div>
    <w:div w:id="867715847">
      <w:bodyDiv w:val="1"/>
      <w:marLeft w:val="0"/>
      <w:marRight w:val="0"/>
      <w:marTop w:val="0"/>
      <w:marBottom w:val="0"/>
      <w:divBdr>
        <w:top w:val="none" w:sz="0" w:space="0" w:color="auto"/>
        <w:left w:val="none" w:sz="0" w:space="0" w:color="auto"/>
        <w:bottom w:val="none" w:sz="0" w:space="0" w:color="auto"/>
        <w:right w:val="none" w:sz="0" w:space="0" w:color="auto"/>
      </w:divBdr>
    </w:div>
    <w:div w:id="896357190">
      <w:bodyDiv w:val="1"/>
      <w:marLeft w:val="0"/>
      <w:marRight w:val="0"/>
      <w:marTop w:val="0"/>
      <w:marBottom w:val="0"/>
      <w:divBdr>
        <w:top w:val="none" w:sz="0" w:space="0" w:color="auto"/>
        <w:left w:val="none" w:sz="0" w:space="0" w:color="auto"/>
        <w:bottom w:val="none" w:sz="0" w:space="0" w:color="auto"/>
        <w:right w:val="none" w:sz="0" w:space="0" w:color="auto"/>
      </w:divBdr>
    </w:div>
    <w:div w:id="898634656">
      <w:bodyDiv w:val="1"/>
      <w:marLeft w:val="0"/>
      <w:marRight w:val="0"/>
      <w:marTop w:val="0"/>
      <w:marBottom w:val="0"/>
      <w:divBdr>
        <w:top w:val="none" w:sz="0" w:space="0" w:color="auto"/>
        <w:left w:val="none" w:sz="0" w:space="0" w:color="auto"/>
        <w:bottom w:val="none" w:sz="0" w:space="0" w:color="auto"/>
        <w:right w:val="none" w:sz="0" w:space="0" w:color="auto"/>
      </w:divBdr>
    </w:div>
    <w:div w:id="915165267">
      <w:bodyDiv w:val="1"/>
      <w:marLeft w:val="0"/>
      <w:marRight w:val="0"/>
      <w:marTop w:val="0"/>
      <w:marBottom w:val="0"/>
      <w:divBdr>
        <w:top w:val="none" w:sz="0" w:space="0" w:color="auto"/>
        <w:left w:val="none" w:sz="0" w:space="0" w:color="auto"/>
        <w:bottom w:val="none" w:sz="0" w:space="0" w:color="auto"/>
        <w:right w:val="none" w:sz="0" w:space="0" w:color="auto"/>
      </w:divBdr>
    </w:div>
    <w:div w:id="936055588">
      <w:bodyDiv w:val="1"/>
      <w:marLeft w:val="0"/>
      <w:marRight w:val="0"/>
      <w:marTop w:val="0"/>
      <w:marBottom w:val="0"/>
      <w:divBdr>
        <w:top w:val="none" w:sz="0" w:space="0" w:color="auto"/>
        <w:left w:val="none" w:sz="0" w:space="0" w:color="auto"/>
        <w:bottom w:val="none" w:sz="0" w:space="0" w:color="auto"/>
        <w:right w:val="none" w:sz="0" w:space="0" w:color="auto"/>
      </w:divBdr>
    </w:div>
    <w:div w:id="960456253">
      <w:bodyDiv w:val="1"/>
      <w:marLeft w:val="0"/>
      <w:marRight w:val="0"/>
      <w:marTop w:val="0"/>
      <w:marBottom w:val="0"/>
      <w:divBdr>
        <w:top w:val="none" w:sz="0" w:space="0" w:color="auto"/>
        <w:left w:val="none" w:sz="0" w:space="0" w:color="auto"/>
        <w:bottom w:val="none" w:sz="0" w:space="0" w:color="auto"/>
        <w:right w:val="none" w:sz="0" w:space="0" w:color="auto"/>
      </w:divBdr>
    </w:div>
    <w:div w:id="962736018">
      <w:bodyDiv w:val="1"/>
      <w:marLeft w:val="0"/>
      <w:marRight w:val="0"/>
      <w:marTop w:val="0"/>
      <w:marBottom w:val="0"/>
      <w:divBdr>
        <w:top w:val="none" w:sz="0" w:space="0" w:color="auto"/>
        <w:left w:val="none" w:sz="0" w:space="0" w:color="auto"/>
        <w:bottom w:val="none" w:sz="0" w:space="0" w:color="auto"/>
        <w:right w:val="none" w:sz="0" w:space="0" w:color="auto"/>
      </w:divBdr>
    </w:div>
    <w:div w:id="975263037">
      <w:bodyDiv w:val="1"/>
      <w:marLeft w:val="0"/>
      <w:marRight w:val="0"/>
      <w:marTop w:val="0"/>
      <w:marBottom w:val="0"/>
      <w:divBdr>
        <w:top w:val="none" w:sz="0" w:space="0" w:color="auto"/>
        <w:left w:val="none" w:sz="0" w:space="0" w:color="auto"/>
        <w:bottom w:val="none" w:sz="0" w:space="0" w:color="auto"/>
        <w:right w:val="none" w:sz="0" w:space="0" w:color="auto"/>
      </w:divBdr>
    </w:div>
    <w:div w:id="985939762">
      <w:bodyDiv w:val="1"/>
      <w:marLeft w:val="0"/>
      <w:marRight w:val="0"/>
      <w:marTop w:val="0"/>
      <w:marBottom w:val="0"/>
      <w:divBdr>
        <w:top w:val="none" w:sz="0" w:space="0" w:color="auto"/>
        <w:left w:val="none" w:sz="0" w:space="0" w:color="auto"/>
        <w:bottom w:val="none" w:sz="0" w:space="0" w:color="auto"/>
        <w:right w:val="none" w:sz="0" w:space="0" w:color="auto"/>
      </w:divBdr>
    </w:div>
    <w:div w:id="1062411043">
      <w:bodyDiv w:val="1"/>
      <w:marLeft w:val="0"/>
      <w:marRight w:val="0"/>
      <w:marTop w:val="0"/>
      <w:marBottom w:val="0"/>
      <w:divBdr>
        <w:top w:val="none" w:sz="0" w:space="0" w:color="auto"/>
        <w:left w:val="none" w:sz="0" w:space="0" w:color="auto"/>
        <w:bottom w:val="none" w:sz="0" w:space="0" w:color="auto"/>
        <w:right w:val="none" w:sz="0" w:space="0" w:color="auto"/>
      </w:divBdr>
    </w:div>
    <w:div w:id="1116026748">
      <w:bodyDiv w:val="1"/>
      <w:marLeft w:val="0"/>
      <w:marRight w:val="0"/>
      <w:marTop w:val="0"/>
      <w:marBottom w:val="0"/>
      <w:divBdr>
        <w:top w:val="none" w:sz="0" w:space="0" w:color="auto"/>
        <w:left w:val="none" w:sz="0" w:space="0" w:color="auto"/>
        <w:bottom w:val="none" w:sz="0" w:space="0" w:color="auto"/>
        <w:right w:val="none" w:sz="0" w:space="0" w:color="auto"/>
      </w:divBdr>
    </w:div>
    <w:div w:id="1229345617">
      <w:bodyDiv w:val="1"/>
      <w:marLeft w:val="0"/>
      <w:marRight w:val="0"/>
      <w:marTop w:val="0"/>
      <w:marBottom w:val="0"/>
      <w:divBdr>
        <w:top w:val="none" w:sz="0" w:space="0" w:color="auto"/>
        <w:left w:val="none" w:sz="0" w:space="0" w:color="auto"/>
        <w:bottom w:val="none" w:sz="0" w:space="0" w:color="auto"/>
        <w:right w:val="none" w:sz="0" w:space="0" w:color="auto"/>
      </w:divBdr>
    </w:div>
    <w:div w:id="1272929892">
      <w:bodyDiv w:val="1"/>
      <w:marLeft w:val="0"/>
      <w:marRight w:val="0"/>
      <w:marTop w:val="0"/>
      <w:marBottom w:val="0"/>
      <w:divBdr>
        <w:top w:val="none" w:sz="0" w:space="0" w:color="auto"/>
        <w:left w:val="none" w:sz="0" w:space="0" w:color="auto"/>
        <w:bottom w:val="none" w:sz="0" w:space="0" w:color="auto"/>
        <w:right w:val="none" w:sz="0" w:space="0" w:color="auto"/>
      </w:divBdr>
    </w:div>
    <w:div w:id="1309821422">
      <w:bodyDiv w:val="1"/>
      <w:marLeft w:val="0"/>
      <w:marRight w:val="0"/>
      <w:marTop w:val="0"/>
      <w:marBottom w:val="0"/>
      <w:divBdr>
        <w:top w:val="none" w:sz="0" w:space="0" w:color="auto"/>
        <w:left w:val="none" w:sz="0" w:space="0" w:color="auto"/>
        <w:bottom w:val="none" w:sz="0" w:space="0" w:color="auto"/>
        <w:right w:val="none" w:sz="0" w:space="0" w:color="auto"/>
      </w:divBdr>
    </w:div>
    <w:div w:id="1366909860">
      <w:bodyDiv w:val="1"/>
      <w:marLeft w:val="0"/>
      <w:marRight w:val="0"/>
      <w:marTop w:val="0"/>
      <w:marBottom w:val="0"/>
      <w:divBdr>
        <w:top w:val="none" w:sz="0" w:space="0" w:color="auto"/>
        <w:left w:val="none" w:sz="0" w:space="0" w:color="auto"/>
        <w:bottom w:val="none" w:sz="0" w:space="0" w:color="auto"/>
        <w:right w:val="none" w:sz="0" w:space="0" w:color="auto"/>
      </w:divBdr>
    </w:div>
    <w:div w:id="1369799292">
      <w:bodyDiv w:val="1"/>
      <w:marLeft w:val="0"/>
      <w:marRight w:val="0"/>
      <w:marTop w:val="0"/>
      <w:marBottom w:val="0"/>
      <w:divBdr>
        <w:top w:val="none" w:sz="0" w:space="0" w:color="auto"/>
        <w:left w:val="none" w:sz="0" w:space="0" w:color="auto"/>
        <w:bottom w:val="none" w:sz="0" w:space="0" w:color="auto"/>
        <w:right w:val="none" w:sz="0" w:space="0" w:color="auto"/>
      </w:divBdr>
    </w:div>
    <w:div w:id="1385133383">
      <w:bodyDiv w:val="1"/>
      <w:marLeft w:val="0"/>
      <w:marRight w:val="0"/>
      <w:marTop w:val="0"/>
      <w:marBottom w:val="0"/>
      <w:divBdr>
        <w:top w:val="none" w:sz="0" w:space="0" w:color="auto"/>
        <w:left w:val="none" w:sz="0" w:space="0" w:color="auto"/>
        <w:bottom w:val="none" w:sz="0" w:space="0" w:color="auto"/>
        <w:right w:val="none" w:sz="0" w:space="0" w:color="auto"/>
      </w:divBdr>
    </w:div>
    <w:div w:id="1473013524">
      <w:bodyDiv w:val="1"/>
      <w:marLeft w:val="0"/>
      <w:marRight w:val="0"/>
      <w:marTop w:val="0"/>
      <w:marBottom w:val="0"/>
      <w:divBdr>
        <w:top w:val="none" w:sz="0" w:space="0" w:color="auto"/>
        <w:left w:val="none" w:sz="0" w:space="0" w:color="auto"/>
        <w:bottom w:val="none" w:sz="0" w:space="0" w:color="auto"/>
        <w:right w:val="none" w:sz="0" w:space="0" w:color="auto"/>
      </w:divBdr>
    </w:div>
    <w:div w:id="1493988268">
      <w:bodyDiv w:val="1"/>
      <w:marLeft w:val="0"/>
      <w:marRight w:val="0"/>
      <w:marTop w:val="0"/>
      <w:marBottom w:val="0"/>
      <w:divBdr>
        <w:top w:val="none" w:sz="0" w:space="0" w:color="auto"/>
        <w:left w:val="none" w:sz="0" w:space="0" w:color="auto"/>
        <w:bottom w:val="none" w:sz="0" w:space="0" w:color="auto"/>
        <w:right w:val="none" w:sz="0" w:space="0" w:color="auto"/>
      </w:divBdr>
    </w:div>
    <w:div w:id="1707019982">
      <w:bodyDiv w:val="1"/>
      <w:marLeft w:val="0"/>
      <w:marRight w:val="0"/>
      <w:marTop w:val="0"/>
      <w:marBottom w:val="0"/>
      <w:divBdr>
        <w:top w:val="none" w:sz="0" w:space="0" w:color="auto"/>
        <w:left w:val="none" w:sz="0" w:space="0" w:color="auto"/>
        <w:bottom w:val="none" w:sz="0" w:space="0" w:color="auto"/>
        <w:right w:val="none" w:sz="0" w:space="0" w:color="auto"/>
      </w:divBdr>
    </w:div>
    <w:div w:id="1773016774">
      <w:bodyDiv w:val="1"/>
      <w:marLeft w:val="0"/>
      <w:marRight w:val="0"/>
      <w:marTop w:val="0"/>
      <w:marBottom w:val="0"/>
      <w:divBdr>
        <w:top w:val="none" w:sz="0" w:space="0" w:color="auto"/>
        <w:left w:val="none" w:sz="0" w:space="0" w:color="auto"/>
        <w:bottom w:val="none" w:sz="0" w:space="0" w:color="auto"/>
        <w:right w:val="none" w:sz="0" w:space="0" w:color="auto"/>
      </w:divBdr>
    </w:div>
    <w:div w:id="1786533850">
      <w:bodyDiv w:val="1"/>
      <w:marLeft w:val="0"/>
      <w:marRight w:val="0"/>
      <w:marTop w:val="0"/>
      <w:marBottom w:val="0"/>
      <w:divBdr>
        <w:top w:val="none" w:sz="0" w:space="0" w:color="auto"/>
        <w:left w:val="none" w:sz="0" w:space="0" w:color="auto"/>
        <w:bottom w:val="none" w:sz="0" w:space="0" w:color="auto"/>
        <w:right w:val="none" w:sz="0" w:space="0" w:color="auto"/>
      </w:divBdr>
    </w:div>
    <w:div w:id="1786583766">
      <w:bodyDiv w:val="1"/>
      <w:marLeft w:val="0"/>
      <w:marRight w:val="0"/>
      <w:marTop w:val="0"/>
      <w:marBottom w:val="0"/>
      <w:divBdr>
        <w:top w:val="none" w:sz="0" w:space="0" w:color="auto"/>
        <w:left w:val="none" w:sz="0" w:space="0" w:color="auto"/>
        <w:bottom w:val="none" w:sz="0" w:space="0" w:color="auto"/>
        <w:right w:val="none" w:sz="0" w:space="0" w:color="auto"/>
      </w:divBdr>
    </w:div>
    <w:div w:id="1832477302">
      <w:bodyDiv w:val="1"/>
      <w:marLeft w:val="0"/>
      <w:marRight w:val="0"/>
      <w:marTop w:val="0"/>
      <w:marBottom w:val="0"/>
      <w:divBdr>
        <w:top w:val="none" w:sz="0" w:space="0" w:color="auto"/>
        <w:left w:val="none" w:sz="0" w:space="0" w:color="auto"/>
        <w:bottom w:val="none" w:sz="0" w:space="0" w:color="auto"/>
        <w:right w:val="none" w:sz="0" w:space="0" w:color="auto"/>
      </w:divBdr>
    </w:div>
    <w:div w:id="1893998547">
      <w:bodyDiv w:val="1"/>
      <w:marLeft w:val="0"/>
      <w:marRight w:val="0"/>
      <w:marTop w:val="0"/>
      <w:marBottom w:val="0"/>
      <w:divBdr>
        <w:top w:val="none" w:sz="0" w:space="0" w:color="auto"/>
        <w:left w:val="none" w:sz="0" w:space="0" w:color="auto"/>
        <w:bottom w:val="none" w:sz="0" w:space="0" w:color="auto"/>
        <w:right w:val="none" w:sz="0" w:space="0" w:color="auto"/>
      </w:divBdr>
    </w:div>
    <w:div w:id="1904170222">
      <w:bodyDiv w:val="1"/>
      <w:marLeft w:val="0"/>
      <w:marRight w:val="0"/>
      <w:marTop w:val="0"/>
      <w:marBottom w:val="0"/>
      <w:divBdr>
        <w:top w:val="none" w:sz="0" w:space="0" w:color="auto"/>
        <w:left w:val="none" w:sz="0" w:space="0" w:color="auto"/>
        <w:bottom w:val="none" w:sz="0" w:space="0" w:color="auto"/>
        <w:right w:val="none" w:sz="0" w:space="0" w:color="auto"/>
      </w:divBdr>
    </w:div>
    <w:div w:id="214376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azakupowa.pl/transakcja/1311937" TargetMode="External"/><Relationship Id="rId13" Type="http://schemas.openxmlformats.org/officeDocument/2006/relationships/hyperlink" Target="https://platformazakupowa.pl/strona/45-instrukcj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latformazakupowa.pl/pn/mogiln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powiatmogilno.pl" TargetMode="External"/><Relationship Id="rId5" Type="http://schemas.openxmlformats.org/officeDocument/2006/relationships/webSettings" Target="webSettings.xml"/><Relationship Id="rId15" Type="http://schemas.openxmlformats.org/officeDocument/2006/relationships/hyperlink" Target="https://platformazakupowa.pl/strona/45-instrukcje" TargetMode="External"/><Relationship Id="rId10" Type="http://schemas.openxmlformats.org/officeDocument/2006/relationships/hyperlink" Target="mailto:przetargi@powiatmogilno.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pow-mogilenski.rbip.mojregion.info/" TargetMode="External"/><Relationship Id="rId14" Type="http://schemas.openxmlformats.org/officeDocument/2006/relationships/hyperlink" Target="mailto:przetargi@powiatmogil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92124-274C-4BFE-8D24-19B289002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4369</TotalTime>
  <Pages>23</Pages>
  <Words>5462</Words>
  <Characters>32776</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Łuczkowiak</dc:creator>
  <cp:keywords/>
  <dc:description/>
  <cp:lastModifiedBy>Jakub Łuczkowiak</cp:lastModifiedBy>
  <cp:revision>1</cp:revision>
  <cp:lastPrinted>2021-12-10T11:07:00Z</cp:lastPrinted>
  <dcterms:created xsi:type="dcterms:W3CDTF">2024-03-07T07:02:00Z</dcterms:created>
  <dcterms:modified xsi:type="dcterms:W3CDTF">2026-07-08T13:02:00Z</dcterms:modified>
</cp:coreProperties>
</file>