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6A31E" w14:textId="4B6AD8D4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E427D3">
        <w:rPr>
          <w:rFonts w:ascii="Arial" w:hAnsi="Arial" w:cs="Arial"/>
          <w:sz w:val="24"/>
          <w:szCs w:val="24"/>
        </w:rPr>
        <w:t>30</w:t>
      </w:r>
      <w:r w:rsidR="00196B4E">
        <w:rPr>
          <w:rFonts w:ascii="Arial" w:hAnsi="Arial" w:cs="Arial"/>
          <w:sz w:val="24"/>
          <w:szCs w:val="24"/>
        </w:rPr>
        <w:t>.12</w:t>
      </w:r>
      <w:r w:rsidRPr="00B315CF">
        <w:rPr>
          <w:rFonts w:ascii="Arial" w:hAnsi="Arial" w:cs="Arial"/>
          <w:sz w:val="24"/>
          <w:szCs w:val="24"/>
        </w:rPr>
        <w:t>.202</w:t>
      </w:r>
      <w:r w:rsidR="00E427D3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074C67CE" w14:textId="76475C9F" w:rsidR="00E6072F" w:rsidRDefault="008776D2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</w:t>
      </w:r>
      <w:r w:rsidR="00EB7F3D" w:rsidRPr="00B315CF">
        <w:rPr>
          <w:rFonts w:ascii="Arial" w:hAnsi="Arial" w:cs="Arial"/>
          <w:sz w:val="24"/>
          <w:szCs w:val="24"/>
        </w:rPr>
        <w:t>272.</w:t>
      </w:r>
      <w:r w:rsidR="00E427D3">
        <w:rPr>
          <w:rFonts w:ascii="Arial" w:hAnsi="Arial" w:cs="Arial"/>
          <w:sz w:val="24"/>
          <w:szCs w:val="24"/>
        </w:rPr>
        <w:t>2</w:t>
      </w:r>
      <w:r w:rsidR="00196B4E">
        <w:rPr>
          <w:rFonts w:ascii="Arial" w:hAnsi="Arial" w:cs="Arial"/>
          <w:sz w:val="24"/>
          <w:szCs w:val="24"/>
        </w:rPr>
        <w:t>3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E427D3">
        <w:rPr>
          <w:rFonts w:ascii="Arial" w:hAnsi="Arial" w:cs="Arial"/>
          <w:sz w:val="24"/>
          <w:szCs w:val="24"/>
        </w:rPr>
        <w:t>4</w:t>
      </w:r>
    </w:p>
    <w:p w14:paraId="1936FC44" w14:textId="77777777" w:rsidR="000107A3" w:rsidRPr="007C4EE7" w:rsidRDefault="000107A3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D78798B" w14:textId="77777777" w:rsidR="000107A3" w:rsidRPr="000107A3" w:rsidRDefault="000107A3" w:rsidP="000107A3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>
        <w:rPr>
          <w:sz w:val="28"/>
          <w:szCs w:val="28"/>
        </w:rPr>
        <w:t xml:space="preserve">WYNIKU POSTĘPOWANIA </w:t>
      </w:r>
    </w:p>
    <w:p w14:paraId="41DBB638" w14:textId="6BCED0FF" w:rsidR="000107A3" w:rsidRDefault="000107A3" w:rsidP="000107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postępowania prowadzonego w trybie podstawowym na podstawie art. 275 pkt 1 ustawy z dnia 11 września 2019 roku Prawo zamówień publicznych </w:t>
      </w:r>
      <w:r w:rsidRPr="0025044F">
        <w:rPr>
          <w:rFonts w:ascii="Arial" w:hAnsi="Arial" w:cs="Arial"/>
          <w:sz w:val="24"/>
          <w:szCs w:val="24"/>
        </w:rPr>
        <w:t>(</w:t>
      </w:r>
      <w:proofErr w:type="spellStart"/>
      <w:r w:rsidR="00196B4E" w:rsidRPr="00D465D7">
        <w:rPr>
          <w:rFonts w:ascii="Arial" w:hAnsi="Arial" w:cs="Arial"/>
          <w:sz w:val="24"/>
          <w:szCs w:val="24"/>
        </w:rPr>
        <w:t>t.j</w:t>
      </w:r>
      <w:proofErr w:type="spellEnd"/>
      <w:r w:rsidR="00196B4E">
        <w:rPr>
          <w:rFonts w:ascii="Arial" w:hAnsi="Arial" w:cs="Arial"/>
          <w:sz w:val="24"/>
          <w:szCs w:val="24"/>
        </w:rPr>
        <w:t>. Dz. U. z </w:t>
      </w:r>
      <w:r w:rsidR="00196B4E" w:rsidRPr="00D465D7">
        <w:rPr>
          <w:rFonts w:ascii="Arial" w:hAnsi="Arial" w:cs="Arial"/>
          <w:sz w:val="24"/>
          <w:szCs w:val="24"/>
        </w:rPr>
        <w:t>202</w:t>
      </w:r>
      <w:r w:rsidR="00E427D3">
        <w:rPr>
          <w:rFonts w:ascii="Arial" w:hAnsi="Arial" w:cs="Arial"/>
          <w:sz w:val="24"/>
          <w:szCs w:val="24"/>
        </w:rPr>
        <w:t>4</w:t>
      </w:r>
      <w:r w:rsidR="00196B4E" w:rsidRPr="00D465D7">
        <w:rPr>
          <w:rFonts w:ascii="Arial" w:hAnsi="Arial" w:cs="Arial"/>
          <w:sz w:val="24"/>
          <w:szCs w:val="24"/>
        </w:rPr>
        <w:t xml:space="preserve"> r. poz. 1</w:t>
      </w:r>
      <w:r w:rsidR="00E427D3">
        <w:rPr>
          <w:rFonts w:ascii="Arial" w:hAnsi="Arial" w:cs="Arial"/>
          <w:sz w:val="24"/>
          <w:szCs w:val="24"/>
        </w:rPr>
        <w:t>320</w:t>
      </w:r>
      <w:r w:rsidR="00196B4E" w:rsidRPr="00D465D7">
        <w:rPr>
          <w:rFonts w:ascii="Arial" w:hAnsi="Arial" w:cs="Arial"/>
          <w:sz w:val="24"/>
          <w:szCs w:val="24"/>
        </w:rPr>
        <w:t xml:space="preserve"> z późn. zm.</w:t>
      </w:r>
      <w:r w:rsidRPr="0025044F">
        <w:rPr>
          <w:rFonts w:ascii="Arial" w:hAnsi="Arial" w:cs="Arial"/>
          <w:sz w:val="24"/>
          <w:szCs w:val="24"/>
        </w:rPr>
        <w:t>)</w:t>
      </w:r>
      <w:r w:rsidRPr="00AC40B1">
        <w:rPr>
          <w:rFonts w:ascii="Arial" w:hAnsi="Arial" w:cs="Arial"/>
          <w:sz w:val="24"/>
          <w:szCs w:val="24"/>
        </w:rPr>
        <w:t xml:space="preserve">, zwanej dalej ustawą Pzp, </w:t>
      </w:r>
      <w:proofErr w:type="spellStart"/>
      <w:r w:rsidRPr="00AC40B1">
        <w:rPr>
          <w:rFonts w:ascii="Arial" w:hAnsi="Arial" w:cs="Arial"/>
          <w:sz w:val="24"/>
          <w:szCs w:val="24"/>
        </w:rPr>
        <w:t>pn</w:t>
      </w:r>
      <w:proofErr w:type="spellEnd"/>
      <w:r w:rsidRPr="00AC40B1">
        <w:rPr>
          <w:rFonts w:ascii="Arial" w:hAnsi="Arial" w:cs="Arial"/>
          <w:sz w:val="24"/>
          <w:szCs w:val="24"/>
        </w:rPr>
        <w:t>.</w:t>
      </w:r>
      <w:r w:rsidRPr="000107A3">
        <w:rPr>
          <w:rFonts w:ascii="Arial" w:hAnsi="Arial" w:cs="Arial"/>
          <w:sz w:val="24"/>
          <w:szCs w:val="24"/>
        </w:rPr>
        <w:t>„</w:t>
      </w:r>
      <w:r w:rsidR="00196B4E" w:rsidRPr="00D465D7">
        <w:rPr>
          <w:rFonts w:ascii="Arial" w:hAnsi="Arial" w:cs="Arial"/>
          <w:sz w:val="24"/>
          <w:szCs w:val="24"/>
        </w:rPr>
        <w:t>Świadczenie usług pocztowych dla Starostwa Powiatowego w Mogilnie w 202</w:t>
      </w:r>
      <w:r w:rsidR="00E427D3">
        <w:rPr>
          <w:rFonts w:ascii="Arial" w:hAnsi="Arial" w:cs="Arial"/>
          <w:sz w:val="24"/>
          <w:szCs w:val="24"/>
        </w:rPr>
        <w:t>5</w:t>
      </w:r>
      <w:r w:rsidR="00196B4E" w:rsidRPr="00D465D7">
        <w:rPr>
          <w:rFonts w:ascii="Arial" w:hAnsi="Arial" w:cs="Arial"/>
          <w:sz w:val="24"/>
          <w:szCs w:val="24"/>
        </w:rPr>
        <w:t xml:space="preserve"> roku</w:t>
      </w:r>
      <w:r w:rsidRPr="000107A3">
        <w:rPr>
          <w:rFonts w:ascii="Arial" w:hAnsi="Arial" w:cs="Arial"/>
          <w:sz w:val="24"/>
          <w:szCs w:val="24"/>
        </w:rPr>
        <w:t>”.</w:t>
      </w:r>
    </w:p>
    <w:p w14:paraId="24EA4B67" w14:textId="77777777" w:rsidR="000107A3" w:rsidRPr="000C63B5" w:rsidRDefault="000107A3" w:rsidP="000107A3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0C63B5">
        <w:rPr>
          <w:rFonts w:ascii="Arial" w:hAnsi="Arial" w:cs="Arial"/>
          <w:sz w:val="24"/>
          <w:szCs w:val="24"/>
        </w:rPr>
        <w:t>godnie z art. 253 ust. 2 ustawy Pzp, Zamawiający publikuje na stronie internetowej prowadzonego postępowania, informację o wyborze najkorzystniejszej oferty</w:t>
      </w:r>
      <w:bookmarkStart w:id="0" w:name="_Hlk121919974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</w:t>
      </w:r>
      <w:bookmarkStart w:id="1" w:name="_Hlk99436177"/>
      <w:r>
        <w:rPr>
          <w:rFonts w:ascii="Arial" w:hAnsi="Arial" w:cs="Arial"/>
          <w:bCs/>
          <w:sz w:val="24"/>
          <w:szCs w:val="24"/>
        </w:rPr>
        <w:t>:</w:t>
      </w:r>
    </w:p>
    <w:p w14:paraId="4B5B65B7" w14:textId="77777777" w:rsidR="00196B4E" w:rsidRPr="00196B4E" w:rsidRDefault="00196B4E" w:rsidP="00196B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_Hlk121920080"/>
      <w:bookmarkEnd w:id="0"/>
      <w:r w:rsidRPr="00196B4E">
        <w:rPr>
          <w:rFonts w:ascii="Arial" w:hAnsi="Arial" w:cs="Arial"/>
          <w:b/>
          <w:sz w:val="24"/>
          <w:szCs w:val="24"/>
        </w:rPr>
        <w:t>Poczta Polska S.A.</w:t>
      </w:r>
    </w:p>
    <w:p w14:paraId="0C59F945" w14:textId="77777777" w:rsidR="00196B4E" w:rsidRPr="00196B4E" w:rsidRDefault="00196B4E" w:rsidP="00196B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6B4E">
        <w:rPr>
          <w:rFonts w:ascii="Arial" w:hAnsi="Arial" w:cs="Arial"/>
          <w:b/>
          <w:sz w:val="24"/>
          <w:szCs w:val="24"/>
        </w:rPr>
        <w:t>ul. Rodziny Hiszpańskich 8</w:t>
      </w:r>
    </w:p>
    <w:p w14:paraId="72BC9318" w14:textId="77777777" w:rsidR="000107A3" w:rsidRPr="000107A3" w:rsidRDefault="00196B4E" w:rsidP="00196B4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96B4E">
        <w:rPr>
          <w:rFonts w:ascii="Arial" w:hAnsi="Arial" w:cs="Arial"/>
          <w:b/>
          <w:sz w:val="24"/>
          <w:szCs w:val="24"/>
        </w:rPr>
        <w:t>00-940 Warszawa</w:t>
      </w:r>
    </w:p>
    <w:p w14:paraId="4764076A" w14:textId="77777777" w:rsidR="000107A3" w:rsidRPr="00A635D7" w:rsidRDefault="000107A3" w:rsidP="000107A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37D458C" w14:textId="77777777" w:rsidR="000107A3" w:rsidRDefault="000107A3" w:rsidP="000107A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p w14:paraId="57E1F61B" w14:textId="77777777" w:rsidR="000107A3" w:rsidRDefault="000107A3" w:rsidP="000107A3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2AB5961" w14:textId="77777777" w:rsidR="00196B4E" w:rsidRDefault="00196B4E" w:rsidP="000107A3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101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530"/>
        <w:gridCol w:w="1980"/>
        <w:gridCol w:w="1620"/>
        <w:gridCol w:w="1260"/>
      </w:tblGrid>
      <w:tr w:rsidR="000107A3" w:rsidRPr="000107A3" w14:paraId="64C6B131" w14:textId="77777777" w:rsidTr="00B708E5">
        <w:trPr>
          <w:cantSplit/>
          <w:trHeight w:val="1387"/>
        </w:trPr>
        <w:tc>
          <w:tcPr>
            <w:tcW w:w="3780" w:type="dxa"/>
            <w:shd w:val="clear" w:color="auto" w:fill="auto"/>
          </w:tcPr>
          <w:p w14:paraId="5290A379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Nazwa wykonawcy</w:t>
            </w:r>
          </w:p>
        </w:tc>
        <w:tc>
          <w:tcPr>
            <w:tcW w:w="1530" w:type="dxa"/>
            <w:shd w:val="clear" w:color="auto" w:fill="auto"/>
          </w:tcPr>
          <w:p w14:paraId="11DC2C81" w14:textId="77777777" w:rsidR="000107A3" w:rsidRPr="000107A3" w:rsidRDefault="000107A3" w:rsidP="000107A3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Punktacja w kryterium: Cena </w:t>
            </w:r>
          </w:p>
        </w:tc>
        <w:tc>
          <w:tcPr>
            <w:tcW w:w="1980" w:type="dxa"/>
            <w:shd w:val="clear" w:color="auto" w:fill="auto"/>
          </w:tcPr>
          <w:p w14:paraId="46A418A5" w14:textId="77777777" w:rsidR="000107A3" w:rsidRPr="000107A3" w:rsidRDefault="000107A3" w:rsidP="000107A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14:paraId="20524C3B" w14:textId="77777777" w:rsidR="000107A3" w:rsidRPr="000107A3" w:rsidRDefault="00196B4E" w:rsidP="000107A3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96B4E">
              <w:rPr>
                <w:rFonts w:ascii="Arial" w:eastAsia="Calibri" w:hAnsi="Arial" w:cs="Arial"/>
                <w:sz w:val="24"/>
                <w:szCs w:val="24"/>
              </w:rPr>
              <w:t>Możliwość elektronicznego monitorowania przesyłek rejestrowanych</w:t>
            </w:r>
          </w:p>
        </w:tc>
        <w:tc>
          <w:tcPr>
            <w:tcW w:w="1620" w:type="dxa"/>
          </w:tcPr>
          <w:p w14:paraId="1043488E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t>Punktacja w kryterium:</w:t>
            </w:r>
          </w:p>
          <w:p w14:paraId="00433041" w14:textId="77777777" w:rsidR="000107A3" w:rsidRPr="000107A3" w:rsidRDefault="00196B4E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96B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Termin płatności faktury</w:t>
            </w:r>
          </w:p>
        </w:tc>
        <w:tc>
          <w:tcPr>
            <w:tcW w:w="1260" w:type="dxa"/>
            <w:shd w:val="clear" w:color="auto" w:fill="auto"/>
          </w:tcPr>
          <w:p w14:paraId="2C9ED7B9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t>Łączna punktacja</w:t>
            </w:r>
          </w:p>
        </w:tc>
      </w:tr>
      <w:tr w:rsidR="000107A3" w:rsidRPr="000107A3" w14:paraId="3303BEDE" w14:textId="77777777" w:rsidTr="00B708E5">
        <w:trPr>
          <w:cantSplit/>
          <w:trHeight w:val="341"/>
        </w:trPr>
        <w:tc>
          <w:tcPr>
            <w:tcW w:w="3780" w:type="dxa"/>
          </w:tcPr>
          <w:p w14:paraId="35889CFD" w14:textId="77777777" w:rsidR="00196B4E" w:rsidRPr="00196B4E" w:rsidRDefault="00196B4E" w:rsidP="00196B4E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96B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Poczta Polska S.A.</w:t>
            </w:r>
          </w:p>
          <w:p w14:paraId="54FB56DF" w14:textId="77777777" w:rsidR="00196B4E" w:rsidRPr="00196B4E" w:rsidRDefault="00196B4E" w:rsidP="00196B4E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96B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ul. Rodziny Hiszpańskich 8</w:t>
            </w:r>
          </w:p>
          <w:p w14:paraId="4940955C" w14:textId="77777777" w:rsidR="000107A3" w:rsidRPr="000107A3" w:rsidRDefault="00196B4E" w:rsidP="00196B4E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96B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00-940 Warszawa</w:t>
            </w:r>
          </w:p>
        </w:tc>
        <w:tc>
          <w:tcPr>
            <w:tcW w:w="1530" w:type="dxa"/>
          </w:tcPr>
          <w:p w14:paraId="4DAEB6EC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60,00</w:t>
            </w:r>
          </w:p>
        </w:tc>
        <w:tc>
          <w:tcPr>
            <w:tcW w:w="1980" w:type="dxa"/>
          </w:tcPr>
          <w:p w14:paraId="42AC6708" w14:textId="77777777" w:rsidR="000107A3" w:rsidRPr="000107A3" w:rsidRDefault="00196B4E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  <w:r w:rsidR="000107A3"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620" w:type="dxa"/>
          </w:tcPr>
          <w:p w14:paraId="6AF97BF0" w14:textId="77777777" w:rsidR="000107A3" w:rsidRPr="000107A3" w:rsidRDefault="00196B4E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</w:t>
            </w:r>
            <w:r w:rsidR="000107A3"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260" w:type="dxa"/>
          </w:tcPr>
          <w:p w14:paraId="0014A4D2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100,00</w:t>
            </w:r>
          </w:p>
        </w:tc>
      </w:tr>
    </w:tbl>
    <w:bookmarkEnd w:id="2"/>
    <w:p w14:paraId="31BE156E" w14:textId="77777777" w:rsidR="000107A3" w:rsidRPr="00AC40B1" w:rsidRDefault="000107A3" w:rsidP="000107A3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6448E8B6" w14:textId="77777777" w:rsidR="000107A3" w:rsidRPr="00AC40B1" w:rsidRDefault="000107A3" w:rsidP="000107A3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p w14:paraId="5C148075" w14:textId="77777777" w:rsidR="007B35A3" w:rsidRPr="00B315CF" w:rsidRDefault="007B35A3" w:rsidP="007B35A3">
      <w:pPr>
        <w:spacing w:after="120"/>
        <w:ind w:left="4230"/>
        <w:jc w:val="center"/>
        <w:rPr>
          <w:rFonts w:ascii="Arial" w:hAnsi="Arial" w:cs="Arial"/>
          <w:sz w:val="24"/>
          <w:szCs w:val="24"/>
        </w:rPr>
      </w:pPr>
    </w:p>
    <w:sectPr w:rsidR="007B35A3" w:rsidRPr="00B315CF" w:rsidSect="00381619">
      <w:pgSz w:w="11906" w:h="16838"/>
      <w:pgMar w:top="1890" w:right="1417" w:bottom="1800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8717F" w14:textId="77777777" w:rsidR="009C75CD" w:rsidRDefault="009C75CD" w:rsidP="00723CE5">
      <w:pPr>
        <w:spacing w:after="0" w:line="240" w:lineRule="auto"/>
      </w:pPr>
      <w:r>
        <w:separator/>
      </w:r>
    </w:p>
  </w:endnote>
  <w:endnote w:type="continuationSeparator" w:id="0">
    <w:p w14:paraId="714F4F8F" w14:textId="77777777" w:rsidR="009C75CD" w:rsidRDefault="009C75CD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64F7B" w14:textId="77777777" w:rsidR="009C75CD" w:rsidRDefault="009C75CD" w:rsidP="00723CE5">
      <w:pPr>
        <w:spacing w:after="0" w:line="240" w:lineRule="auto"/>
      </w:pPr>
      <w:r>
        <w:separator/>
      </w:r>
    </w:p>
  </w:footnote>
  <w:footnote w:type="continuationSeparator" w:id="0">
    <w:p w14:paraId="6B63DA60" w14:textId="77777777" w:rsidR="009C75CD" w:rsidRDefault="009C75CD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4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C50"/>
    <w:rsid w:val="000107A3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40320"/>
    <w:rsid w:val="00196B4E"/>
    <w:rsid w:val="001A0AF6"/>
    <w:rsid w:val="001E6293"/>
    <w:rsid w:val="001F4F4D"/>
    <w:rsid w:val="00247C50"/>
    <w:rsid w:val="002550D1"/>
    <w:rsid w:val="003271BF"/>
    <w:rsid w:val="00351AC8"/>
    <w:rsid w:val="00353BD0"/>
    <w:rsid w:val="0037088F"/>
    <w:rsid w:val="00381619"/>
    <w:rsid w:val="003D3D89"/>
    <w:rsid w:val="004046DB"/>
    <w:rsid w:val="0041764B"/>
    <w:rsid w:val="00455E79"/>
    <w:rsid w:val="00463BB8"/>
    <w:rsid w:val="00495ACC"/>
    <w:rsid w:val="004F2874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A080D"/>
    <w:rsid w:val="006A597A"/>
    <w:rsid w:val="006F3BA1"/>
    <w:rsid w:val="00723CE5"/>
    <w:rsid w:val="00776EE2"/>
    <w:rsid w:val="007B35A3"/>
    <w:rsid w:val="007C4EE7"/>
    <w:rsid w:val="0086058D"/>
    <w:rsid w:val="008776D2"/>
    <w:rsid w:val="008A3CE6"/>
    <w:rsid w:val="008E21DC"/>
    <w:rsid w:val="0093062F"/>
    <w:rsid w:val="009644B6"/>
    <w:rsid w:val="00967983"/>
    <w:rsid w:val="00974D4A"/>
    <w:rsid w:val="009924A6"/>
    <w:rsid w:val="00994937"/>
    <w:rsid w:val="0099748C"/>
    <w:rsid w:val="009B6873"/>
    <w:rsid w:val="009C75CD"/>
    <w:rsid w:val="009D7EFA"/>
    <w:rsid w:val="009E568F"/>
    <w:rsid w:val="009E6608"/>
    <w:rsid w:val="00A80BAE"/>
    <w:rsid w:val="00AB1036"/>
    <w:rsid w:val="00AC5A5C"/>
    <w:rsid w:val="00AF2D3F"/>
    <w:rsid w:val="00AF38A7"/>
    <w:rsid w:val="00B233A5"/>
    <w:rsid w:val="00B315CF"/>
    <w:rsid w:val="00B4106A"/>
    <w:rsid w:val="00B57429"/>
    <w:rsid w:val="00BB592A"/>
    <w:rsid w:val="00BB6061"/>
    <w:rsid w:val="00C17C33"/>
    <w:rsid w:val="00C20D0A"/>
    <w:rsid w:val="00C5272D"/>
    <w:rsid w:val="00CA470E"/>
    <w:rsid w:val="00CC17AC"/>
    <w:rsid w:val="00CC3055"/>
    <w:rsid w:val="00D00288"/>
    <w:rsid w:val="00D20AF3"/>
    <w:rsid w:val="00D47A8C"/>
    <w:rsid w:val="00DC699B"/>
    <w:rsid w:val="00E27F93"/>
    <w:rsid w:val="00E427D3"/>
    <w:rsid w:val="00E6072F"/>
    <w:rsid w:val="00E6261D"/>
    <w:rsid w:val="00EB7F3D"/>
    <w:rsid w:val="00ED6D96"/>
    <w:rsid w:val="00F16F3A"/>
    <w:rsid w:val="00F36C2A"/>
    <w:rsid w:val="00F75383"/>
    <w:rsid w:val="00F80481"/>
    <w:rsid w:val="00FB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67EB4B1"/>
  <w15:docId w15:val="{C0F8CE09-01ED-44B3-859B-A52833FE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27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38</cp:revision>
  <cp:lastPrinted>2023-05-18T10:06:00Z</cp:lastPrinted>
  <dcterms:created xsi:type="dcterms:W3CDTF">2021-04-02T06:11:00Z</dcterms:created>
  <dcterms:modified xsi:type="dcterms:W3CDTF">2024-12-30T08:49:00Z</dcterms:modified>
</cp:coreProperties>
</file>