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9B50" w14:textId="3C7CC8C6" w:rsidR="00552B41" w:rsidRPr="00E7325D" w:rsidRDefault="0074207D">
      <w:pPr>
        <w:spacing w:after="0" w:line="259" w:lineRule="auto"/>
        <w:ind w:left="0" w:right="0" w:firstLine="0"/>
        <w:jc w:val="left"/>
        <w:rPr>
          <w:rFonts w:ascii="Arial" w:hAnsi="Arial" w:cs="Arial"/>
        </w:rPr>
      </w:pPr>
      <w:r w:rsidRPr="00E7325D">
        <w:rPr>
          <w:rFonts w:ascii="Arial" w:eastAsia="Calibri" w:hAnsi="Arial" w:cs="Arial"/>
          <w:sz w:val="22"/>
        </w:rPr>
        <w:t xml:space="preserve"> </w:t>
      </w:r>
    </w:p>
    <w:p w14:paraId="28BB1472" w14:textId="77777777" w:rsidR="00552B41" w:rsidRPr="00E7325D" w:rsidRDefault="0074207D">
      <w:pPr>
        <w:spacing w:after="110" w:line="301" w:lineRule="auto"/>
        <w:ind w:left="0" w:right="0" w:firstLine="0"/>
        <w:jc w:val="center"/>
        <w:rPr>
          <w:rFonts w:ascii="Arial" w:hAnsi="Arial" w:cs="Arial"/>
        </w:rPr>
      </w:pPr>
      <w:r w:rsidRPr="00E7325D">
        <w:rPr>
          <w:rFonts w:ascii="Arial" w:hAnsi="Arial" w:cs="Arial"/>
          <w:b/>
        </w:rPr>
        <w:t xml:space="preserve">INFORMACJA O KWOCIE JAKĄ ZAMAWIAJĄCY ZAMIERZA PRZEZNACZYĆ NA SFINANSOWANIE ZAMÓWIENIA </w:t>
      </w:r>
    </w:p>
    <w:p w14:paraId="4A28EB0C" w14:textId="65089EAA" w:rsidR="009F44D1" w:rsidRDefault="0040783F" w:rsidP="009F44D1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40783F">
        <w:rPr>
          <w:rFonts w:ascii="Arial" w:hAnsi="Arial" w:cs="Arial"/>
        </w:rPr>
        <w:t>Kwota, jaką Zamawiający zamierza przeznaczyć na sfinansowanie zamówienia pn. „</w:t>
      </w:r>
      <w:bookmarkStart w:id="0" w:name="_Hlk189818436"/>
      <w:r w:rsidR="00AA2D18" w:rsidRPr="009C018F">
        <w:rPr>
          <w:rFonts w:ascii="Arial" w:hAnsi="Arial" w:cs="Arial"/>
          <w:b/>
        </w:rPr>
        <w:t>Szkolenia z cyberbezpieczeństwa dla kadry zarządzającej, działu IT, działu ochrony danych osobowych i pracowników Starostwa</w:t>
      </w:r>
      <w:r w:rsidR="00AA2D18">
        <w:rPr>
          <w:rFonts w:ascii="Arial" w:hAnsi="Arial" w:cs="Arial"/>
          <w:b/>
        </w:rPr>
        <w:t xml:space="preserve"> oraz przeprowadzenie testów socjotechnicznych</w:t>
      </w:r>
      <w:bookmarkEnd w:id="0"/>
      <w:r w:rsidRPr="0040783F">
        <w:rPr>
          <w:rFonts w:ascii="Arial" w:hAnsi="Arial" w:cs="Arial"/>
        </w:rPr>
        <w:t>” wynosi</w:t>
      </w:r>
      <w:r w:rsidR="00A51318">
        <w:rPr>
          <w:rFonts w:ascii="Arial" w:hAnsi="Arial" w:cs="Arial"/>
        </w:rPr>
        <w:t xml:space="preserve"> </w:t>
      </w:r>
      <w:r w:rsidR="00AA2D18">
        <w:rPr>
          <w:rFonts w:ascii="Arial" w:hAnsi="Arial" w:cs="Arial"/>
        </w:rPr>
        <w:t>119 946,00</w:t>
      </w:r>
      <w:r w:rsidR="00A51318">
        <w:rPr>
          <w:rFonts w:ascii="Arial" w:hAnsi="Arial" w:cs="Arial"/>
        </w:rPr>
        <w:t xml:space="preserve"> </w:t>
      </w:r>
      <w:r w:rsidRPr="0040783F">
        <w:rPr>
          <w:rFonts w:ascii="Arial" w:hAnsi="Arial" w:cs="Arial"/>
        </w:rPr>
        <w:t>zł brutt</w:t>
      </w:r>
      <w:r w:rsidR="009F44D1">
        <w:rPr>
          <w:rFonts w:ascii="Arial" w:hAnsi="Arial" w:cs="Arial"/>
        </w:rPr>
        <w:t>o</w:t>
      </w:r>
      <w:r w:rsidR="00375C59">
        <w:rPr>
          <w:rFonts w:ascii="Arial" w:hAnsi="Arial" w:cs="Arial"/>
        </w:rPr>
        <w:t>.</w:t>
      </w:r>
    </w:p>
    <w:p w14:paraId="37FC2A89" w14:textId="00992279" w:rsidR="00AA2D18" w:rsidRDefault="00AA2D18" w:rsidP="009F44D1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>
        <w:rPr>
          <w:rFonts w:ascii="Arial" w:hAnsi="Arial" w:cs="Arial"/>
        </w:rPr>
        <w:t>Zamówienie zostało podzielone na dwie części:</w:t>
      </w:r>
    </w:p>
    <w:p w14:paraId="4960DBE0" w14:textId="2B1040FE" w:rsidR="00AA2D18" w:rsidRPr="00AA2D18" w:rsidRDefault="00AA2D18" w:rsidP="00AA2D18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AA2D18">
        <w:rPr>
          <w:rFonts w:ascii="Arial" w:hAnsi="Arial" w:cs="Arial"/>
        </w:rPr>
        <w:t>Cz. I: Szkolenia z cyberbezpieczeństwa dla kadry zarządzającej, działu IT, działu ochrony danych osobowych i pracowników Starostwa</w:t>
      </w:r>
      <w:r>
        <w:rPr>
          <w:rFonts w:ascii="Arial" w:hAnsi="Arial" w:cs="Arial"/>
        </w:rPr>
        <w:t xml:space="preserve"> </w:t>
      </w:r>
      <w:r w:rsidRPr="00AA2D18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80 850,00</w:t>
      </w:r>
      <w:r w:rsidRPr="00AA2D18">
        <w:rPr>
          <w:rFonts w:ascii="Arial" w:hAnsi="Arial" w:cs="Arial"/>
        </w:rPr>
        <w:t xml:space="preserve"> zł</w:t>
      </w:r>
      <w:r>
        <w:rPr>
          <w:rFonts w:ascii="Arial" w:hAnsi="Arial" w:cs="Arial"/>
        </w:rPr>
        <w:t xml:space="preserve"> brutto</w:t>
      </w:r>
      <w:r w:rsidRPr="00AA2D18">
        <w:rPr>
          <w:rFonts w:ascii="Arial" w:hAnsi="Arial" w:cs="Arial"/>
        </w:rPr>
        <w:t>,</w:t>
      </w:r>
    </w:p>
    <w:p w14:paraId="23E00767" w14:textId="4D3AF112" w:rsidR="00AA2D18" w:rsidRPr="00AA2D18" w:rsidRDefault="00AA2D18" w:rsidP="00AA2D18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  <w:r w:rsidRPr="00AA2D18">
        <w:rPr>
          <w:rFonts w:ascii="Arial" w:hAnsi="Arial" w:cs="Arial"/>
        </w:rPr>
        <w:t>Cz. II: Przeprowadzenie testów socjotechnicznych – 3</w:t>
      </w:r>
      <w:r>
        <w:rPr>
          <w:rFonts w:ascii="Arial" w:hAnsi="Arial" w:cs="Arial"/>
        </w:rPr>
        <w:t>9</w:t>
      </w:r>
      <w:r w:rsidRPr="00AA2D18">
        <w:rPr>
          <w:rFonts w:ascii="Arial" w:hAnsi="Arial" w:cs="Arial"/>
        </w:rPr>
        <w:t> 0</w:t>
      </w:r>
      <w:r>
        <w:rPr>
          <w:rFonts w:ascii="Arial" w:hAnsi="Arial" w:cs="Arial"/>
        </w:rPr>
        <w:t>96</w:t>
      </w:r>
      <w:r w:rsidRPr="00AA2D18">
        <w:rPr>
          <w:rFonts w:ascii="Arial" w:hAnsi="Arial" w:cs="Arial"/>
        </w:rPr>
        <w:t>,00 zł</w:t>
      </w:r>
      <w:r>
        <w:rPr>
          <w:rFonts w:ascii="Arial" w:hAnsi="Arial" w:cs="Arial"/>
        </w:rPr>
        <w:t xml:space="preserve"> brutto</w:t>
      </w:r>
      <w:r w:rsidRPr="00AA2D18">
        <w:rPr>
          <w:rFonts w:ascii="Arial" w:hAnsi="Arial" w:cs="Arial"/>
        </w:rPr>
        <w:t>.</w:t>
      </w:r>
    </w:p>
    <w:p w14:paraId="59580325" w14:textId="77777777" w:rsidR="00AA2D18" w:rsidRPr="00A51318" w:rsidRDefault="00AA2D18" w:rsidP="009F44D1">
      <w:pPr>
        <w:spacing w:after="0" w:line="360" w:lineRule="auto"/>
        <w:ind w:left="0" w:right="0" w:firstLine="0"/>
        <w:jc w:val="left"/>
        <w:rPr>
          <w:rFonts w:ascii="Arial" w:hAnsi="Arial" w:cs="Arial"/>
        </w:rPr>
      </w:pPr>
    </w:p>
    <w:sectPr w:rsidR="00AA2D18" w:rsidRPr="00A51318">
      <w:headerReference w:type="default" r:id="rId7"/>
      <w:pgSz w:w="11906" w:h="16838"/>
      <w:pgMar w:top="1440" w:right="1418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2497B" w14:textId="77777777" w:rsidR="0052481E" w:rsidRDefault="0052481E" w:rsidP="0052481E">
      <w:pPr>
        <w:spacing w:after="0" w:line="240" w:lineRule="auto"/>
      </w:pPr>
      <w:r>
        <w:separator/>
      </w:r>
    </w:p>
  </w:endnote>
  <w:endnote w:type="continuationSeparator" w:id="0">
    <w:p w14:paraId="0B621965" w14:textId="77777777" w:rsidR="0052481E" w:rsidRDefault="0052481E" w:rsidP="00524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6ED7" w14:textId="77777777" w:rsidR="0052481E" w:rsidRDefault="0052481E" w:rsidP="0052481E">
      <w:pPr>
        <w:spacing w:after="0" w:line="240" w:lineRule="auto"/>
      </w:pPr>
      <w:r>
        <w:separator/>
      </w:r>
    </w:p>
  </w:footnote>
  <w:footnote w:type="continuationSeparator" w:id="0">
    <w:p w14:paraId="1185541B" w14:textId="77777777" w:rsidR="0052481E" w:rsidRDefault="0052481E" w:rsidP="00524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51F1E" w14:textId="44D0BFB2" w:rsidR="009F44D1" w:rsidRDefault="00AA2D18">
    <w:pPr>
      <w:pStyle w:val="Nagwek"/>
    </w:pPr>
    <w:r w:rsidRPr="00B735BA">
      <w:rPr>
        <w:rFonts w:ascii="Arial" w:hAnsi="Arial" w:cs="Arial"/>
        <w:noProof/>
        <w:lang w:val="en-US"/>
      </w:rPr>
      <w:fldChar w:fldCharType="begin"/>
    </w:r>
    <w:r w:rsidRPr="00B735BA">
      <w:rPr>
        <w:rFonts w:ascii="Arial" w:hAnsi="Arial" w:cs="Arial"/>
        <w:noProof/>
        <w:lang w:val="en-US"/>
      </w:rPr>
      <w:instrText xml:space="preserve"> INCLUDEPICTURE "C:\\Users\\luczkowiakj\\AppData\\Local\\Microsoft\\Windows\\INetCache\\Content.Outlook\\0W3RWWOK\\Logotypy_+_CPPC (002).jpg" \* MERGEFORMATINET </w:instrText>
    </w:r>
    <w:r w:rsidRPr="00B735BA"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fldChar w:fldCharType="begin"/>
    </w:r>
    <w:r>
      <w:rPr>
        <w:rFonts w:ascii="Arial" w:hAnsi="Arial" w:cs="Arial"/>
        <w:noProof/>
        <w:lang w:val="en-US"/>
      </w:rPr>
      <w:instrText xml:space="preserve"> INCLUDEPICTURE  "C:\\Users\\luczkowiakj\\AppData\\Local\\Microsoft\\Windows\\INetCache\\Content.Outlook\\0W3RWWOK\\Logotypy_+_CPPC (002).jpg" \* MERGEFORMATINET </w:instrText>
    </w:r>
    <w:r>
      <w:rPr>
        <w:rFonts w:ascii="Arial" w:hAnsi="Arial" w:cs="Arial"/>
        <w:noProof/>
        <w:lang w:val="en-US"/>
      </w:rPr>
      <w:fldChar w:fldCharType="separate"/>
    </w:r>
    <w:r>
      <w:rPr>
        <w:rFonts w:ascii="Arial" w:hAnsi="Arial" w:cs="Arial"/>
        <w:noProof/>
        <w:lang w:val="en-US"/>
      </w:rPr>
      <w:pict w14:anchorId="561027B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62pt;height:48pt">
          <v:imagedata r:id="rId1" r:href="rId2"/>
        </v:shape>
      </w:pict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>
      <w:rPr>
        <w:rFonts w:ascii="Arial" w:hAnsi="Arial" w:cs="Arial"/>
        <w:noProof/>
        <w:lang w:val="en-US"/>
      </w:rPr>
      <w:fldChar w:fldCharType="end"/>
    </w:r>
    <w:r w:rsidRPr="00B735BA">
      <w:rPr>
        <w:rFonts w:ascii="Arial" w:hAnsi="Arial" w:cs="Arial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27F43"/>
    <w:multiLevelType w:val="hybridMultilevel"/>
    <w:tmpl w:val="4964F602"/>
    <w:lvl w:ilvl="0" w:tplc="C0EA4DF6">
      <w:start w:val="1"/>
      <w:numFmt w:val="decimal"/>
      <w:lvlText w:val="%1)"/>
      <w:lvlJc w:val="left"/>
      <w:pPr>
        <w:ind w:left="36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94" w:hanging="360"/>
      </w:pPr>
    </w:lvl>
    <w:lvl w:ilvl="2" w:tplc="0415001B" w:tentative="1">
      <w:start w:val="1"/>
      <w:numFmt w:val="lowerRoman"/>
      <w:lvlText w:val="%3."/>
      <w:lvlJc w:val="right"/>
      <w:pPr>
        <w:ind w:left="1714" w:hanging="180"/>
      </w:pPr>
    </w:lvl>
    <w:lvl w:ilvl="3" w:tplc="0415000F" w:tentative="1">
      <w:start w:val="1"/>
      <w:numFmt w:val="decimal"/>
      <w:lvlText w:val="%4."/>
      <w:lvlJc w:val="left"/>
      <w:pPr>
        <w:ind w:left="2434" w:hanging="360"/>
      </w:pPr>
    </w:lvl>
    <w:lvl w:ilvl="4" w:tplc="04150019" w:tentative="1">
      <w:start w:val="1"/>
      <w:numFmt w:val="lowerLetter"/>
      <w:lvlText w:val="%5."/>
      <w:lvlJc w:val="left"/>
      <w:pPr>
        <w:ind w:left="3154" w:hanging="360"/>
      </w:pPr>
    </w:lvl>
    <w:lvl w:ilvl="5" w:tplc="0415001B" w:tentative="1">
      <w:start w:val="1"/>
      <w:numFmt w:val="lowerRoman"/>
      <w:lvlText w:val="%6."/>
      <w:lvlJc w:val="right"/>
      <w:pPr>
        <w:ind w:left="3874" w:hanging="180"/>
      </w:pPr>
    </w:lvl>
    <w:lvl w:ilvl="6" w:tplc="0415000F" w:tentative="1">
      <w:start w:val="1"/>
      <w:numFmt w:val="decimal"/>
      <w:lvlText w:val="%7."/>
      <w:lvlJc w:val="left"/>
      <w:pPr>
        <w:ind w:left="4594" w:hanging="360"/>
      </w:pPr>
    </w:lvl>
    <w:lvl w:ilvl="7" w:tplc="04150019" w:tentative="1">
      <w:start w:val="1"/>
      <w:numFmt w:val="lowerLetter"/>
      <w:lvlText w:val="%8."/>
      <w:lvlJc w:val="left"/>
      <w:pPr>
        <w:ind w:left="5314" w:hanging="360"/>
      </w:pPr>
    </w:lvl>
    <w:lvl w:ilvl="8" w:tplc="0415001B" w:tentative="1">
      <w:start w:val="1"/>
      <w:numFmt w:val="lowerRoman"/>
      <w:lvlText w:val="%9."/>
      <w:lvlJc w:val="right"/>
      <w:pPr>
        <w:ind w:left="6034" w:hanging="180"/>
      </w:pPr>
    </w:lvl>
  </w:abstractNum>
  <w:abstractNum w:abstractNumId="2" w15:restartNumberingAfterBreak="0">
    <w:nsid w:val="2646107F"/>
    <w:multiLevelType w:val="hybridMultilevel"/>
    <w:tmpl w:val="309EA124"/>
    <w:lvl w:ilvl="0" w:tplc="0415000F">
      <w:start w:val="1"/>
      <w:numFmt w:val="decimal"/>
      <w:lvlText w:val="%1."/>
      <w:lvlJc w:val="left"/>
      <w:pPr>
        <w:ind w:left="634" w:hanging="360"/>
      </w:p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3" w15:restartNumberingAfterBreak="0">
    <w:nsid w:val="5A95572B"/>
    <w:multiLevelType w:val="hybridMultilevel"/>
    <w:tmpl w:val="9312AE3A"/>
    <w:lvl w:ilvl="0" w:tplc="7026E44E">
      <w:start w:val="1"/>
      <w:numFmt w:val="decimal"/>
      <w:lvlText w:val="%1)"/>
      <w:lvlJc w:val="left"/>
      <w:pPr>
        <w:ind w:left="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AA05E8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8E43DE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72E8B0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164BC4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44CCD6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F472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1C77A0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A61E86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65669288">
    <w:abstractNumId w:val="3"/>
  </w:num>
  <w:num w:numId="2" w16cid:durableId="1717385820">
    <w:abstractNumId w:val="2"/>
  </w:num>
  <w:num w:numId="3" w16cid:durableId="213274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B41"/>
    <w:rsid w:val="000010CB"/>
    <w:rsid w:val="000E03F9"/>
    <w:rsid w:val="001411B2"/>
    <w:rsid w:val="001F6628"/>
    <w:rsid w:val="002942C1"/>
    <w:rsid w:val="00305FB6"/>
    <w:rsid w:val="00350DE3"/>
    <w:rsid w:val="00357613"/>
    <w:rsid w:val="00363D2E"/>
    <w:rsid w:val="00375C59"/>
    <w:rsid w:val="00407146"/>
    <w:rsid w:val="0040783F"/>
    <w:rsid w:val="00436C1D"/>
    <w:rsid w:val="004B0956"/>
    <w:rsid w:val="004B5FAE"/>
    <w:rsid w:val="0052481E"/>
    <w:rsid w:val="00552B41"/>
    <w:rsid w:val="0057369C"/>
    <w:rsid w:val="005B0C6D"/>
    <w:rsid w:val="005C4CC2"/>
    <w:rsid w:val="005F5208"/>
    <w:rsid w:val="00641FEB"/>
    <w:rsid w:val="006546EF"/>
    <w:rsid w:val="006825EF"/>
    <w:rsid w:val="006D454D"/>
    <w:rsid w:val="006E1B08"/>
    <w:rsid w:val="00704906"/>
    <w:rsid w:val="0074207D"/>
    <w:rsid w:val="007D1603"/>
    <w:rsid w:val="00861CDE"/>
    <w:rsid w:val="008B54B7"/>
    <w:rsid w:val="00914022"/>
    <w:rsid w:val="0094201B"/>
    <w:rsid w:val="009A290E"/>
    <w:rsid w:val="009B5E55"/>
    <w:rsid w:val="009F44D1"/>
    <w:rsid w:val="00A105C8"/>
    <w:rsid w:val="00A41192"/>
    <w:rsid w:val="00A51318"/>
    <w:rsid w:val="00A5555C"/>
    <w:rsid w:val="00AA2D18"/>
    <w:rsid w:val="00AC3604"/>
    <w:rsid w:val="00B633CE"/>
    <w:rsid w:val="00BE056C"/>
    <w:rsid w:val="00C67503"/>
    <w:rsid w:val="00D26B72"/>
    <w:rsid w:val="00D65865"/>
    <w:rsid w:val="00E2739C"/>
    <w:rsid w:val="00E7325D"/>
    <w:rsid w:val="00EB129E"/>
    <w:rsid w:val="00F52685"/>
    <w:rsid w:val="00F81C2E"/>
    <w:rsid w:val="00FE2BDF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2B080F8"/>
  <w15:docId w15:val="{17EE4525-0E91-4AE4-90AD-CF3793CF5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94" w:lineRule="auto"/>
      <w:ind w:left="370" w:right="2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2481E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248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1E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5248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4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luczkowiakj\AppData\Local\Microsoft\Windows\INetCache\Content.Outlook\0W3RWWOK\Logotypy_+_CPPC%20(002)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Łuczkowiak</dc:creator>
  <cp:keywords/>
  <cp:lastModifiedBy>Paulina Matczak</cp:lastModifiedBy>
  <cp:revision>10</cp:revision>
  <dcterms:created xsi:type="dcterms:W3CDTF">2024-10-10T10:30:00Z</dcterms:created>
  <dcterms:modified xsi:type="dcterms:W3CDTF">2025-02-27T13:00:00Z</dcterms:modified>
</cp:coreProperties>
</file>