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AAF2" w14:textId="281A1281" w:rsidR="00557AA5" w:rsidRPr="00087081" w:rsidRDefault="00557AA5" w:rsidP="00557AA5">
      <w:pPr>
        <w:jc w:val="right"/>
        <w:rPr>
          <w:rFonts w:ascii="Arial" w:hAnsi="Arial" w:cs="Arial"/>
          <w:lang w:val="pl-PL"/>
        </w:rPr>
      </w:pPr>
      <w:r w:rsidRPr="00087081">
        <w:rPr>
          <w:rFonts w:ascii="Arial" w:hAnsi="Arial" w:cs="Arial"/>
          <w:lang w:val="pl-PL"/>
        </w:rPr>
        <w:t xml:space="preserve">Mogilno, dnia </w:t>
      </w:r>
      <w:r w:rsidR="00EA4436">
        <w:rPr>
          <w:rFonts w:ascii="Arial" w:hAnsi="Arial" w:cs="Arial"/>
          <w:lang w:val="pl-PL"/>
        </w:rPr>
        <w:t>05.05</w:t>
      </w:r>
      <w:r w:rsidRPr="00087081">
        <w:rPr>
          <w:rFonts w:ascii="Arial" w:hAnsi="Arial" w:cs="Arial"/>
          <w:lang w:val="pl-PL"/>
        </w:rPr>
        <w:t>.2025 r.</w:t>
      </w:r>
    </w:p>
    <w:p w14:paraId="2566C169" w14:textId="77777777" w:rsidR="00557AA5" w:rsidRPr="00087081" w:rsidRDefault="00557AA5" w:rsidP="00557AA5">
      <w:pPr>
        <w:rPr>
          <w:rFonts w:ascii="Arial" w:hAnsi="Arial" w:cs="Arial"/>
          <w:b/>
          <w:bCs/>
          <w:lang w:val="pl-PL"/>
        </w:rPr>
      </w:pPr>
    </w:p>
    <w:p w14:paraId="72169529" w14:textId="5EC25A25" w:rsidR="00557AA5" w:rsidRPr="00087081" w:rsidRDefault="00557AA5" w:rsidP="00557AA5">
      <w:pPr>
        <w:rPr>
          <w:rFonts w:ascii="Arial" w:hAnsi="Arial" w:cs="Arial"/>
          <w:b/>
          <w:bCs/>
          <w:lang w:val="pl-PL"/>
        </w:rPr>
      </w:pPr>
      <w:r w:rsidRPr="00087081">
        <w:rPr>
          <w:rFonts w:ascii="Arial" w:hAnsi="Arial" w:cs="Arial"/>
          <w:b/>
          <w:bCs/>
          <w:lang w:val="pl-PL"/>
        </w:rPr>
        <w:t>OR.272.</w:t>
      </w:r>
      <w:r w:rsidR="0059164C" w:rsidRPr="00087081">
        <w:rPr>
          <w:rFonts w:ascii="Arial" w:hAnsi="Arial" w:cs="Arial"/>
          <w:b/>
          <w:bCs/>
          <w:lang w:val="pl-PL"/>
        </w:rPr>
        <w:t>20</w:t>
      </w:r>
      <w:r w:rsidRPr="00087081">
        <w:rPr>
          <w:rFonts w:ascii="Arial" w:hAnsi="Arial" w:cs="Arial"/>
          <w:b/>
          <w:bCs/>
          <w:lang w:val="pl-PL"/>
        </w:rPr>
        <w:t>.2025</w:t>
      </w:r>
    </w:p>
    <w:p w14:paraId="676532B0" w14:textId="756F2E7E" w:rsidR="00557AA5" w:rsidRPr="00087081" w:rsidRDefault="00557AA5" w:rsidP="00557AA5">
      <w:pPr>
        <w:ind w:left="5245"/>
        <w:jc w:val="center"/>
        <w:rPr>
          <w:rFonts w:ascii="Arial" w:hAnsi="Arial" w:cs="Arial"/>
          <w:b/>
          <w:bCs/>
          <w:lang w:val="pl-PL"/>
        </w:rPr>
      </w:pPr>
      <w:r w:rsidRPr="00087081">
        <w:rPr>
          <w:rFonts w:ascii="Arial" w:hAnsi="Arial" w:cs="Arial"/>
          <w:b/>
          <w:bCs/>
          <w:lang w:val="pl-PL"/>
        </w:rPr>
        <w:t>Wykonawcy biorący udział</w:t>
      </w:r>
    </w:p>
    <w:p w14:paraId="30568040" w14:textId="77777777" w:rsidR="00557AA5" w:rsidRPr="00087081" w:rsidRDefault="00557AA5" w:rsidP="00557AA5">
      <w:pPr>
        <w:ind w:left="5245"/>
        <w:jc w:val="center"/>
        <w:rPr>
          <w:rFonts w:ascii="Arial" w:hAnsi="Arial" w:cs="Arial"/>
          <w:b/>
          <w:bCs/>
          <w:lang w:val="pl-PL"/>
        </w:rPr>
      </w:pPr>
      <w:r w:rsidRPr="00087081">
        <w:rPr>
          <w:rFonts w:ascii="Arial" w:hAnsi="Arial" w:cs="Arial"/>
          <w:b/>
          <w:bCs/>
          <w:lang w:val="pl-PL"/>
        </w:rPr>
        <w:t>w postępowaniu</w:t>
      </w:r>
    </w:p>
    <w:p w14:paraId="0182E9D3" w14:textId="0D708943" w:rsidR="00557AA5" w:rsidRPr="00087081" w:rsidRDefault="00557AA5" w:rsidP="00361424">
      <w:pPr>
        <w:spacing w:before="240" w:line="360" w:lineRule="auto"/>
        <w:rPr>
          <w:rFonts w:ascii="Arial" w:hAnsi="Arial" w:cs="Arial"/>
          <w:lang w:val="pl-PL"/>
        </w:rPr>
      </w:pPr>
      <w:r w:rsidRPr="00087081">
        <w:rPr>
          <w:rFonts w:ascii="Arial" w:hAnsi="Arial" w:cs="Arial"/>
          <w:b/>
          <w:lang w:val="pl-PL"/>
        </w:rPr>
        <w:t>Dotyczy postępowania pn.: „</w:t>
      </w:r>
      <w:r w:rsidR="0059164C" w:rsidRPr="00087081">
        <w:rPr>
          <w:rFonts w:ascii="Arial" w:hAnsi="Arial" w:cs="Arial"/>
          <w:b/>
          <w:lang w:val="pl-PL"/>
        </w:rPr>
        <w:t>Zakup sprzętu komputerowego do szkół Powiatu Mogileńskiego</w:t>
      </w:r>
      <w:r w:rsidRPr="00087081">
        <w:rPr>
          <w:rFonts w:ascii="Arial" w:hAnsi="Arial" w:cs="Arial"/>
          <w:b/>
          <w:lang w:val="pl-PL"/>
        </w:rPr>
        <w:t>”</w:t>
      </w:r>
    </w:p>
    <w:p w14:paraId="1650FD93" w14:textId="77777777" w:rsidR="00557AA5" w:rsidRPr="00087081" w:rsidRDefault="00557AA5" w:rsidP="00557AA5">
      <w:pPr>
        <w:jc w:val="center"/>
        <w:rPr>
          <w:rFonts w:ascii="Arial" w:hAnsi="Arial" w:cs="Arial"/>
          <w:b/>
          <w:lang w:val="pl-PL"/>
        </w:rPr>
      </w:pPr>
      <w:r w:rsidRPr="00087081">
        <w:rPr>
          <w:rFonts w:ascii="Arial" w:hAnsi="Arial" w:cs="Arial"/>
          <w:b/>
          <w:lang w:val="pl-PL"/>
        </w:rPr>
        <w:t>Odpowiedź na pytanie do treści SWZ</w:t>
      </w:r>
    </w:p>
    <w:p w14:paraId="3C1CB38A" w14:textId="28A3EDFE" w:rsidR="00557AA5" w:rsidRDefault="00557AA5" w:rsidP="00557AA5">
      <w:pPr>
        <w:spacing w:line="360" w:lineRule="auto"/>
        <w:rPr>
          <w:rFonts w:ascii="Arial" w:hAnsi="Arial" w:cs="Arial"/>
          <w:bCs/>
          <w:lang w:val="pl-PL"/>
        </w:rPr>
      </w:pPr>
      <w:r w:rsidRPr="00087081">
        <w:rPr>
          <w:rFonts w:ascii="Arial" w:hAnsi="Arial" w:cs="Arial"/>
          <w:bCs/>
          <w:lang w:val="pl-PL"/>
        </w:rPr>
        <w:t>Zamawiający informuje, że do ww. postępowania wpłynęł</w:t>
      </w:r>
      <w:r w:rsidR="00BA6D90">
        <w:rPr>
          <w:rFonts w:ascii="Arial" w:hAnsi="Arial" w:cs="Arial"/>
          <w:bCs/>
          <w:lang w:val="pl-PL"/>
        </w:rPr>
        <w:t>o</w:t>
      </w:r>
      <w:r w:rsidRPr="00087081">
        <w:rPr>
          <w:rFonts w:ascii="Arial" w:hAnsi="Arial" w:cs="Arial"/>
          <w:bCs/>
          <w:lang w:val="pl-PL"/>
        </w:rPr>
        <w:t xml:space="preserve"> pytani</w:t>
      </w:r>
      <w:r w:rsidR="00BA6D90">
        <w:rPr>
          <w:rFonts w:ascii="Arial" w:hAnsi="Arial" w:cs="Arial"/>
          <w:bCs/>
          <w:lang w:val="pl-PL"/>
        </w:rPr>
        <w:t>e</w:t>
      </w:r>
      <w:r w:rsidRPr="00087081">
        <w:rPr>
          <w:rFonts w:ascii="Arial" w:hAnsi="Arial" w:cs="Arial"/>
          <w:bCs/>
          <w:lang w:val="pl-PL"/>
        </w:rPr>
        <w:t xml:space="preserve"> do treści SWZ. W związku z tym Zamawiający zgodnie z art. 284 ust. 2 ustawy z dnia 11 września 2019 roku Prawo Zamówień Publicznych (</w:t>
      </w:r>
      <w:proofErr w:type="spellStart"/>
      <w:r w:rsidRPr="00087081">
        <w:rPr>
          <w:rFonts w:ascii="Arial" w:hAnsi="Arial" w:cs="Arial"/>
          <w:bCs/>
          <w:lang w:val="pl-PL"/>
        </w:rPr>
        <w:t>t.j</w:t>
      </w:r>
      <w:proofErr w:type="spellEnd"/>
      <w:r w:rsidRPr="00087081">
        <w:rPr>
          <w:rFonts w:ascii="Arial" w:hAnsi="Arial" w:cs="Arial"/>
          <w:bCs/>
          <w:lang w:val="pl-PL"/>
        </w:rPr>
        <w:t xml:space="preserve">. Dz. U. z 2024 r. poz. 1320), dalej zwaną „ustawą </w:t>
      </w:r>
      <w:proofErr w:type="spellStart"/>
      <w:r w:rsidRPr="00087081">
        <w:rPr>
          <w:rFonts w:ascii="Arial" w:hAnsi="Arial" w:cs="Arial"/>
          <w:bCs/>
          <w:lang w:val="pl-PL"/>
        </w:rPr>
        <w:t>Pzp</w:t>
      </w:r>
      <w:proofErr w:type="spellEnd"/>
      <w:r w:rsidRPr="00087081">
        <w:rPr>
          <w:rFonts w:ascii="Arial" w:hAnsi="Arial" w:cs="Arial"/>
          <w:bCs/>
          <w:lang w:val="pl-PL"/>
        </w:rPr>
        <w:t>”, przekazuje treść pyta</w:t>
      </w:r>
      <w:r w:rsidR="00BA6D90">
        <w:rPr>
          <w:rFonts w:ascii="Arial" w:hAnsi="Arial" w:cs="Arial"/>
          <w:bCs/>
          <w:lang w:val="pl-PL"/>
        </w:rPr>
        <w:t>nia</w:t>
      </w:r>
      <w:r w:rsidRPr="00087081">
        <w:rPr>
          <w:rFonts w:ascii="Arial" w:hAnsi="Arial" w:cs="Arial"/>
          <w:bCs/>
          <w:lang w:val="pl-PL"/>
        </w:rPr>
        <w:t xml:space="preserve"> wraz z wyjaśnie</w:t>
      </w:r>
      <w:r w:rsidR="00117C62" w:rsidRPr="00087081">
        <w:rPr>
          <w:rFonts w:ascii="Arial" w:hAnsi="Arial" w:cs="Arial"/>
          <w:bCs/>
          <w:lang w:val="pl-PL"/>
        </w:rPr>
        <w:t>n</w:t>
      </w:r>
      <w:r w:rsidR="00BA6D90">
        <w:rPr>
          <w:rFonts w:ascii="Arial" w:hAnsi="Arial" w:cs="Arial"/>
          <w:bCs/>
          <w:lang w:val="pl-PL"/>
        </w:rPr>
        <w:t>iem</w:t>
      </w:r>
      <w:r w:rsidRPr="00087081">
        <w:rPr>
          <w:rFonts w:ascii="Arial" w:hAnsi="Arial" w:cs="Arial"/>
          <w:bCs/>
          <w:lang w:val="pl-PL"/>
        </w:rPr>
        <w:t>.</w:t>
      </w:r>
    </w:p>
    <w:p w14:paraId="342090E2" w14:textId="72065132" w:rsidR="00557AA5" w:rsidRDefault="00557AA5" w:rsidP="00557AA5">
      <w:pPr>
        <w:spacing w:line="360" w:lineRule="auto"/>
        <w:rPr>
          <w:rFonts w:ascii="Arial" w:hAnsi="Arial" w:cs="Arial"/>
          <w:b/>
          <w:bCs/>
          <w:lang w:val="pl-PL"/>
        </w:rPr>
      </w:pPr>
      <w:r w:rsidRPr="00087081">
        <w:rPr>
          <w:rFonts w:ascii="Arial" w:hAnsi="Arial" w:cs="Arial"/>
          <w:b/>
          <w:bCs/>
          <w:lang w:val="pl-PL"/>
        </w:rPr>
        <w:t xml:space="preserve">Pytanie </w:t>
      </w:r>
    </w:p>
    <w:p w14:paraId="7F24D5FC" w14:textId="77777777" w:rsidR="00EA4436" w:rsidRPr="00EA4436" w:rsidRDefault="00EA4436" w:rsidP="00557AA5">
      <w:pPr>
        <w:spacing w:line="360" w:lineRule="auto"/>
        <w:rPr>
          <w:rFonts w:ascii="Arial" w:hAnsi="Arial" w:cs="Arial"/>
          <w:lang w:val="pl-PL"/>
        </w:rPr>
      </w:pPr>
      <w:r w:rsidRPr="00EA4436">
        <w:rPr>
          <w:rFonts w:ascii="Arial" w:hAnsi="Arial" w:cs="Arial"/>
          <w:lang w:val="pl-PL"/>
        </w:rPr>
        <w:t xml:space="preserve">Dzień dobry, zamawiający opisał na co nikt nie zwrócił uwagę, że w punkcie 1.2 dla części - drukarka laser A3 urządzenie które w opisie ma posiadać obsługiwane języki "PCL 5C,EPSON FX,IBM PPR,PCL 6,SIDM,PCL XL 3.0". Należy dostrzec, że języki "EPSON FX, IBM PPR i SIDM są językami obsługi drukarek, służącymi do formatowania i drukowania danych na urządzeniach już nie używanych w dzisiejszych czasach, nie występuje nawet potrzeba ich użycia gdyż większość producentów pozbyła się wsparcie tych języków, są one charakterystyczne dla drukarek igłowych już dawno nie używanych. Ponadto zwracam uwagę, że drukarkę, którą zamawiający opisuje - opis prawdopodobnie skopiowany ze sklepów internetowych (powielony błąd), nie pokrywa się z danymi producenta, a urządzenie na którym zamawiający się z dużym prawdopodobieństwem wzoruje nie posiada wymaganej technologii wydruku. Wobec powyższego spełnienie wszystkich wymagań łącznie może oznaczać konieczność sięgnięcia po drukarki laserowe formatu A3 od około 25 tysięcy złotych. Wykluczenie w/w wnioskowanych języków już nieużywanych powszechnie w druku (nawet profesjonalnym) otworzy drogę na możliwość złożenia oferty na urządzenia od 5 do 10 </w:t>
      </w:r>
      <w:r w:rsidRPr="00EA4436">
        <w:rPr>
          <w:rFonts w:ascii="Arial" w:hAnsi="Arial" w:cs="Arial"/>
          <w:lang w:val="pl-PL"/>
        </w:rPr>
        <w:lastRenderedPageBreak/>
        <w:t>tysięcy złotych. W związku z powyższym czy zamawiający dopuści urządzenia drukujące bez języków EPSON FX i IBM PPR nieużywanych w dzisiejszych czasach?</w:t>
      </w:r>
    </w:p>
    <w:p w14:paraId="283D4353" w14:textId="435DC394" w:rsidR="00557AA5" w:rsidRPr="00087081" w:rsidRDefault="00557AA5" w:rsidP="00557AA5">
      <w:pPr>
        <w:spacing w:line="360" w:lineRule="auto"/>
        <w:rPr>
          <w:rFonts w:ascii="Arial" w:hAnsi="Arial" w:cs="Arial"/>
          <w:b/>
          <w:bCs/>
          <w:lang w:val="pl-PL"/>
        </w:rPr>
      </w:pPr>
      <w:r w:rsidRPr="00087081">
        <w:rPr>
          <w:rFonts w:ascii="Arial" w:hAnsi="Arial" w:cs="Arial"/>
          <w:b/>
          <w:bCs/>
          <w:lang w:val="pl-PL"/>
        </w:rPr>
        <w:t xml:space="preserve">Odpowiedź </w:t>
      </w:r>
    </w:p>
    <w:p w14:paraId="6D2D6BFD" w14:textId="57CE8786" w:rsidR="0024751A" w:rsidRDefault="00686409" w:rsidP="00686409">
      <w:pPr>
        <w:spacing w:line="360" w:lineRule="auto"/>
        <w:rPr>
          <w:rFonts w:ascii="Arial" w:hAnsi="Arial" w:cs="Arial"/>
          <w:b/>
          <w:bCs/>
          <w:lang w:val="pl-PL"/>
        </w:rPr>
      </w:pPr>
      <w:r w:rsidRPr="00686409">
        <w:rPr>
          <w:rFonts w:ascii="Arial" w:hAnsi="Arial" w:cs="Arial"/>
          <w:lang w:val="pl-PL"/>
        </w:rPr>
        <w:t>Zamawiający dopuszcza możliwość zaoferowania urządzeń drukujących bez języków EPSON FX</w:t>
      </w:r>
      <w:r w:rsidR="002B6B98">
        <w:rPr>
          <w:rFonts w:ascii="Arial" w:hAnsi="Arial" w:cs="Arial"/>
          <w:lang w:val="pl-PL"/>
        </w:rPr>
        <w:t>,</w:t>
      </w:r>
      <w:r w:rsidRPr="00686409">
        <w:rPr>
          <w:rFonts w:ascii="Arial" w:hAnsi="Arial" w:cs="Arial"/>
          <w:lang w:val="pl-PL"/>
        </w:rPr>
        <w:t xml:space="preserve"> IBM PPR</w:t>
      </w:r>
      <w:r w:rsidR="002B6B98">
        <w:rPr>
          <w:rFonts w:ascii="Arial" w:hAnsi="Arial" w:cs="Arial"/>
          <w:lang w:val="pl-PL"/>
        </w:rPr>
        <w:t xml:space="preserve"> i SIDM</w:t>
      </w:r>
      <w:r w:rsidRPr="00686409">
        <w:rPr>
          <w:rFonts w:ascii="Arial" w:hAnsi="Arial" w:cs="Arial"/>
          <w:lang w:val="pl-PL"/>
        </w:rPr>
        <w:t>.</w:t>
      </w:r>
    </w:p>
    <w:p w14:paraId="61EDF6EC" w14:textId="77777777" w:rsidR="00EA4436" w:rsidRDefault="00EA4436" w:rsidP="0024751A">
      <w:pPr>
        <w:rPr>
          <w:rFonts w:ascii="Arial" w:hAnsi="Arial" w:cs="Arial"/>
          <w:b/>
          <w:bCs/>
          <w:lang w:val="pl-PL"/>
        </w:rPr>
      </w:pPr>
    </w:p>
    <w:p w14:paraId="00B4D445" w14:textId="23DACD59" w:rsidR="00EA4436" w:rsidRPr="00EA4436" w:rsidRDefault="00EA4436" w:rsidP="00EA4436">
      <w:pPr>
        <w:spacing w:line="360" w:lineRule="auto"/>
        <w:rPr>
          <w:rFonts w:ascii="Arial" w:hAnsi="Arial" w:cs="Arial"/>
          <w:b/>
          <w:bCs/>
          <w:lang w:val="pl-PL"/>
        </w:rPr>
      </w:pPr>
      <w:r w:rsidRPr="00EA4436">
        <w:rPr>
          <w:rFonts w:ascii="Arial" w:hAnsi="Arial" w:cs="Arial"/>
          <w:b/>
          <w:bCs/>
          <w:lang w:val="pl-PL"/>
        </w:rPr>
        <w:t>Zmianie ulega załącznik nr 5 do SWZ – OPZ. W związku z tym</w:t>
      </w:r>
      <w:r>
        <w:rPr>
          <w:rFonts w:ascii="Arial" w:hAnsi="Arial" w:cs="Arial"/>
          <w:b/>
          <w:bCs/>
          <w:lang w:val="pl-PL"/>
        </w:rPr>
        <w:t xml:space="preserve">, na podstawie art. 286 ust. 4 ustawy </w:t>
      </w:r>
      <w:proofErr w:type="spellStart"/>
      <w:r>
        <w:rPr>
          <w:rFonts w:ascii="Arial" w:hAnsi="Arial" w:cs="Arial"/>
          <w:b/>
          <w:bCs/>
          <w:lang w:val="pl-PL"/>
        </w:rPr>
        <w:t>Pzp</w:t>
      </w:r>
      <w:proofErr w:type="spellEnd"/>
      <w:r>
        <w:rPr>
          <w:rFonts w:ascii="Arial" w:hAnsi="Arial" w:cs="Arial"/>
          <w:b/>
          <w:bCs/>
          <w:lang w:val="pl-PL"/>
        </w:rPr>
        <w:t>,</w:t>
      </w:r>
      <w:r w:rsidRPr="00EA4436">
        <w:rPr>
          <w:rFonts w:ascii="Arial" w:hAnsi="Arial" w:cs="Arial"/>
          <w:b/>
          <w:bCs/>
          <w:lang w:val="pl-PL"/>
        </w:rPr>
        <w:t xml:space="preserve"> termin składania ofert, termin otwarcia ofert oraz termin związania ofertą zostają przesunięte. </w:t>
      </w:r>
    </w:p>
    <w:p w14:paraId="190E4791" w14:textId="1E8F7629" w:rsidR="0024751A" w:rsidRPr="0024751A" w:rsidRDefault="0024751A" w:rsidP="00BD6B20">
      <w:pPr>
        <w:spacing w:line="360" w:lineRule="auto"/>
        <w:rPr>
          <w:rFonts w:ascii="Arial" w:hAnsi="Arial" w:cs="Arial"/>
          <w:b/>
          <w:bCs/>
          <w:lang w:val="pl-PL"/>
        </w:rPr>
      </w:pPr>
      <w:r w:rsidRPr="0024751A">
        <w:rPr>
          <w:rFonts w:ascii="Arial" w:hAnsi="Arial" w:cs="Arial"/>
          <w:b/>
          <w:bCs/>
          <w:lang w:val="pl-PL"/>
        </w:rPr>
        <w:t xml:space="preserve"> </w:t>
      </w:r>
    </w:p>
    <w:p w14:paraId="53DC3328" w14:textId="51E8D175" w:rsidR="0024751A" w:rsidRPr="0024751A" w:rsidRDefault="0024751A" w:rsidP="0024751A">
      <w:pPr>
        <w:rPr>
          <w:rFonts w:ascii="Arial" w:hAnsi="Arial" w:cs="Arial"/>
          <w:b/>
          <w:bCs/>
          <w:lang w:val="pl-PL"/>
        </w:rPr>
      </w:pPr>
      <w:r w:rsidRPr="0024751A">
        <w:rPr>
          <w:rFonts w:ascii="Arial" w:hAnsi="Arial" w:cs="Arial"/>
          <w:b/>
          <w:bCs/>
          <w:lang w:val="pl-PL"/>
        </w:rPr>
        <w:t xml:space="preserve">Nowy termin składania ofert: </w:t>
      </w:r>
      <w:r>
        <w:rPr>
          <w:rFonts w:ascii="Arial" w:hAnsi="Arial" w:cs="Arial"/>
          <w:b/>
          <w:bCs/>
          <w:lang w:val="pl-PL"/>
        </w:rPr>
        <w:t>0</w:t>
      </w:r>
      <w:r w:rsidR="00EA4436">
        <w:rPr>
          <w:rFonts w:ascii="Arial" w:hAnsi="Arial" w:cs="Arial"/>
          <w:b/>
          <w:bCs/>
          <w:lang w:val="pl-PL"/>
        </w:rPr>
        <w:t>8</w:t>
      </w:r>
      <w:r w:rsidRPr="0024751A">
        <w:rPr>
          <w:rFonts w:ascii="Arial" w:hAnsi="Arial" w:cs="Arial"/>
          <w:b/>
          <w:bCs/>
          <w:lang w:val="pl-PL"/>
        </w:rPr>
        <w:t>.0</w:t>
      </w:r>
      <w:r>
        <w:rPr>
          <w:rFonts w:ascii="Arial" w:hAnsi="Arial" w:cs="Arial"/>
          <w:b/>
          <w:bCs/>
          <w:lang w:val="pl-PL"/>
        </w:rPr>
        <w:t>5</w:t>
      </w:r>
      <w:r w:rsidRPr="0024751A">
        <w:rPr>
          <w:rFonts w:ascii="Arial" w:hAnsi="Arial" w:cs="Arial"/>
          <w:b/>
          <w:bCs/>
          <w:lang w:val="pl-PL"/>
        </w:rPr>
        <w:t>.2025 r. do godz. 9:00.</w:t>
      </w:r>
    </w:p>
    <w:p w14:paraId="41A36930" w14:textId="1A5842AB" w:rsidR="0024751A" w:rsidRPr="0024751A" w:rsidRDefault="0024751A" w:rsidP="0024751A">
      <w:pPr>
        <w:rPr>
          <w:rFonts w:ascii="Arial" w:hAnsi="Arial" w:cs="Arial"/>
          <w:b/>
          <w:bCs/>
          <w:lang w:val="pl-PL"/>
        </w:rPr>
      </w:pPr>
      <w:r w:rsidRPr="0024751A">
        <w:rPr>
          <w:rFonts w:ascii="Arial" w:hAnsi="Arial" w:cs="Arial"/>
          <w:b/>
          <w:bCs/>
          <w:lang w:val="pl-PL"/>
        </w:rPr>
        <w:t xml:space="preserve">Nowy termin otwarcia ofert: </w:t>
      </w:r>
      <w:r>
        <w:rPr>
          <w:rFonts w:ascii="Arial" w:hAnsi="Arial" w:cs="Arial"/>
          <w:b/>
          <w:bCs/>
          <w:lang w:val="pl-PL"/>
        </w:rPr>
        <w:t>0</w:t>
      </w:r>
      <w:r w:rsidR="00EA4436">
        <w:rPr>
          <w:rFonts w:ascii="Arial" w:hAnsi="Arial" w:cs="Arial"/>
          <w:b/>
          <w:bCs/>
          <w:lang w:val="pl-PL"/>
        </w:rPr>
        <w:t>8</w:t>
      </w:r>
      <w:r w:rsidRPr="0024751A">
        <w:rPr>
          <w:rFonts w:ascii="Arial" w:hAnsi="Arial" w:cs="Arial"/>
          <w:b/>
          <w:bCs/>
          <w:lang w:val="pl-PL"/>
        </w:rPr>
        <w:t>.0</w:t>
      </w:r>
      <w:r>
        <w:rPr>
          <w:rFonts w:ascii="Arial" w:hAnsi="Arial" w:cs="Arial"/>
          <w:b/>
          <w:bCs/>
          <w:lang w:val="pl-PL"/>
        </w:rPr>
        <w:t>5</w:t>
      </w:r>
      <w:r w:rsidRPr="0024751A">
        <w:rPr>
          <w:rFonts w:ascii="Arial" w:hAnsi="Arial" w:cs="Arial"/>
          <w:b/>
          <w:bCs/>
          <w:lang w:val="pl-PL"/>
        </w:rPr>
        <w:t>.2025 r. do godz. 9:30.</w:t>
      </w:r>
    </w:p>
    <w:p w14:paraId="3507203E" w14:textId="09E4ADAD" w:rsidR="0024751A" w:rsidRPr="0024751A" w:rsidRDefault="0024751A" w:rsidP="0024751A">
      <w:pPr>
        <w:rPr>
          <w:rFonts w:ascii="Arial" w:hAnsi="Arial" w:cs="Arial"/>
          <w:b/>
          <w:bCs/>
          <w:lang w:val="pl-PL"/>
        </w:rPr>
      </w:pPr>
      <w:r w:rsidRPr="0024751A">
        <w:rPr>
          <w:rFonts w:ascii="Arial" w:hAnsi="Arial" w:cs="Arial"/>
          <w:b/>
          <w:bCs/>
          <w:lang w:val="pl-PL"/>
        </w:rPr>
        <w:t xml:space="preserve">Nowy termin związania ofertą: </w:t>
      </w:r>
      <w:r>
        <w:rPr>
          <w:rFonts w:ascii="Arial" w:hAnsi="Arial" w:cs="Arial"/>
          <w:b/>
          <w:bCs/>
          <w:lang w:val="pl-PL"/>
        </w:rPr>
        <w:t>0</w:t>
      </w:r>
      <w:r w:rsidR="00EA4436">
        <w:rPr>
          <w:rFonts w:ascii="Arial" w:hAnsi="Arial" w:cs="Arial"/>
          <w:b/>
          <w:bCs/>
          <w:lang w:val="pl-PL"/>
        </w:rPr>
        <w:t>6</w:t>
      </w:r>
      <w:r w:rsidRPr="0024751A">
        <w:rPr>
          <w:rFonts w:ascii="Arial" w:hAnsi="Arial" w:cs="Arial"/>
          <w:b/>
          <w:bCs/>
          <w:lang w:val="pl-PL"/>
        </w:rPr>
        <w:t>.0</w:t>
      </w:r>
      <w:r>
        <w:rPr>
          <w:rFonts w:ascii="Arial" w:hAnsi="Arial" w:cs="Arial"/>
          <w:b/>
          <w:bCs/>
          <w:lang w:val="pl-PL"/>
        </w:rPr>
        <w:t>6</w:t>
      </w:r>
      <w:r w:rsidRPr="0024751A">
        <w:rPr>
          <w:rFonts w:ascii="Arial" w:hAnsi="Arial" w:cs="Arial"/>
          <w:b/>
          <w:bCs/>
          <w:lang w:val="pl-PL"/>
        </w:rPr>
        <w:t>.2025 r.</w:t>
      </w:r>
    </w:p>
    <w:p w14:paraId="41963B5D" w14:textId="77777777" w:rsidR="006A2FFC" w:rsidRPr="00087081" w:rsidRDefault="006A2FFC">
      <w:pPr>
        <w:rPr>
          <w:rFonts w:ascii="Arial" w:hAnsi="Arial" w:cs="Arial"/>
          <w:lang w:val="pl-PL"/>
        </w:rPr>
      </w:pPr>
    </w:p>
    <w:sectPr w:rsidR="006A2FFC" w:rsidRPr="00087081">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1880B" w14:textId="77777777" w:rsidR="00117C62" w:rsidRDefault="00117C62" w:rsidP="00117C62">
      <w:pPr>
        <w:spacing w:after="0" w:line="240" w:lineRule="auto"/>
      </w:pPr>
      <w:r>
        <w:separator/>
      </w:r>
    </w:p>
  </w:endnote>
  <w:endnote w:type="continuationSeparator" w:id="0">
    <w:p w14:paraId="0B6C7B4C" w14:textId="77777777" w:rsidR="00117C62" w:rsidRDefault="00117C62" w:rsidP="0011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ADB7" w14:textId="77777777" w:rsidR="00117C62" w:rsidRDefault="00117C62" w:rsidP="00117C62">
      <w:pPr>
        <w:spacing w:after="0" w:line="240" w:lineRule="auto"/>
      </w:pPr>
      <w:r>
        <w:separator/>
      </w:r>
    </w:p>
  </w:footnote>
  <w:footnote w:type="continuationSeparator" w:id="0">
    <w:p w14:paraId="1E08B570" w14:textId="77777777" w:rsidR="00117C62" w:rsidRDefault="00117C62" w:rsidP="0011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92FD" w14:textId="76C15AAD" w:rsidR="00117C62" w:rsidRDefault="0059164C" w:rsidP="0059164C">
    <w:pPr>
      <w:pStyle w:val="Nagwek"/>
      <w:tabs>
        <w:tab w:val="clear" w:pos="4703"/>
        <w:tab w:val="clear" w:pos="9406"/>
        <w:tab w:val="left" w:pos="2676"/>
      </w:tabs>
    </w:pPr>
    <w:r>
      <w:rPr>
        <w:noProof/>
      </w:rPr>
      <w:drawing>
        <wp:inline distT="0" distB="0" distL="0" distR="0" wp14:anchorId="681B823F" wp14:editId="026090B8">
          <wp:extent cx="5759450" cy="533282"/>
          <wp:effectExtent l="0" t="0" r="0" b="635"/>
          <wp:docPr id="1184828408"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3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27057"/>
    <w:multiLevelType w:val="hybridMultilevel"/>
    <w:tmpl w:val="22E2A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97B6E"/>
    <w:multiLevelType w:val="hybridMultilevel"/>
    <w:tmpl w:val="DA020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780722">
    <w:abstractNumId w:val="1"/>
  </w:num>
  <w:num w:numId="2" w16cid:durableId="151541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DF"/>
    <w:rsid w:val="000240EA"/>
    <w:rsid w:val="00072405"/>
    <w:rsid w:val="00087081"/>
    <w:rsid w:val="00117C62"/>
    <w:rsid w:val="001864AB"/>
    <w:rsid w:val="001A244A"/>
    <w:rsid w:val="001B54A1"/>
    <w:rsid w:val="0024283E"/>
    <w:rsid w:val="0024751A"/>
    <w:rsid w:val="00277AC7"/>
    <w:rsid w:val="002B6B98"/>
    <w:rsid w:val="00361424"/>
    <w:rsid w:val="00417CC7"/>
    <w:rsid w:val="0051322C"/>
    <w:rsid w:val="005175FF"/>
    <w:rsid w:val="005214E4"/>
    <w:rsid w:val="00557AA5"/>
    <w:rsid w:val="0059164C"/>
    <w:rsid w:val="005E4742"/>
    <w:rsid w:val="00686409"/>
    <w:rsid w:val="006A2FFC"/>
    <w:rsid w:val="006A622E"/>
    <w:rsid w:val="006E244F"/>
    <w:rsid w:val="006F59DF"/>
    <w:rsid w:val="007102A4"/>
    <w:rsid w:val="00772473"/>
    <w:rsid w:val="0077305F"/>
    <w:rsid w:val="008630A0"/>
    <w:rsid w:val="008F0E7A"/>
    <w:rsid w:val="009116B9"/>
    <w:rsid w:val="009224C1"/>
    <w:rsid w:val="00933565"/>
    <w:rsid w:val="009542C4"/>
    <w:rsid w:val="00964F96"/>
    <w:rsid w:val="009951DB"/>
    <w:rsid w:val="009E2B8F"/>
    <w:rsid w:val="00A35400"/>
    <w:rsid w:val="00AD242B"/>
    <w:rsid w:val="00B248F2"/>
    <w:rsid w:val="00B836CE"/>
    <w:rsid w:val="00BA6D90"/>
    <w:rsid w:val="00BD6B20"/>
    <w:rsid w:val="00C14DF3"/>
    <w:rsid w:val="00C66A14"/>
    <w:rsid w:val="00C92685"/>
    <w:rsid w:val="00D143C1"/>
    <w:rsid w:val="00D700ED"/>
    <w:rsid w:val="00DD4C56"/>
    <w:rsid w:val="00E23BCC"/>
    <w:rsid w:val="00E74D10"/>
    <w:rsid w:val="00EA4436"/>
    <w:rsid w:val="00EC2EB2"/>
    <w:rsid w:val="00EC3287"/>
    <w:rsid w:val="00F30A97"/>
    <w:rsid w:val="00FB0CDE"/>
    <w:rsid w:val="00FD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3366E0"/>
  <w15:chartTrackingRefBased/>
  <w15:docId w15:val="{1FD59161-4CE8-4B35-9F7F-65167054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59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F59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F59D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F59D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F59D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F59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59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59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59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9D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F59D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F59D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F59D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F59D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F59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59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59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59DF"/>
    <w:rPr>
      <w:rFonts w:eastAsiaTheme="majorEastAsia" w:cstheme="majorBidi"/>
      <w:color w:val="272727" w:themeColor="text1" w:themeTint="D8"/>
    </w:rPr>
  </w:style>
  <w:style w:type="paragraph" w:styleId="Tytu">
    <w:name w:val="Title"/>
    <w:basedOn w:val="Normalny"/>
    <w:next w:val="Normalny"/>
    <w:link w:val="TytuZnak"/>
    <w:uiPriority w:val="10"/>
    <w:qFormat/>
    <w:rsid w:val="006F5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59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59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59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59DF"/>
    <w:pPr>
      <w:spacing w:before="160"/>
      <w:jc w:val="center"/>
    </w:pPr>
    <w:rPr>
      <w:i/>
      <w:iCs/>
      <w:color w:val="404040" w:themeColor="text1" w:themeTint="BF"/>
    </w:rPr>
  </w:style>
  <w:style w:type="character" w:customStyle="1" w:styleId="CytatZnak">
    <w:name w:val="Cytat Znak"/>
    <w:basedOn w:val="Domylnaczcionkaakapitu"/>
    <w:link w:val="Cytat"/>
    <w:uiPriority w:val="29"/>
    <w:rsid w:val="006F59DF"/>
    <w:rPr>
      <w:i/>
      <w:iCs/>
      <w:color w:val="404040" w:themeColor="text1" w:themeTint="BF"/>
    </w:rPr>
  </w:style>
  <w:style w:type="paragraph" w:styleId="Akapitzlist">
    <w:name w:val="List Paragraph"/>
    <w:basedOn w:val="Normalny"/>
    <w:uiPriority w:val="34"/>
    <w:qFormat/>
    <w:rsid w:val="006F59DF"/>
    <w:pPr>
      <w:ind w:left="720"/>
      <w:contextualSpacing/>
    </w:pPr>
  </w:style>
  <w:style w:type="character" w:styleId="Wyrnienieintensywne">
    <w:name w:val="Intense Emphasis"/>
    <w:basedOn w:val="Domylnaczcionkaakapitu"/>
    <w:uiPriority w:val="21"/>
    <w:qFormat/>
    <w:rsid w:val="006F59DF"/>
    <w:rPr>
      <w:i/>
      <w:iCs/>
      <w:color w:val="2F5496" w:themeColor="accent1" w:themeShade="BF"/>
    </w:rPr>
  </w:style>
  <w:style w:type="paragraph" w:styleId="Cytatintensywny">
    <w:name w:val="Intense Quote"/>
    <w:basedOn w:val="Normalny"/>
    <w:next w:val="Normalny"/>
    <w:link w:val="CytatintensywnyZnak"/>
    <w:uiPriority w:val="30"/>
    <w:qFormat/>
    <w:rsid w:val="006F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F59DF"/>
    <w:rPr>
      <w:i/>
      <w:iCs/>
      <w:color w:val="2F5496" w:themeColor="accent1" w:themeShade="BF"/>
    </w:rPr>
  </w:style>
  <w:style w:type="character" w:styleId="Odwoanieintensywne">
    <w:name w:val="Intense Reference"/>
    <w:basedOn w:val="Domylnaczcionkaakapitu"/>
    <w:uiPriority w:val="32"/>
    <w:qFormat/>
    <w:rsid w:val="006F59DF"/>
    <w:rPr>
      <w:b/>
      <w:bCs/>
      <w:smallCaps/>
      <w:color w:val="2F5496" w:themeColor="accent1" w:themeShade="BF"/>
      <w:spacing w:val="5"/>
    </w:rPr>
  </w:style>
  <w:style w:type="paragraph" w:styleId="Nagwek">
    <w:name w:val="header"/>
    <w:basedOn w:val="Normalny"/>
    <w:link w:val="NagwekZnak"/>
    <w:uiPriority w:val="99"/>
    <w:unhideWhenUsed/>
    <w:rsid w:val="00117C62"/>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117C62"/>
  </w:style>
  <w:style w:type="paragraph" w:styleId="Stopka">
    <w:name w:val="footer"/>
    <w:basedOn w:val="Normalny"/>
    <w:link w:val="StopkaZnak"/>
    <w:uiPriority w:val="99"/>
    <w:unhideWhenUsed/>
    <w:rsid w:val="00117C62"/>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117C62"/>
  </w:style>
  <w:style w:type="character" w:styleId="Odwoaniedokomentarza">
    <w:name w:val="annotation reference"/>
    <w:basedOn w:val="Domylnaczcionkaakapitu"/>
    <w:uiPriority w:val="99"/>
    <w:semiHidden/>
    <w:unhideWhenUsed/>
    <w:rsid w:val="0059164C"/>
    <w:rPr>
      <w:sz w:val="16"/>
      <w:szCs w:val="16"/>
    </w:rPr>
  </w:style>
  <w:style w:type="paragraph" w:styleId="Tekstkomentarza">
    <w:name w:val="annotation text"/>
    <w:basedOn w:val="Normalny"/>
    <w:link w:val="TekstkomentarzaZnak"/>
    <w:uiPriority w:val="99"/>
    <w:semiHidden/>
    <w:unhideWhenUsed/>
    <w:rsid w:val="005916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164C"/>
    <w:rPr>
      <w:sz w:val="20"/>
      <w:szCs w:val="20"/>
    </w:rPr>
  </w:style>
  <w:style w:type="paragraph" w:styleId="Tematkomentarza">
    <w:name w:val="annotation subject"/>
    <w:basedOn w:val="Tekstkomentarza"/>
    <w:next w:val="Tekstkomentarza"/>
    <w:link w:val="TematkomentarzaZnak"/>
    <w:uiPriority w:val="99"/>
    <w:semiHidden/>
    <w:unhideWhenUsed/>
    <w:rsid w:val="0059164C"/>
    <w:rPr>
      <w:b/>
      <w:bCs/>
    </w:rPr>
  </w:style>
  <w:style w:type="character" w:customStyle="1" w:styleId="TematkomentarzaZnak">
    <w:name w:val="Temat komentarza Znak"/>
    <w:basedOn w:val="TekstkomentarzaZnak"/>
    <w:link w:val="Tematkomentarza"/>
    <w:uiPriority w:val="99"/>
    <w:semiHidden/>
    <w:rsid w:val="00591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86189">
      <w:bodyDiv w:val="1"/>
      <w:marLeft w:val="0"/>
      <w:marRight w:val="0"/>
      <w:marTop w:val="0"/>
      <w:marBottom w:val="0"/>
      <w:divBdr>
        <w:top w:val="none" w:sz="0" w:space="0" w:color="auto"/>
        <w:left w:val="none" w:sz="0" w:space="0" w:color="auto"/>
        <w:bottom w:val="none" w:sz="0" w:space="0" w:color="auto"/>
        <w:right w:val="none" w:sz="0" w:space="0" w:color="auto"/>
      </w:divBdr>
    </w:div>
    <w:div w:id="578254354">
      <w:bodyDiv w:val="1"/>
      <w:marLeft w:val="0"/>
      <w:marRight w:val="0"/>
      <w:marTop w:val="0"/>
      <w:marBottom w:val="0"/>
      <w:divBdr>
        <w:top w:val="none" w:sz="0" w:space="0" w:color="auto"/>
        <w:left w:val="none" w:sz="0" w:space="0" w:color="auto"/>
        <w:bottom w:val="none" w:sz="0" w:space="0" w:color="auto"/>
        <w:right w:val="none" w:sz="0" w:space="0" w:color="auto"/>
      </w:divBdr>
    </w:div>
    <w:div w:id="865680040">
      <w:bodyDiv w:val="1"/>
      <w:marLeft w:val="0"/>
      <w:marRight w:val="0"/>
      <w:marTop w:val="0"/>
      <w:marBottom w:val="0"/>
      <w:divBdr>
        <w:top w:val="none" w:sz="0" w:space="0" w:color="auto"/>
        <w:left w:val="none" w:sz="0" w:space="0" w:color="auto"/>
        <w:bottom w:val="none" w:sz="0" w:space="0" w:color="auto"/>
        <w:right w:val="none" w:sz="0" w:space="0" w:color="auto"/>
      </w:divBdr>
    </w:div>
    <w:div w:id="907031115">
      <w:bodyDiv w:val="1"/>
      <w:marLeft w:val="0"/>
      <w:marRight w:val="0"/>
      <w:marTop w:val="0"/>
      <w:marBottom w:val="0"/>
      <w:divBdr>
        <w:top w:val="none" w:sz="0" w:space="0" w:color="auto"/>
        <w:left w:val="none" w:sz="0" w:space="0" w:color="auto"/>
        <w:bottom w:val="none" w:sz="0" w:space="0" w:color="auto"/>
        <w:right w:val="none" w:sz="0" w:space="0" w:color="auto"/>
      </w:divBdr>
    </w:div>
    <w:div w:id="964969443">
      <w:bodyDiv w:val="1"/>
      <w:marLeft w:val="0"/>
      <w:marRight w:val="0"/>
      <w:marTop w:val="0"/>
      <w:marBottom w:val="0"/>
      <w:divBdr>
        <w:top w:val="none" w:sz="0" w:space="0" w:color="auto"/>
        <w:left w:val="none" w:sz="0" w:space="0" w:color="auto"/>
        <w:bottom w:val="none" w:sz="0" w:space="0" w:color="auto"/>
        <w:right w:val="none" w:sz="0" w:space="0" w:color="auto"/>
      </w:divBdr>
    </w:div>
    <w:div w:id="1083524974">
      <w:bodyDiv w:val="1"/>
      <w:marLeft w:val="0"/>
      <w:marRight w:val="0"/>
      <w:marTop w:val="0"/>
      <w:marBottom w:val="0"/>
      <w:divBdr>
        <w:top w:val="none" w:sz="0" w:space="0" w:color="auto"/>
        <w:left w:val="none" w:sz="0" w:space="0" w:color="auto"/>
        <w:bottom w:val="none" w:sz="0" w:space="0" w:color="auto"/>
        <w:right w:val="none" w:sz="0" w:space="0" w:color="auto"/>
      </w:divBdr>
    </w:div>
    <w:div w:id="1125274718">
      <w:bodyDiv w:val="1"/>
      <w:marLeft w:val="0"/>
      <w:marRight w:val="0"/>
      <w:marTop w:val="0"/>
      <w:marBottom w:val="0"/>
      <w:divBdr>
        <w:top w:val="none" w:sz="0" w:space="0" w:color="auto"/>
        <w:left w:val="none" w:sz="0" w:space="0" w:color="auto"/>
        <w:bottom w:val="none" w:sz="0" w:space="0" w:color="auto"/>
        <w:right w:val="none" w:sz="0" w:space="0" w:color="auto"/>
      </w:divBdr>
    </w:div>
    <w:div w:id="1159736704">
      <w:bodyDiv w:val="1"/>
      <w:marLeft w:val="0"/>
      <w:marRight w:val="0"/>
      <w:marTop w:val="0"/>
      <w:marBottom w:val="0"/>
      <w:divBdr>
        <w:top w:val="none" w:sz="0" w:space="0" w:color="auto"/>
        <w:left w:val="none" w:sz="0" w:space="0" w:color="auto"/>
        <w:bottom w:val="none" w:sz="0" w:space="0" w:color="auto"/>
        <w:right w:val="none" w:sz="0" w:space="0" w:color="auto"/>
      </w:divBdr>
    </w:div>
    <w:div w:id="1302685209">
      <w:bodyDiv w:val="1"/>
      <w:marLeft w:val="0"/>
      <w:marRight w:val="0"/>
      <w:marTop w:val="0"/>
      <w:marBottom w:val="0"/>
      <w:divBdr>
        <w:top w:val="none" w:sz="0" w:space="0" w:color="auto"/>
        <w:left w:val="none" w:sz="0" w:space="0" w:color="auto"/>
        <w:bottom w:val="none" w:sz="0" w:space="0" w:color="auto"/>
        <w:right w:val="none" w:sz="0" w:space="0" w:color="auto"/>
      </w:divBdr>
    </w:div>
    <w:div w:id="1347440338">
      <w:bodyDiv w:val="1"/>
      <w:marLeft w:val="0"/>
      <w:marRight w:val="0"/>
      <w:marTop w:val="0"/>
      <w:marBottom w:val="0"/>
      <w:divBdr>
        <w:top w:val="none" w:sz="0" w:space="0" w:color="auto"/>
        <w:left w:val="none" w:sz="0" w:space="0" w:color="auto"/>
        <w:bottom w:val="none" w:sz="0" w:space="0" w:color="auto"/>
        <w:right w:val="none" w:sz="0" w:space="0" w:color="auto"/>
      </w:divBdr>
    </w:div>
    <w:div w:id="1376811479">
      <w:bodyDiv w:val="1"/>
      <w:marLeft w:val="0"/>
      <w:marRight w:val="0"/>
      <w:marTop w:val="0"/>
      <w:marBottom w:val="0"/>
      <w:divBdr>
        <w:top w:val="none" w:sz="0" w:space="0" w:color="auto"/>
        <w:left w:val="none" w:sz="0" w:space="0" w:color="auto"/>
        <w:bottom w:val="none" w:sz="0" w:space="0" w:color="auto"/>
        <w:right w:val="none" w:sz="0" w:space="0" w:color="auto"/>
      </w:divBdr>
    </w:div>
    <w:div w:id="1907177299">
      <w:bodyDiv w:val="1"/>
      <w:marLeft w:val="0"/>
      <w:marRight w:val="0"/>
      <w:marTop w:val="0"/>
      <w:marBottom w:val="0"/>
      <w:divBdr>
        <w:top w:val="none" w:sz="0" w:space="0" w:color="auto"/>
        <w:left w:val="none" w:sz="0" w:space="0" w:color="auto"/>
        <w:bottom w:val="none" w:sz="0" w:space="0" w:color="auto"/>
        <w:right w:val="none" w:sz="0" w:space="0" w:color="auto"/>
      </w:divBdr>
    </w:div>
    <w:div w:id="1943567612">
      <w:bodyDiv w:val="1"/>
      <w:marLeft w:val="0"/>
      <w:marRight w:val="0"/>
      <w:marTop w:val="0"/>
      <w:marBottom w:val="0"/>
      <w:divBdr>
        <w:top w:val="none" w:sz="0" w:space="0" w:color="auto"/>
        <w:left w:val="none" w:sz="0" w:space="0" w:color="auto"/>
        <w:bottom w:val="none" w:sz="0" w:space="0" w:color="auto"/>
        <w:right w:val="none" w:sz="0" w:space="0" w:color="auto"/>
      </w:divBdr>
    </w:div>
    <w:div w:id="20615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cp:revision>
  <cp:lastPrinted>2025-05-05T06:15:00Z</cp:lastPrinted>
  <dcterms:created xsi:type="dcterms:W3CDTF">2025-05-05T06:06:00Z</dcterms:created>
  <dcterms:modified xsi:type="dcterms:W3CDTF">2025-05-05T06:55:00Z</dcterms:modified>
</cp:coreProperties>
</file>