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515F1829" w:rsidR="009F44D1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8601F6" w:rsidRPr="008601F6">
        <w:rPr>
          <w:rFonts w:ascii="Arial" w:hAnsi="Arial" w:cs="Arial"/>
        </w:rPr>
        <w:t>Usługi sprzątania powierzchni biurowych, użytkowych, ciągów komunikacyjnych i</w:t>
      </w:r>
      <w:r w:rsidR="008601F6">
        <w:rPr>
          <w:rFonts w:ascii="Arial" w:hAnsi="Arial" w:cs="Arial"/>
        </w:rPr>
        <w:t> </w:t>
      </w:r>
      <w:r w:rsidR="008601F6" w:rsidRPr="008601F6">
        <w:rPr>
          <w:rFonts w:ascii="Arial" w:hAnsi="Arial" w:cs="Arial"/>
        </w:rPr>
        <w:t>okien w budynkach użytkowanych przez Starostwo Powiatowe w Mogilnie w latach 2025/2026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8601F6">
        <w:rPr>
          <w:rFonts w:ascii="Arial" w:hAnsi="Arial" w:cs="Arial"/>
        </w:rPr>
        <w:t>258</w:t>
      </w:r>
      <w:r w:rsidR="000B7A12">
        <w:rPr>
          <w:rFonts w:ascii="Arial" w:hAnsi="Arial" w:cs="Arial"/>
        </w:rPr>
        <w:t> 000,00</w:t>
      </w:r>
      <w:r w:rsidR="00A51318">
        <w:rPr>
          <w:rFonts w:ascii="Arial" w:hAnsi="Arial" w:cs="Arial"/>
        </w:rPr>
        <w:t xml:space="preserve">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p w14:paraId="3BE847D8" w14:textId="4DF0738E" w:rsidR="009D15DB" w:rsidRPr="00A51318" w:rsidRDefault="009D15DB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</w:p>
    <w:sectPr w:rsidR="009D15DB" w:rsidRPr="00A51318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75454"/>
    <w:rsid w:val="000B7A12"/>
    <w:rsid w:val="000E03F9"/>
    <w:rsid w:val="0011451E"/>
    <w:rsid w:val="001411B2"/>
    <w:rsid w:val="0014440B"/>
    <w:rsid w:val="001E1BAE"/>
    <w:rsid w:val="001F6628"/>
    <w:rsid w:val="002102F1"/>
    <w:rsid w:val="002942C1"/>
    <w:rsid w:val="00305FB6"/>
    <w:rsid w:val="00350DE3"/>
    <w:rsid w:val="00357613"/>
    <w:rsid w:val="00363D2E"/>
    <w:rsid w:val="00375C59"/>
    <w:rsid w:val="00377D82"/>
    <w:rsid w:val="00407146"/>
    <w:rsid w:val="0040783F"/>
    <w:rsid w:val="00436C1D"/>
    <w:rsid w:val="00471F0A"/>
    <w:rsid w:val="004A62D6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12FFE"/>
    <w:rsid w:val="007208B7"/>
    <w:rsid w:val="0074207D"/>
    <w:rsid w:val="007D1603"/>
    <w:rsid w:val="008601F6"/>
    <w:rsid w:val="00861CDE"/>
    <w:rsid w:val="008B54B7"/>
    <w:rsid w:val="00914022"/>
    <w:rsid w:val="0094201B"/>
    <w:rsid w:val="0095678D"/>
    <w:rsid w:val="009A290E"/>
    <w:rsid w:val="009B5E55"/>
    <w:rsid w:val="009D15DB"/>
    <w:rsid w:val="009F44D1"/>
    <w:rsid w:val="00A105C8"/>
    <w:rsid w:val="00A41192"/>
    <w:rsid w:val="00A51318"/>
    <w:rsid w:val="00A5555C"/>
    <w:rsid w:val="00AA2D18"/>
    <w:rsid w:val="00AC3604"/>
    <w:rsid w:val="00B42565"/>
    <w:rsid w:val="00B633CE"/>
    <w:rsid w:val="00BE056C"/>
    <w:rsid w:val="00C56731"/>
    <w:rsid w:val="00C67503"/>
    <w:rsid w:val="00C94980"/>
    <w:rsid w:val="00CA0B27"/>
    <w:rsid w:val="00CB40C2"/>
    <w:rsid w:val="00D26B72"/>
    <w:rsid w:val="00D65865"/>
    <w:rsid w:val="00E2739C"/>
    <w:rsid w:val="00E67CDF"/>
    <w:rsid w:val="00E7325D"/>
    <w:rsid w:val="00EB129E"/>
    <w:rsid w:val="00F52685"/>
    <w:rsid w:val="00F81C2E"/>
    <w:rsid w:val="00F8225A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18</cp:revision>
  <dcterms:created xsi:type="dcterms:W3CDTF">2024-10-10T10:30:00Z</dcterms:created>
  <dcterms:modified xsi:type="dcterms:W3CDTF">2025-07-31T11:24:00Z</dcterms:modified>
</cp:coreProperties>
</file>