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6E8A5D55" w:rsidR="00F1373F" w:rsidRPr="00306B64" w:rsidRDefault="003D160F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W</w:t>
            </w:r>
            <w:r w:rsidR="005A250B">
              <w:rPr>
                <w:rFonts w:ascii="Arial" w:hAnsi="Arial" w:cs="Arial"/>
                <w:b/>
                <w:i/>
                <w:color w:val="000000"/>
                <w:szCs w:val="18"/>
              </w:rPr>
              <w:t>PROWADZANIE GAZÓW I PYŁÓW DO POWIETRZA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BA429B">
              <w:rPr>
                <w:rFonts w:ascii="Arial" w:hAnsi="Arial" w:cs="Arial"/>
                <w:b/>
                <w:i/>
                <w:color w:val="000000"/>
                <w:szCs w:val="18"/>
              </w:rPr>
              <w:t>2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79E95C03" w:rsidR="0058728D" w:rsidRPr="00306B64" w:rsidRDefault="0099039B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Decyzja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3105D594" w:rsidR="0058728D" w:rsidRPr="00306B64" w:rsidRDefault="005A250B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Ochrona powietrza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2CAB63CE" w:rsidR="005B29EE" w:rsidRPr="00306B64" w:rsidRDefault="0099039B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3D160F">
              <w:rPr>
                <w:rFonts w:ascii="Arial" w:hAnsi="Arial" w:cs="Arial"/>
                <w:color w:val="000000"/>
              </w:rPr>
              <w:t>ozwoleni</w:t>
            </w:r>
            <w:r>
              <w:rPr>
                <w:rFonts w:ascii="Arial" w:hAnsi="Arial" w:cs="Arial"/>
                <w:color w:val="000000"/>
              </w:rPr>
              <w:t>e</w:t>
            </w:r>
            <w:r w:rsidR="003D160F">
              <w:rPr>
                <w:rFonts w:ascii="Arial" w:hAnsi="Arial" w:cs="Arial"/>
                <w:color w:val="000000"/>
              </w:rPr>
              <w:t xml:space="preserve"> na </w:t>
            </w:r>
            <w:r w:rsidR="005A250B">
              <w:rPr>
                <w:rFonts w:ascii="Arial" w:hAnsi="Arial" w:cs="Arial"/>
                <w:color w:val="000000"/>
              </w:rPr>
              <w:t>wprowadzanie gazów i pyłów do powietrza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0F63C50B" w:rsidR="005B29EE" w:rsidRPr="00306B64" w:rsidRDefault="0099039B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5A250B">
              <w:rPr>
                <w:rFonts w:ascii="Arial" w:hAnsi="Arial" w:cs="Arial"/>
                <w:color w:val="000000"/>
              </w:rPr>
              <w:t>ozwoleni</w:t>
            </w:r>
            <w:r>
              <w:rPr>
                <w:rFonts w:ascii="Arial" w:hAnsi="Arial" w:cs="Arial"/>
                <w:color w:val="000000"/>
              </w:rPr>
              <w:t>e</w:t>
            </w:r>
            <w:r w:rsidR="005A250B">
              <w:rPr>
                <w:rFonts w:ascii="Arial" w:hAnsi="Arial" w:cs="Arial"/>
                <w:color w:val="000000"/>
              </w:rPr>
              <w:t xml:space="preserve"> na wprowadzanie gazów i pyłów do powietrza</w:t>
            </w:r>
            <w:r w:rsidR="003D160F">
              <w:rPr>
                <w:rFonts w:ascii="Arial" w:hAnsi="Arial" w:cs="Arial"/>
                <w:color w:val="000000"/>
              </w:rPr>
              <w:t xml:space="preserve">, </w:t>
            </w:r>
            <w:r w:rsidR="00DB061F">
              <w:rPr>
                <w:rFonts w:ascii="Arial" w:hAnsi="Arial" w:cs="Arial"/>
                <w:color w:val="000000"/>
              </w:rPr>
              <w:t>Mogilno</w:t>
            </w:r>
            <w:r w:rsidR="005A250B">
              <w:rPr>
                <w:rFonts w:ascii="Arial" w:hAnsi="Arial" w:cs="Arial"/>
                <w:color w:val="000000"/>
              </w:rPr>
              <w:t xml:space="preserve"> ul. </w:t>
            </w:r>
            <w:r w:rsidR="00BA429B">
              <w:rPr>
                <w:rFonts w:ascii="Arial" w:hAnsi="Arial" w:cs="Arial"/>
                <w:color w:val="000000"/>
              </w:rPr>
              <w:t>Przemysłowa 6</w:t>
            </w:r>
            <w:r w:rsidR="00DB061F">
              <w:rPr>
                <w:rFonts w:ascii="Arial" w:hAnsi="Arial" w:cs="Arial"/>
                <w:color w:val="000000"/>
              </w:rPr>
              <w:t xml:space="preserve"> dla</w:t>
            </w:r>
            <w:r w:rsidR="00BA429B">
              <w:rPr>
                <w:rFonts w:ascii="Arial" w:hAnsi="Arial" w:cs="Arial"/>
                <w:color w:val="000000"/>
              </w:rPr>
              <w:t xml:space="preserve">                        Cordes Polen </w:t>
            </w:r>
            <w:r w:rsidR="00DB061F">
              <w:rPr>
                <w:rFonts w:ascii="Arial" w:hAnsi="Arial" w:cs="Arial"/>
                <w:color w:val="000000"/>
              </w:rPr>
              <w:t>Sp. z o.o.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4A5C245E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</w:t>
            </w:r>
            <w:r w:rsidR="005A250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.</w:t>
            </w:r>
            <w:r w:rsidR="00BA429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737CF1C7" w:rsidR="005B29EE" w:rsidRPr="00306B64" w:rsidRDefault="0099039B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Starosta Mogileński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7F56A9AB" w:rsidR="005B29EE" w:rsidRPr="00306B64" w:rsidRDefault="0099039B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08 maja</w:t>
            </w:r>
            <w:r w:rsidR="00C152C1">
              <w:rPr>
                <w:rFonts w:ascii="Arial" w:hAnsi="Arial" w:cs="Arial"/>
              </w:rPr>
              <w:t xml:space="preserve"> </w:t>
            </w:r>
            <w:r w:rsidR="00D17C16">
              <w:rPr>
                <w:rFonts w:ascii="Arial" w:hAnsi="Arial" w:cs="Arial"/>
              </w:rPr>
              <w:t>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7FF31D3E" w:rsidR="005B29EE" w:rsidRPr="00306B64" w:rsidRDefault="0099039B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 w:themeColor="text1"/>
              </w:rPr>
              <w:t>TAK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68E14" w14:textId="77777777" w:rsidR="00FF556A" w:rsidRDefault="00FF556A">
      <w:r>
        <w:separator/>
      </w:r>
    </w:p>
  </w:endnote>
  <w:endnote w:type="continuationSeparator" w:id="0">
    <w:p w14:paraId="748CF573" w14:textId="77777777" w:rsidR="00FF556A" w:rsidRDefault="00FF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6600C" w14:textId="77777777" w:rsidR="00FF556A" w:rsidRDefault="00FF556A">
      <w:r>
        <w:separator/>
      </w:r>
    </w:p>
  </w:footnote>
  <w:footnote w:type="continuationSeparator" w:id="0">
    <w:p w14:paraId="36C3A5B2" w14:textId="77777777" w:rsidR="00FF556A" w:rsidRDefault="00FF5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1611B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0AF6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66DE9"/>
    <w:rsid w:val="00484027"/>
    <w:rsid w:val="00490531"/>
    <w:rsid w:val="00492C00"/>
    <w:rsid w:val="00493D75"/>
    <w:rsid w:val="004A014C"/>
    <w:rsid w:val="004A6024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A250B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06F72"/>
    <w:rsid w:val="00710E10"/>
    <w:rsid w:val="00713ED4"/>
    <w:rsid w:val="00715B4D"/>
    <w:rsid w:val="00725473"/>
    <w:rsid w:val="00737D6C"/>
    <w:rsid w:val="00765BF6"/>
    <w:rsid w:val="00776ADF"/>
    <w:rsid w:val="00782B1D"/>
    <w:rsid w:val="0079180B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1FEB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76C0D"/>
    <w:rsid w:val="0099039B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4528"/>
    <w:rsid w:val="00A452D1"/>
    <w:rsid w:val="00A57382"/>
    <w:rsid w:val="00A71CB5"/>
    <w:rsid w:val="00A752CD"/>
    <w:rsid w:val="00A776A1"/>
    <w:rsid w:val="00AA5ADD"/>
    <w:rsid w:val="00AB1D1F"/>
    <w:rsid w:val="00AB2742"/>
    <w:rsid w:val="00AD10A8"/>
    <w:rsid w:val="00AD668A"/>
    <w:rsid w:val="00AE30AE"/>
    <w:rsid w:val="00AE3BDF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429B"/>
    <w:rsid w:val="00BA5C47"/>
    <w:rsid w:val="00BA781F"/>
    <w:rsid w:val="00BB135E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B7EB0"/>
    <w:rsid w:val="00ED15F8"/>
    <w:rsid w:val="00EE1D41"/>
    <w:rsid w:val="00EE294B"/>
    <w:rsid w:val="00EF7D2F"/>
    <w:rsid w:val="00F11F4F"/>
    <w:rsid w:val="00F1373F"/>
    <w:rsid w:val="00F25A29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2025-10-16T09:53:00Z</dcterms:created>
  <dcterms:modified xsi:type="dcterms:W3CDTF">2025-10-16T09:55:00Z</dcterms:modified>
</cp:coreProperties>
</file>