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79EA99C7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WYTWARZANIE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B34F7F"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1AFA0C28" w:rsidR="0058728D" w:rsidRPr="00306B64" w:rsidRDefault="00E41A49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116F5F8B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wytwarzanie odpadów</w:t>
            </w:r>
            <w:r w:rsidR="00B34F7F">
              <w:rPr>
                <w:rFonts w:ascii="Arial" w:hAnsi="Arial" w:cs="Arial"/>
                <w:color w:val="000000"/>
              </w:rPr>
              <w:t xml:space="preserve"> z uwzględnieniem przetwarzania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8EF4E90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wytwarzanie odpadów</w:t>
            </w:r>
            <w:r w:rsidR="00B34F7F">
              <w:rPr>
                <w:rFonts w:ascii="Arial" w:hAnsi="Arial" w:cs="Arial"/>
                <w:color w:val="000000"/>
              </w:rPr>
              <w:t xml:space="preserve"> z uwzględnieniem przetwarzania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B34F7F">
              <w:rPr>
                <w:rFonts w:ascii="Arial" w:hAnsi="Arial" w:cs="Arial"/>
                <w:color w:val="000000"/>
              </w:rPr>
              <w:t>Bronisław 41</w:t>
            </w:r>
            <w:r w:rsidR="00DB061F">
              <w:rPr>
                <w:rFonts w:ascii="Arial" w:hAnsi="Arial" w:cs="Arial"/>
                <w:color w:val="000000"/>
              </w:rPr>
              <w:t xml:space="preserve"> dla </w:t>
            </w:r>
            <w:r w:rsidR="00B34F7F">
              <w:rPr>
                <w:rFonts w:ascii="Arial" w:hAnsi="Arial" w:cs="Arial"/>
              </w:rPr>
              <w:t>Przedsiębiorstwa Przemysłu Ziemniaczanego BRONISŁAW S.A.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51477A7F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Gmina: </w:t>
            </w:r>
            <w:r w:rsidR="00B34F7F">
              <w:rPr>
                <w:rFonts w:ascii="Arial" w:hAnsi="Arial" w:cs="Arial"/>
              </w:rPr>
              <w:t>Strzelno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52F1A57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</w:t>
            </w:r>
            <w:r w:rsidR="00DB06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B34F7F">
              <w:rPr>
                <w:rFonts w:ascii="Arial" w:hAnsi="Arial" w:cs="Arial"/>
              </w:rPr>
              <w:t>1.2023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09CE9E8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0597EE0C" w:rsidR="005B29EE" w:rsidRPr="00306B64" w:rsidRDefault="00E41A4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</w:t>
            </w:r>
            <w:r w:rsidR="00B34F7F">
              <w:rPr>
                <w:rFonts w:ascii="Arial" w:hAnsi="Arial" w:cs="Arial"/>
              </w:rPr>
              <w:t xml:space="preserve">0 grudnia </w:t>
            </w:r>
            <w:r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0B2E5114" w:rsidR="005B29EE" w:rsidRPr="00306B64" w:rsidRDefault="00B34F7F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NIE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06A4" w14:textId="77777777" w:rsidR="004C7F61" w:rsidRDefault="004C7F61">
      <w:r>
        <w:separator/>
      </w:r>
    </w:p>
  </w:endnote>
  <w:endnote w:type="continuationSeparator" w:id="0">
    <w:p w14:paraId="1B4268D3" w14:textId="77777777" w:rsidR="004C7F61" w:rsidRDefault="004C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C0ED" w14:textId="77777777" w:rsidR="004C7F61" w:rsidRDefault="004C7F61">
      <w:r>
        <w:separator/>
      </w:r>
    </w:p>
  </w:footnote>
  <w:footnote w:type="continuationSeparator" w:id="0">
    <w:p w14:paraId="1863B215" w14:textId="77777777" w:rsidR="004C7F61" w:rsidRDefault="004C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71C2D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657E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1C98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E1FC7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C7F61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474C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478C0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30A7F"/>
    <w:rsid w:val="00A330D4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4F7F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50ED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1A49"/>
    <w:rsid w:val="00E43E88"/>
    <w:rsid w:val="00E560BA"/>
    <w:rsid w:val="00E70FDF"/>
    <w:rsid w:val="00E71A42"/>
    <w:rsid w:val="00E7749E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095"/>
    <w:rsid w:val="00F25A29"/>
    <w:rsid w:val="00F400C0"/>
    <w:rsid w:val="00F462DF"/>
    <w:rsid w:val="00F55693"/>
    <w:rsid w:val="00F56872"/>
    <w:rsid w:val="00F71D5F"/>
    <w:rsid w:val="00F862B0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2025-12-17T10:59:00Z</dcterms:created>
  <dcterms:modified xsi:type="dcterms:W3CDTF">2025-12-17T11:04:00Z</dcterms:modified>
</cp:coreProperties>
</file>