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5E2B" w14:textId="5B4DFC39" w:rsidR="00E26EE1" w:rsidRDefault="00B82B13">
      <w:pPr>
        <w:spacing w:before="480" w:after="480" w:line="360" w:lineRule="auto"/>
        <w:jc w:val="center"/>
        <w:rPr>
          <w:rFonts w:ascii="Arial" w:hAnsi="Arial" w:cs="Arial"/>
          <w:b/>
          <w:caps/>
          <w:sz w:val="28"/>
          <w:szCs w:val="28"/>
        </w:rPr>
      </w:pPr>
      <w:r>
        <w:rPr>
          <w:rFonts w:ascii="Arial" w:hAnsi="Arial" w:cs="Arial"/>
          <w:b/>
          <w:caps/>
          <w:sz w:val="28"/>
          <w:szCs w:val="28"/>
        </w:rPr>
        <w:t>specyfikacja warunków zamówienia</w:t>
      </w:r>
      <w:r w:rsidR="00B91F56">
        <w:rPr>
          <w:rFonts w:ascii="Arial" w:hAnsi="Arial" w:cs="Arial"/>
          <w:b/>
          <w:caps/>
          <w:sz w:val="28"/>
          <w:szCs w:val="28"/>
        </w:rPr>
        <w:t xml:space="preserve"> - Poprawiona</w:t>
      </w:r>
    </w:p>
    <w:p w14:paraId="77AE8803" w14:textId="77777777" w:rsidR="00E26EE1" w:rsidRDefault="00B82B13">
      <w:pPr>
        <w:spacing w:before="40" w:after="240" w:line="360" w:lineRule="auto"/>
        <w:jc w:val="center"/>
        <w:rPr>
          <w:rFonts w:ascii="Arial" w:hAnsi="Arial" w:cs="Arial"/>
          <w:caps/>
        </w:rPr>
      </w:pPr>
      <w:r>
        <w:rPr>
          <w:rFonts w:ascii="Arial" w:hAnsi="Arial" w:cs="Arial"/>
          <w:caps/>
        </w:rPr>
        <w:t>zAMAWIAJĄCY:</w:t>
      </w:r>
    </w:p>
    <w:p w14:paraId="7DA4C69C" w14:textId="77777777" w:rsidR="00E26EE1" w:rsidRDefault="00B82B13">
      <w:pPr>
        <w:spacing w:after="240" w:line="360" w:lineRule="auto"/>
        <w:jc w:val="center"/>
        <w:rPr>
          <w:rFonts w:ascii="Arial" w:hAnsi="Arial" w:cs="Arial"/>
          <w:b/>
          <w:caps/>
        </w:rPr>
      </w:pPr>
      <w:r>
        <w:rPr>
          <w:rFonts w:ascii="Arial" w:hAnsi="Arial" w:cs="Arial"/>
          <w:b/>
          <w:caps/>
        </w:rPr>
        <w:t>Powiat Mogileński</w:t>
      </w:r>
    </w:p>
    <w:p w14:paraId="356441B0" w14:textId="69DD3052" w:rsidR="00E26EE1" w:rsidRDefault="00B82B13">
      <w:pPr>
        <w:spacing w:after="240" w:line="360" w:lineRule="auto"/>
        <w:jc w:val="center"/>
        <w:rPr>
          <w:rFonts w:ascii="Arial" w:hAnsi="Arial" w:cs="Arial"/>
        </w:rPr>
      </w:pPr>
      <w:r>
        <w:rPr>
          <w:rFonts w:ascii="Arial" w:hAnsi="Arial" w:cs="Arial"/>
        </w:rPr>
        <w:t>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proofErr w:type="spellStart"/>
      <w:r>
        <w:rPr>
          <w:rFonts w:ascii="Arial" w:hAnsi="Arial" w:cs="Arial"/>
        </w:rPr>
        <w:t>t.j</w:t>
      </w:r>
      <w:proofErr w:type="spellEnd"/>
      <w:r>
        <w:rPr>
          <w:rFonts w:ascii="Arial" w:hAnsi="Arial" w:cs="Arial"/>
        </w:rPr>
        <w:t xml:space="preserve">. Dz. U. z 2024 r. poz. 1320 z </w:t>
      </w:r>
      <w:proofErr w:type="spellStart"/>
      <w:r>
        <w:rPr>
          <w:rFonts w:ascii="Arial" w:hAnsi="Arial" w:cs="Arial"/>
        </w:rPr>
        <w:t>późn</w:t>
      </w:r>
      <w:proofErr w:type="spellEnd"/>
      <w:r>
        <w:rPr>
          <w:rFonts w:ascii="Arial" w:hAnsi="Arial" w:cs="Arial"/>
        </w:rPr>
        <w:t xml:space="preserve">. zm.) – dalej </w:t>
      </w:r>
      <w:proofErr w:type="spellStart"/>
      <w:r>
        <w:rPr>
          <w:rFonts w:ascii="Arial" w:hAnsi="Arial" w:cs="Arial"/>
        </w:rPr>
        <w:t>p.z.p</w:t>
      </w:r>
      <w:proofErr w:type="spellEnd"/>
      <w:r>
        <w:rPr>
          <w:rFonts w:ascii="Arial" w:hAnsi="Arial" w:cs="Arial"/>
        </w:rPr>
        <w:t>. na usługę pn.:</w:t>
      </w:r>
    </w:p>
    <w:p w14:paraId="6238CFE2" w14:textId="77777777" w:rsidR="00E26EE1" w:rsidRDefault="00E26EE1">
      <w:pPr>
        <w:spacing w:after="240" w:line="360" w:lineRule="auto"/>
        <w:jc w:val="center"/>
        <w:rPr>
          <w:rFonts w:ascii="Arial" w:hAnsi="Arial" w:cs="Arial"/>
        </w:rPr>
      </w:pPr>
    </w:p>
    <w:p w14:paraId="388BEDDD" w14:textId="2E55B6B0" w:rsidR="00E26EE1" w:rsidRDefault="00B82B13">
      <w:pPr>
        <w:tabs>
          <w:tab w:val="center" w:pos="4536"/>
          <w:tab w:val="left" w:pos="6945"/>
        </w:tabs>
        <w:spacing w:before="40" w:after="240" w:line="360" w:lineRule="auto"/>
        <w:jc w:val="center"/>
        <w:rPr>
          <w:rFonts w:ascii="Arial" w:hAnsi="Arial" w:cs="Arial"/>
          <w:b/>
        </w:rPr>
      </w:pPr>
      <w:r>
        <w:rPr>
          <w:rFonts w:ascii="Arial" w:hAnsi="Arial" w:cs="Arial"/>
          <w:b/>
        </w:rPr>
        <w:t>„</w:t>
      </w:r>
      <w:r w:rsidR="00572177" w:rsidRPr="00BB5A44">
        <w:rPr>
          <w:rFonts w:ascii="Arial" w:hAnsi="Arial" w:cs="Arial"/>
          <w:b/>
        </w:rPr>
        <w:t xml:space="preserve">Świadczenie usług </w:t>
      </w:r>
      <w:r w:rsidR="00572177">
        <w:rPr>
          <w:rFonts w:ascii="Arial" w:hAnsi="Arial" w:cs="Arial"/>
          <w:b/>
        </w:rPr>
        <w:t xml:space="preserve">pocztowych dla Starostwa Powiatowego w Mogilnie </w:t>
      </w:r>
      <w:r w:rsidR="00572177" w:rsidRPr="00BB5A44">
        <w:rPr>
          <w:rFonts w:ascii="Arial" w:hAnsi="Arial" w:cs="Arial"/>
          <w:b/>
        </w:rPr>
        <w:t>w</w:t>
      </w:r>
      <w:r w:rsidR="00572177">
        <w:rPr>
          <w:rFonts w:ascii="Arial" w:hAnsi="Arial" w:cs="Arial"/>
          <w:b/>
        </w:rPr>
        <w:t xml:space="preserve"> 2026 roku</w:t>
      </w:r>
      <w:r>
        <w:rPr>
          <w:rFonts w:ascii="Arial" w:hAnsi="Arial" w:cs="Arial"/>
          <w:b/>
        </w:rPr>
        <w:t>”</w:t>
      </w:r>
    </w:p>
    <w:p w14:paraId="6B310C2D" w14:textId="77777777" w:rsidR="00E26EE1" w:rsidRDefault="00E26EE1">
      <w:pPr>
        <w:tabs>
          <w:tab w:val="center" w:pos="4536"/>
          <w:tab w:val="left" w:pos="6945"/>
        </w:tabs>
        <w:spacing w:before="40" w:after="240" w:line="360" w:lineRule="auto"/>
        <w:rPr>
          <w:rFonts w:ascii="Arial" w:hAnsi="Arial" w:cs="Arial"/>
          <w:b/>
        </w:rPr>
      </w:pPr>
    </w:p>
    <w:p w14:paraId="53AD12D5" w14:textId="77777777" w:rsidR="00E26EE1" w:rsidRDefault="00E26EE1">
      <w:pPr>
        <w:tabs>
          <w:tab w:val="center" w:pos="4536"/>
          <w:tab w:val="left" w:pos="6945"/>
        </w:tabs>
        <w:spacing w:before="40" w:after="240" w:line="360" w:lineRule="auto"/>
        <w:jc w:val="center"/>
        <w:rPr>
          <w:rFonts w:ascii="Arial" w:hAnsi="Arial" w:cs="Arial"/>
          <w:b/>
        </w:rPr>
      </w:pPr>
    </w:p>
    <w:p w14:paraId="31B85237" w14:textId="1314DF6B" w:rsidR="00E26EE1" w:rsidRDefault="00B82B13">
      <w:pPr>
        <w:tabs>
          <w:tab w:val="center" w:pos="4536"/>
          <w:tab w:val="left" w:pos="6945"/>
        </w:tabs>
        <w:spacing w:before="40" w:after="240" w:line="360" w:lineRule="auto"/>
        <w:jc w:val="center"/>
        <w:rPr>
          <w:rFonts w:ascii="Arial" w:hAnsi="Arial" w:cs="Arial"/>
          <w:bCs/>
          <w:color w:val="0070C0"/>
          <w:spacing w:val="-4"/>
          <w:u w:val="single"/>
        </w:rPr>
      </w:pPr>
      <w:r>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005E6524" w:rsidRPr="005E6524">
          <w:rPr>
            <w:rStyle w:val="Hipercze"/>
            <w:rFonts w:ascii="Arial" w:hAnsi="Arial" w:cs="Arial"/>
            <w:bCs/>
          </w:rPr>
          <w:t>https://platformazakupowa.pl/transakcja/1209915</w:t>
        </w:r>
      </w:hyperlink>
    </w:p>
    <w:p w14:paraId="0736E3D9" w14:textId="34378B71" w:rsidR="00E26EE1" w:rsidRDefault="00B82B13">
      <w:pPr>
        <w:tabs>
          <w:tab w:val="center" w:pos="4536"/>
          <w:tab w:val="left" w:pos="6945"/>
        </w:tabs>
        <w:spacing w:before="40" w:line="360" w:lineRule="auto"/>
        <w:jc w:val="center"/>
        <w:rPr>
          <w:rFonts w:ascii="Arial" w:hAnsi="Arial" w:cs="Arial"/>
          <w:caps/>
        </w:rPr>
      </w:pPr>
      <w:r>
        <w:rPr>
          <w:rFonts w:ascii="Arial" w:hAnsi="Arial" w:cs="Arial"/>
        </w:rPr>
        <w:t xml:space="preserve">Nr postępowania: </w:t>
      </w:r>
      <w:bookmarkStart w:id="0" w:name="_Hlk168487635"/>
      <w:r>
        <w:rPr>
          <w:rFonts w:ascii="Arial" w:hAnsi="Arial" w:cs="Arial"/>
        </w:rPr>
        <w:t>OR.272.</w:t>
      </w:r>
      <w:r w:rsidR="00572177">
        <w:rPr>
          <w:rFonts w:ascii="Arial" w:hAnsi="Arial" w:cs="Arial"/>
        </w:rPr>
        <w:t>75</w:t>
      </w:r>
      <w:r>
        <w:rPr>
          <w:rFonts w:ascii="Arial" w:hAnsi="Arial" w:cs="Arial"/>
        </w:rPr>
        <w:t>.2025</w:t>
      </w:r>
      <w:bookmarkEnd w:id="0"/>
    </w:p>
    <w:p w14:paraId="5FCFA378" w14:textId="77777777" w:rsidR="00E26EE1" w:rsidRDefault="00E26EE1">
      <w:pPr>
        <w:spacing w:after="600"/>
        <w:jc w:val="center"/>
        <w:rPr>
          <w:rFonts w:ascii="Arial" w:hAnsi="Arial" w:cs="Arial"/>
        </w:rPr>
      </w:pPr>
    </w:p>
    <w:p w14:paraId="3BBF0FCE" w14:textId="77777777" w:rsidR="00E26EE1" w:rsidRDefault="00E26EE1">
      <w:pPr>
        <w:spacing w:after="600"/>
        <w:jc w:val="center"/>
        <w:rPr>
          <w:rFonts w:ascii="Arial" w:hAnsi="Arial" w:cs="Arial"/>
        </w:rPr>
      </w:pPr>
    </w:p>
    <w:p w14:paraId="2BCE2A2E" w14:textId="26240919" w:rsidR="00E26EE1" w:rsidRDefault="00B82B13">
      <w:pPr>
        <w:spacing w:after="600"/>
        <w:jc w:val="center"/>
        <w:rPr>
          <w:rFonts w:ascii="Arial" w:hAnsi="Arial" w:cs="Arial"/>
        </w:rPr>
      </w:pPr>
      <w:r>
        <w:rPr>
          <w:rFonts w:ascii="Arial" w:hAnsi="Arial" w:cs="Arial"/>
        </w:rPr>
        <w:t>Mogilno, dnia</w:t>
      </w:r>
      <w:r w:rsidR="0010451C">
        <w:rPr>
          <w:rFonts w:ascii="Arial" w:hAnsi="Arial" w:cs="Arial"/>
        </w:rPr>
        <w:t xml:space="preserve"> </w:t>
      </w:r>
      <w:r w:rsidR="00B91F56">
        <w:rPr>
          <w:rFonts w:ascii="Arial" w:hAnsi="Arial" w:cs="Arial"/>
        </w:rPr>
        <w:t>23</w:t>
      </w:r>
      <w:r w:rsidR="0010451C">
        <w:rPr>
          <w:rFonts w:ascii="Arial" w:hAnsi="Arial" w:cs="Arial"/>
        </w:rPr>
        <w:t>.12.</w:t>
      </w:r>
      <w:r>
        <w:rPr>
          <w:rFonts w:ascii="Arial" w:hAnsi="Arial" w:cs="Arial"/>
        </w:rPr>
        <w:t>2025 r.</w:t>
      </w:r>
    </w:p>
    <w:p w14:paraId="1F34E01C" w14:textId="77777777" w:rsidR="00E26EE1" w:rsidRDefault="00B82B13" w:rsidP="000F1979">
      <w:pPr>
        <w:pStyle w:val="Nagwek3"/>
        <w:numPr>
          <w:ilvl w:val="0"/>
          <w:numId w:val="38"/>
        </w:numPr>
        <w:spacing w:line="360" w:lineRule="auto"/>
      </w:pPr>
      <w:r>
        <w:lastRenderedPageBreak/>
        <w:t>NAZWA ORAZ ADRES ZAMAWIAJĄCEGO</w:t>
      </w:r>
    </w:p>
    <w:p w14:paraId="4A864AE4" w14:textId="77777777" w:rsidR="00E26EE1" w:rsidRDefault="00E26EE1">
      <w:pPr>
        <w:tabs>
          <w:tab w:val="left" w:pos="540"/>
        </w:tabs>
        <w:spacing w:line="360" w:lineRule="auto"/>
        <w:ind w:left="284"/>
        <w:jc w:val="both"/>
        <w:rPr>
          <w:rFonts w:ascii="Arial" w:hAnsi="Arial" w:cs="Arial"/>
          <w:sz w:val="20"/>
          <w:szCs w:val="20"/>
        </w:rPr>
      </w:pPr>
    </w:p>
    <w:p w14:paraId="1CF3F9ED" w14:textId="77777777" w:rsidR="00E26EE1" w:rsidRDefault="00B82B13">
      <w:pPr>
        <w:widowControl w:val="0"/>
        <w:tabs>
          <w:tab w:val="left" w:pos="3240"/>
        </w:tabs>
        <w:spacing w:line="360" w:lineRule="auto"/>
        <w:rPr>
          <w:rFonts w:ascii="Arial" w:hAnsi="Arial" w:cs="Arial"/>
        </w:rPr>
      </w:pPr>
      <w:r>
        <w:rPr>
          <w:rFonts w:ascii="Arial" w:hAnsi="Arial" w:cs="Arial"/>
        </w:rPr>
        <w:t>Nazwa zamawiającego:</w:t>
      </w:r>
      <w:r>
        <w:rPr>
          <w:rFonts w:ascii="Arial" w:hAnsi="Arial" w:cs="Arial"/>
        </w:rPr>
        <w:tab/>
      </w:r>
      <w:bookmarkStart w:id="1" w:name="_Hlk168487674"/>
      <w:r>
        <w:rPr>
          <w:rFonts w:ascii="Arial" w:hAnsi="Arial" w:cs="Arial"/>
        </w:rPr>
        <w:t>Powiat Mogileński</w:t>
      </w:r>
    </w:p>
    <w:p w14:paraId="56C7BE8E" w14:textId="77777777" w:rsidR="00E26EE1" w:rsidRDefault="00B82B13">
      <w:pPr>
        <w:widowControl w:val="0"/>
        <w:tabs>
          <w:tab w:val="left" w:pos="3240"/>
          <w:tab w:val="left" w:pos="3330"/>
        </w:tabs>
        <w:spacing w:line="360" w:lineRule="auto"/>
        <w:rPr>
          <w:rFonts w:ascii="Arial" w:hAnsi="Arial" w:cs="Arial"/>
        </w:rPr>
      </w:pPr>
      <w:r>
        <w:rPr>
          <w:rFonts w:ascii="Arial" w:hAnsi="Arial" w:cs="Arial"/>
        </w:rPr>
        <w:t>Adres zamawiającego:</w:t>
      </w:r>
      <w:r>
        <w:rPr>
          <w:rFonts w:ascii="Arial" w:hAnsi="Arial" w:cs="Arial"/>
        </w:rPr>
        <w:tab/>
        <w:t>ul. G. Narutowicza 1</w:t>
      </w:r>
    </w:p>
    <w:p w14:paraId="47E63609" w14:textId="77777777" w:rsidR="00E26EE1" w:rsidRDefault="00B82B13">
      <w:pPr>
        <w:widowControl w:val="0"/>
        <w:tabs>
          <w:tab w:val="left" w:pos="3240"/>
        </w:tabs>
        <w:spacing w:line="360" w:lineRule="auto"/>
        <w:rPr>
          <w:rFonts w:ascii="Arial" w:hAnsi="Arial" w:cs="Arial"/>
        </w:rPr>
      </w:pPr>
      <w:r>
        <w:rPr>
          <w:rFonts w:ascii="Arial" w:hAnsi="Arial" w:cs="Arial"/>
        </w:rPr>
        <w:t xml:space="preserve">Kod Miejscowość: </w:t>
      </w:r>
      <w:r>
        <w:rPr>
          <w:rFonts w:ascii="Arial" w:hAnsi="Arial" w:cs="Arial"/>
        </w:rPr>
        <w:tab/>
        <w:t>88-300 Mogilno</w:t>
      </w:r>
      <w:bookmarkEnd w:id="1"/>
    </w:p>
    <w:p w14:paraId="65B3D90D" w14:textId="77777777" w:rsidR="00E26EE1" w:rsidRDefault="00B82B13">
      <w:pPr>
        <w:widowControl w:val="0"/>
        <w:tabs>
          <w:tab w:val="left" w:pos="3240"/>
        </w:tabs>
        <w:spacing w:line="360" w:lineRule="auto"/>
        <w:rPr>
          <w:rFonts w:ascii="Arial" w:hAnsi="Arial" w:cs="Arial"/>
        </w:rPr>
      </w:pPr>
      <w:r>
        <w:rPr>
          <w:rFonts w:ascii="Arial" w:hAnsi="Arial" w:cs="Arial"/>
        </w:rPr>
        <w:t xml:space="preserve">Telefon: </w:t>
      </w:r>
      <w:r>
        <w:rPr>
          <w:rFonts w:ascii="Arial" w:hAnsi="Arial" w:cs="Arial"/>
        </w:rPr>
        <w:tab/>
        <w:t>52 588 83 00</w:t>
      </w:r>
    </w:p>
    <w:p w14:paraId="3F9AA323" w14:textId="77777777" w:rsidR="00E26EE1" w:rsidRDefault="00B82B13">
      <w:pPr>
        <w:widowControl w:val="0"/>
        <w:tabs>
          <w:tab w:val="left" w:pos="3240"/>
        </w:tabs>
        <w:spacing w:line="360" w:lineRule="auto"/>
        <w:rPr>
          <w:rFonts w:ascii="Arial" w:hAnsi="Arial" w:cs="Arial"/>
        </w:rPr>
      </w:pPr>
      <w:r>
        <w:rPr>
          <w:rFonts w:ascii="Arial" w:hAnsi="Arial" w:cs="Arial"/>
        </w:rPr>
        <w:t xml:space="preserve">Faks: </w:t>
      </w:r>
      <w:r>
        <w:rPr>
          <w:rFonts w:ascii="Arial" w:hAnsi="Arial" w:cs="Arial"/>
        </w:rPr>
        <w:tab/>
        <w:t>52 588 82 40</w:t>
      </w:r>
    </w:p>
    <w:p w14:paraId="2A714045" w14:textId="77777777" w:rsidR="00E26EE1" w:rsidRDefault="00B82B13">
      <w:pPr>
        <w:widowControl w:val="0"/>
        <w:tabs>
          <w:tab w:val="left" w:pos="3240"/>
        </w:tabs>
        <w:spacing w:line="360" w:lineRule="auto"/>
        <w:rPr>
          <w:rFonts w:ascii="Arial" w:hAnsi="Arial" w:cs="Arial"/>
          <w:color w:val="0070C0"/>
          <w:u w:color="0070C0"/>
        </w:rPr>
      </w:pPr>
      <w:r>
        <w:rPr>
          <w:rFonts w:ascii="Arial" w:hAnsi="Arial" w:cs="Arial"/>
        </w:rPr>
        <w:t xml:space="preserve">Adres strony internetowej: </w:t>
      </w:r>
      <w:r>
        <w:rPr>
          <w:rFonts w:ascii="Arial" w:hAnsi="Arial" w:cs="Arial"/>
        </w:rPr>
        <w:tab/>
      </w:r>
      <w:hyperlink r:id="rId9">
        <w:r>
          <w:rPr>
            <w:rStyle w:val="Hipercze"/>
            <w:rFonts w:ascii="Arial" w:hAnsi="Arial" w:cs="Arial"/>
            <w:color w:val="auto"/>
          </w:rPr>
          <w:t>https://pow-mogilenski.rbip.mojregion.info/</w:t>
        </w:r>
      </w:hyperlink>
    </w:p>
    <w:p w14:paraId="55BB66A4" w14:textId="77777777" w:rsidR="00E26EE1" w:rsidRDefault="00B82B13">
      <w:pPr>
        <w:widowControl w:val="0"/>
        <w:tabs>
          <w:tab w:val="left" w:pos="3240"/>
        </w:tabs>
        <w:spacing w:line="360" w:lineRule="auto"/>
        <w:rPr>
          <w:rFonts w:ascii="Arial" w:hAnsi="Arial" w:cs="Arial"/>
          <w:color w:val="0070C0"/>
          <w:u w:val="single" w:color="0070C0"/>
        </w:rPr>
      </w:pPr>
      <w:r>
        <w:rPr>
          <w:rFonts w:ascii="Arial" w:hAnsi="Arial" w:cs="Arial"/>
        </w:rPr>
        <w:t xml:space="preserve">Adres poczty elektronicznej: </w:t>
      </w:r>
      <w:r>
        <w:rPr>
          <w:rFonts w:ascii="Arial" w:hAnsi="Arial" w:cs="Arial"/>
        </w:rPr>
        <w:tab/>
      </w:r>
      <w:hyperlink r:id="rId10">
        <w:r>
          <w:rPr>
            <w:rStyle w:val="Hipercze"/>
            <w:rFonts w:ascii="Arial" w:hAnsi="Arial" w:cs="Arial"/>
          </w:rPr>
          <w:t>przetargi@powiatmogilno.pl</w:t>
        </w:r>
      </w:hyperlink>
    </w:p>
    <w:p w14:paraId="115D77AD" w14:textId="77777777" w:rsidR="00E26EE1" w:rsidRDefault="00B82B13">
      <w:pPr>
        <w:widowControl w:val="0"/>
        <w:tabs>
          <w:tab w:val="left" w:pos="3240"/>
        </w:tabs>
        <w:spacing w:line="360" w:lineRule="auto"/>
        <w:rPr>
          <w:rFonts w:ascii="Arial" w:hAnsi="Arial" w:cs="Arial"/>
        </w:rPr>
      </w:pPr>
      <w:r>
        <w:rPr>
          <w:rFonts w:ascii="Arial" w:hAnsi="Arial" w:cs="Arial"/>
        </w:rPr>
        <w:t>Godziny urzędowania:</w:t>
      </w:r>
      <w:r>
        <w:rPr>
          <w:rFonts w:ascii="Arial" w:hAnsi="Arial" w:cs="Arial"/>
        </w:rPr>
        <w:tab/>
        <w:t>poniedziałek - czwartek - 7</w:t>
      </w:r>
      <w:r>
        <w:rPr>
          <w:rFonts w:ascii="Arial" w:hAnsi="Arial" w:cs="Arial"/>
          <w:vertAlign w:val="superscript"/>
        </w:rPr>
        <w:t>30</w:t>
      </w:r>
      <w:r>
        <w:rPr>
          <w:rFonts w:ascii="Arial" w:hAnsi="Arial" w:cs="Arial"/>
        </w:rPr>
        <w:t xml:space="preserve"> do 15</w:t>
      </w:r>
      <w:r>
        <w:rPr>
          <w:rFonts w:ascii="Arial" w:hAnsi="Arial" w:cs="Arial"/>
          <w:vertAlign w:val="superscript"/>
        </w:rPr>
        <w:t>00</w:t>
      </w:r>
    </w:p>
    <w:p w14:paraId="49C4D002" w14:textId="77777777" w:rsidR="00E26EE1" w:rsidRDefault="00B82B13">
      <w:pPr>
        <w:tabs>
          <w:tab w:val="left" w:pos="810"/>
          <w:tab w:val="left" w:pos="2790"/>
        </w:tabs>
        <w:spacing w:line="360" w:lineRule="auto"/>
        <w:ind w:left="3240"/>
        <w:rPr>
          <w:rFonts w:ascii="Arial" w:hAnsi="Arial" w:cs="Arial"/>
          <w:vertAlign w:val="superscript"/>
        </w:rPr>
      </w:pPr>
      <w:r>
        <w:rPr>
          <w:rFonts w:ascii="Arial" w:hAnsi="Arial" w:cs="Arial"/>
        </w:rPr>
        <w:t>piątek - 7</w:t>
      </w:r>
      <w:r>
        <w:rPr>
          <w:rFonts w:ascii="Arial" w:hAnsi="Arial" w:cs="Arial"/>
          <w:vertAlign w:val="superscript"/>
        </w:rPr>
        <w:t>30</w:t>
      </w:r>
      <w:r>
        <w:rPr>
          <w:rFonts w:ascii="Arial" w:hAnsi="Arial" w:cs="Arial"/>
        </w:rPr>
        <w:t xml:space="preserve"> do 14</w:t>
      </w:r>
      <w:r>
        <w:rPr>
          <w:rFonts w:ascii="Arial" w:hAnsi="Arial" w:cs="Arial"/>
          <w:vertAlign w:val="superscript"/>
        </w:rPr>
        <w:t>00</w:t>
      </w:r>
    </w:p>
    <w:p w14:paraId="1E6CC45B" w14:textId="77777777" w:rsidR="00E26EE1" w:rsidRDefault="00E26EE1">
      <w:pPr>
        <w:tabs>
          <w:tab w:val="left" w:pos="540"/>
        </w:tabs>
        <w:spacing w:line="360" w:lineRule="auto"/>
        <w:rPr>
          <w:rFonts w:ascii="Arial" w:hAnsi="Arial" w:cs="Arial"/>
          <w:b/>
        </w:rPr>
      </w:pPr>
    </w:p>
    <w:p w14:paraId="4DB5928D" w14:textId="77777777" w:rsidR="00E26EE1" w:rsidRDefault="00B82B13">
      <w:pPr>
        <w:tabs>
          <w:tab w:val="left" w:pos="540"/>
        </w:tabs>
        <w:spacing w:line="360" w:lineRule="auto"/>
        <w:rPr>
          <w:rFonts w:ascii="Arial" w:hAnsi="Arial" w:cs="Arial"/>
          <w:b/>
        </w:rPr>
      </w:pPr>
      <w:r>
        <w:rPr>
          <w:rFonts w:ascii="Arial" w:hAnsi="Arial" w:cs="Arial"/>
          <w:b/>
        </w:rPr>
        <w:t>Adres strony internetowej, na której jest prowadzone postępowanie i na której będą dostępne wszelkie dokumenty związane z prowadzoną procedurą:</w:t>
      </w:r>
    </w:p>
    <w:p w14:paraId="49C40D9A" w14:textId="1D767C73" w:rsidR="00E26EE1" w:rsidRDefault="005E6524">
      <w:pPr>
        <w:tabs>
          <w:tab w:val="left" w:pos="540"/>
        </w:tabs>
        <w:spacing w:line="360" w:lineRule="auto"/>
        <w:rPr>
          <w:rFonts w:ascii="Arial" w:hAnsi="Arial" w:cs="Arial"/>
          <w:color w:val="FF0000"/>
        </w:rPr>
      </w:pPr>
      <w:hyperlink r:id="rId11" w:history="1">
        <w:r w:rsidRPr="005E6524">
          <w:rPr>
            <w:rStyle w:val="Hipercze"/>
            <w:rFonts w:ascii="Arial" w:hAnsi="Arial" w:cs="Arial"/>
          </w:rPr>
          <w:t>https://platformazakupowa.pl/transakcja/1209915</w:t>
        </w:r>
      </w:hyperlink>
    </w:p>
    <w:p w14:paraId="014AB9BF" w14:textId="77777777" w:rsidR="00E26EE1" w:rsidRDefault="00B82B13" w:rsidP="000F1979">
      <w:pPr>
        <w:pStyle w:val="Nagwek3"/>
        <w:numPr>
          <w:ilvl w:val="0"/>
          <w:numId w:val="38"/>
        </w:numPr>
        <w:spacing w:line="360" w:lineRule="auto"/>
      </w:pPr>
      <w:r>
        <w:t>OCHRONA DANYCH OSOBOWYCH</w:t>
      </w:r>
    </w:p>
    <w:p w14:paraId="2AC47DF9" w14:textId="77777777" w:rsidR="00E26EE1" w:rsidRDefault="00B82B13" w:rsidP="00512E5A">
      <w:pPr>
        <w:pStyle w:val="pkt"/>
        <w:tabs>
          <w:tab w:val="left" w:pos="1009"/>
        </w:tabs>
        <w:spacing w:before="240" w:after="0" w:line="360" w:lineRule="auto"/>
        <w:ind w:left="284" w:firstLine="0"/>
        <w:jc w:val="left"/>
        <w:rPr>
          <w:rFonts w:ascii="Arial" w:hAnsi="Arial" w:cs="Arial"/>
          <w:szCs w:val="24"/>
        </w:rPr>
      </w:pPr>
      <w:r>
        <w:rPr>
          <w:rFonts w:ascii="Arial" w:hAnsi="Arial" w:cs="Arial"/>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Pr>
          <w:rFonts w:ascii="Arial" w:hAnsi="Arial" w:cs="Arial"/>
          <w:szCs w:val="24"/>
        </w:rPr>
        <w:t>późn</w:t>
      </w:r>
      <w:proofErr w:type="spellEnd"/>
      <w:r>
        <w:rPr>
          <w:rFonts w:ascii="Arial" w:hAnsi="Arial" w:cs="Arial"/>
          <w:szCs w:val="24"/>
        </w:rPr>
        <w:t>. zm.) zwanym dalej „RODO” informujemy, że:</w:t>
      </w:r>
    </w:p>
    <w:p w14:paraId="4F218C07" w14:textId="77777777"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 xml:space="preserve">Administratorem Pani/Pana danych osobowych jest Starosta Mogileński, ul. </w:t>
      </w:r>
      <w:r>
        <w:rPr>
          <w:rFonts w:ascii="Arial" w:hAnsi="Arial" w:cs="Arial"/>
          <w:lang w:val="en-US"/>
        </w:rPr>
        <w:t xml:space="preserve">G. </w:t>
      </w:r>
      <w:proofErr w:type="spellStart"/>
      <w:r>
        <w:rPr>
          <w:rFonts w:ascii="Arial" w:hAnsi="Arial" w:cs="Arial"/>
          <w:lang w:val="en-US"/>
        </w:rPr>
        <w:t>Narutowicza</w:t>
      </w:r>
      <w:proofErr w:type="spellEnd"/>
      <w:r>
        <w:rPr>
          <w:rFonts w:ascii="Arial" w:hAnsi="Arial" w:cs="Arial"/>
          <w:lang w:val="en-US"/>
        </w:rPr>
        <w:t xml:space="preserve"> 1, 88-300 </w:t>
      </w:r>
      <w:proofErr w:type="spellStart"/>
      <w:r>
        <w:rPr>
          <w:rFonts w:ascii="Arial" w:hAnsi="Arial" w:cs="Arial"/>
          <w:lang w:val="en-US"/>
        </w:rPr>
        <w:t>Mogilno</w:t>
      </w:r>
      <w:proofErr w:type="spellEnd"/>
      <w:r>
        <w:rPr>
          <w:rFonts w:ascii="Arial" w:hAnsi="Arial" w:cs="Arial"/>
        </w:rPr>
        <w:t xml:space="preserve">, </w:t>
      </w:r>
      <w:r>
        <w:rPr>
          <w:rFonts w:ascii="Arial" w:hAnsi="Arial" w:cs="Arial"/>
          <w:lang w:val="en-US"/>
        </w:rPr>
        <w:t>tel. 52 588 83 00;</w:t>
      </w:r>
    </w:p>
    <w:p w14:paraId="5505D454" w14:textId="77777777"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 xml:space="preserve">Został powołany inspektor ochrony danych w Starostwie Powiatowym w Mogilnie. Jeśli mają Państwo pytania dotyczące przetwarzania przez Starostę Mogileńskiego danych osobowych, prosimy kontaktować z Inspektorem Ochrony Danych Osobowych w następujący sposób: </w:t>
      </w:r>
    </w:p>
    <w:p w14:paraId="5BAF6C56" w14:textId="77777777" w:rsidR="00E26EE1" w:rsidRDefault="00B82B13" w:rsidP="00512E5A">
      <w:pPr>
        <w:pStyle w:val="pkt"/>
        <w:spacing w:line="360" w:lineRule="auto"/>
        <w:ind w:left="556" w:firstLine="11"/>
        <w:jc w:val="left"/>
        <w:rPr>
          <w:rFonts w:ascii="Arial" w:hAnsi="Arial" w:cs="Arial"/>
          <w:szCs w:val="24"/>
        </w:rPr>
      </w:pPr>
      <w:r>
        <w:rPr>
          <w:rFonts w:ascii="Arial" w:hAnsi="Arial" w:cs="Arial"/>
          <w:szCs w:val="24"/>
        </w:rPr>
        <w:t>-</w:t>
      </w:r>
      <w:r>
        <w:rPr>
          <w:rFonts w:ascii="Arial" w:hAnsi="Arial" w:cs="Arial"/>
          <w:szCs w:val="24"/>
        </w:rPr>
        <w:tab/>
        <w:t>pocztą tradycyjną kierując korespondencję na adres: ul. G. Narutowicza 1, 88-300 Mogilno;</w:t>
      </w:r>
    </w:p>
    <w:p w14:paraId="73DC0691" w14:textId="77777777" w:rsidR="00E26EE1" w:rsidRDefault="00B82B13" w:rsidP="00512E5A">
      <w:pPr>
        <w:pStyle w:val="pkt"/>
        <w:spacing w:line="360" w:lineRule="auto"/>
        <w:ind w:left="556" w:firstLine="11"/>
        <w:jc w:val="left"/>
        <w:rPr>
          <w:rFonts w:ascii="Arial" w:hAnsi="Arial" w:cs="Arial"/>
          <w:szCs w:val="24"/>
        </w:rPr>
      </w:pPr>
      <w:r>
        <w:rPr>
          <w:rFonts w:ascii="Arial" w:hAnsi="Arial" w:cs="Arial"/>
          <w:szCs w:val="24"/>
        </w:rPr>
        <w:lastRenderedPageBreak/>
        <w:t>-</w:t>
      </w:r>
      <w:r>
        <w:rPr>
          <w:rFonts w:ascii="Arial" w:hAnsi="Arial" w:cs="Arial"/>
          <w:szCs w:val="24"/>
        </w:rPr>
        <w:tab/>
        <w:t xml:space="preserve">elektronicznie na adres e-mail: </w:t>
      </w:r>
      <w:r>
        <w:rPr>
          <w:rFonts w:ascii="Arial" w:hAnsi="Arial" w:cs="Arial"/>
          <w:color w:val="FF0000"/>
          <w:szCs w:val="24"/>
          <w:u w:val="single"/>
        </w:rPr>
        <w:t>iod@powiatmogilno.pl</w:t>
      </w:r>
    </w:p>
    <w:p w14:paraId="5AF4D505" w14:textId="77777777" w:rsidR="00E26EE1" w:rsidRDefault="00B82B13" w:rsidP="00512E5A">
      <w:pPr>
        <w:pStyle w:val="pkt"/>
        <w:spacing w:before="0" w:after="0" w:line="360" w:lineRule="auto"/>
        <w:ind w:left="556" w:firstLine="11"/>
        <w:jc w:val="left"/>
        <w:rPr>
          <w:rFonts w:ascii="Arial" w:hAnsi="Arial" w:cs="Arial"/>
          <w:szCs w:val="24"/>
        </w:rPr>
      </w:pPr>
      <w:r>
        <w:rPr>
          <w:rFonts w:ascii="Arial" w:hAnsi="Arial" w:cs="Arial"/>
          <w:szCs w:val="24"/>
        </w:rPr>
        <w:t>-</w:t>
      </w:r>
      <w:r>
        <w:rPr>
          <w:rFonts w:ascii="Arial" w:hAnsi="Arial" w:cs="Arial"/>
          <w:szCs w:val="24"/>
        </w:rPr>
        <w:tab/>
        <w:t xml:space="preserve">telefonicznie: 52-58-88-318;                                            </w:t>
      </w:r>
    </w:p>
    <w:p w14:paraId="7D9D13D4" w14:textId="77777777"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Pani/Pana dane osobowe przetwarzane będą na podstawie art. 6 ust. 1 lit. c) RODO w celu związanym z przedmiotowym postępowaniem o udzielenie zamówienia publicznego, prowadzonym w trybie podstawowym;</w:t>
      </w:r>
    </w:p>
    <w:p w14:paraId="0E0EA541" w14:textId="77777777" w:rsidR="00E26EE1" w:rsidRDefault="00B82B13" w:rsidP="000F1979">
      <w:pPr>
        <w:pStyle w:val="pkt"/>
        <w:numPr>
          <w:ilvl w:val="0"/>
          <w:numId w:val="40"/>
        </w:numPr>
        <w:spacing w:before="240" w:after="0" w:line="360" w:lineRule="auto"/>
        <w:ind w:left="709" w:hanging="283"/>
        <w:jc w:val="left"/>
        <w:rPr>
          <w:rFonts w:ascii="Arial" w:hAnsi="Arial" w:cs="Arial"/>
        </w:rPr>
      </w:pPr>
      <w:r>
        <w:rPr>
          <w:rFonts w:ascii="Arial" w:hAnsi="Arial" w:cs="Arial"/>
        </w:rPr>
        <w:t>odbiorcami Pani/Pana danych osobowych będą osoby lub podmioty, którym udostępniona zostanie dokumentacja postępowania w oparciu o art. 74 ustawy P.Z.P;</w:t>
      </w:r>
    </w:p>
    <w:p w14:paraId="62E65E31" w14:textId="77777777"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Pani/Pana dane osobowe będą przechowywane, zgodnie z art. 78 ust. 1 P.Z.P. przez okres 4 lat od dnia zakończenia postępowania o udzielenie zamówienia, a jeżeli czas trwania umowy przekracza 4 lata, okres przechowywania obejmuje cały czas trwania umowy;</w:t>
      </w:r>
    </w:p>
    <w:p w14:paraId="3AB864C1" w14:textId="78B33FAD"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obowiązek podania przez Panią/Pana danych osobowych bezpośrednio Pani/Pana dotyczących jest wymogiem ustawowym określonym w</w:t>
      </w:r>
      <w:r w:rsidR="00512E5A">
        <w:rPr>
          <w:rFonts w:ascii="Arial" w:hAnsi="Arial" w:cs="Arial"/>
        </w:rPr>
        <w:t> </w:t>
      </w:r>
      <w:r>
        <w:rPr>
          <w:rFonts w:ascii="Arial" w:hAnsi="Arial" w:cs="Arial"/>
        </w:rPr>
        <w:t>przepisanych ustawy P.Z.P., związanym z udziałem w postępowaniu o</w:t>
      </w:r>
      <w:r w:rsidR="00512E5A">
        <w:rPr>
          <w:rFonts w:ascii="Arial" w:hAnsi="Arial" w:cs="Arial"/>
        </w:rPr>
        <w:t> </w:t>
      </w:r>
      <w:r>
        <w:rPr>
          <w:rFonts w:ascii="Arial" w:hAnsi="Arial" w:cs="Arial"/>
        </w:rPr>
        <w:t>udzielenie zamówienia publicznego.</w:t>
      </w:r>
    </w:p>
    <w:p w14:paraId="4EFE099E" w14:textId="77777777"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w odniesieniu do Pani/Pana danych osobowych decyzje nie będą podejmowane w sposób zautomatyzowany, stosownie do art. 22 RODO.</w:t>
      </w:r>
    </w:p>
    <w:p w14:paraId="02C3D382" w14:textId="77777777" w:rsidR="00E26EE1" w:rsidRDefault="00B82B13" w:rsidP="000F1979">
      <w:pPr>
        <w:pStyle w:val="pkt"/>
        <w:numPr>
          <w:ilvl w:val="0"/>
          <w:numId w:val="40"/>
        </w:numPr>
        <w:spacing w:before="240" w:after="0" w:line="360" w:lineRule="auto"/>
        <w:ind w:left="709" w:hanging="294"/>
        <w:jc w:val="left"/>
        <w:rPr>
          <w:rFonts w:ascii="Arial" w:hAnsi="Arial" w:cs="Arial"/>
          <w:lang w:val="en-US"/>
        </w:rPr>
      </w:pPr>
      <w:proofErr w:type="spellStart"/>
      <w:r>
        <w:rPr>
          <w:rFonts w:ascii="Arial" w:hAnsi="Arial" w:cs="Arial"/>
          <w:lang w:val="en-US"/>
        </w:rPr>
        <w:t>posiada</w:t>
      </w:r>
      <w:proofErr w:type="spellEnd"/>
      <w:r>
        <w:rPr>
          <w:rFonts w:ascii="Arial" w:hAnsi="Arial" w:cs="Arial"/>
          <w:lang w:val="en-US"/>
        </w:rPr>
        <w:t xml:space="preserve"> Pani/Pan:</w:t>
      </w:r>
    </w:p>
    <w:p w14:paraId="2D95E54A" w14:textId="77777777" w:rsidR="00E26EE1" w:rsidRDefault="00B82B13" w:rsidP="000F1979">
      <w:pPr>
        <w:pStyle w:val="pkt"/>
        <w:numPr>
          <w:ilvl w:val="0"/>
          <w:numId w:val="42"/>
        </w:numPr>
        <w:spacing w:before="240" w:after="0" w:line="360" w:lineRule="auto"/>
        <w:ind w:left="993" w:hanging="294"/>
        <w:jc w:val="left"/>
        <w:rPr>
          <w:rFonts w:ascii="Arial" w:hAnsi="Arial" w:cs="Arial"/>
        </w:rPr>
      </w:pPr>
      <w:r>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A8A112A"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DC15B76"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DDEAA97"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t xml:space="preserve">prawo do wniesienia skargi do Prezesa Urzędu Ochrony Danych Osobowych, gdy uzna Pani/Pan, że przetwarzanie danych osobowych Pani/Pana dotyczących narusza przepisy RODO; </w:t>
      </w:r>
    </w:p>
    <w:p w14:paraId="32432BD6" w14:textId="77777777" w:rsidR="00E26EE1" w:rsidRDefault="00B82B13" w:rsidP="000F1979">
      <w:pPr>
        <w:pStyle w:val="pkt"/>
        <w:numPr>
          <w:ilvl w:val="0"/>
          <w:numId w:val="40"/>
        </w:numPr>
        <w:spacing w:before="240" w:after="0" w:line="360" w:lineRule="auto"/>
        <w:ind w:left="709" w:hanging="294"/>
        <w:jc w:val="left"/>
        <w:rPr>
          <w:rFonts w:ascii="Arial" w:hAnsi="Arial" w:cs="Arial"/>
          <w:lang w:val="en-US"/>
        </w:rPr>
      </w:pPr>
      <w:r>
        <w:rPr>
          <w:rFonts w:ascii="Arial" w:hAnsi="Arial" w:cs="Arial"/>
        </w:rPr>
        <w:t xml:space="preserve"> </w:t>
      </w:r>
      <w:proofErr w:type="spellStart"/>
      <w:r>
        <w:rPr>
          <w:rFonts w:ascii="Arial" w:hAnsi="Arial" w:cs="Arial"/>
          <w:lang w:val="en-US"/>
        </w:rPr>
        <w:t>nie</w:t>
      </w:r>
      <w:proofErr w:type="spellEnd"/>
      <w:r>
        <w:rPr>
          <w:rFonts w:ascii="Arial" w:hAnsi="Arial" w:cs="Arial"/>
          <w:lang w:val="en-US"/>
        </w:rPr>
        <w:t xml:space="preserve"> </w:t>
      </w:r>
      <w:proofErr w:type="spellStart"/>
      <w:r>
        <w:rPr>
          <w:rFonts w:ascii="Arial" w:hAnsi="Arial" w:cs="Arial"/>
          <w:lang w:val="en-US"/>
        </w:rPr>
        <w:t>przysługuje</w:t>
      </w:r>
      <w:proofErr w:type="spellEnd"/>
      <w:r>
        <w:rPr>
          <w:rFonts w:ascii="Arial" w:hAnsi="Arial" w:cs="Arial"/>
          <w:lang w:val="en-US"/>
        </w:rPr>
        <w:t xml:space="preserve"> Pani/Panu:</w:t>
      </w:r>
    </w:p>
    <w:p w14:paraId="55F5876F" w14:textId="77777777" w:rsidR="00E26EE1" w:rsidRDefault="00B82B13" w:rsidP="000F1979">
      <w:pPr>
        <w:pStyle w:val="pkt"/>
        <w:numPr>
          <w:ilvl w:val="0"/>
          <w:numId w:val="43"/>
        </w:numPr>
        <w:spacing w:before="240" w:after="0" w:line="360" w:lineRule="auto"/>
        <w:ind w:left="993" w:hanging="294"/>
        <w:jc w:val="left"/>
        <w:rPr>
          <w:rFonts w:ascii="Arial" w:hAnsi="Arial" w:cs="Arial"/>
        </w:rPr>
      </w:pPr>
      <w:r>
        <w:rPr>
          <w:rFonts w:ascii="Arial" w:hAnsi="Arial" w:cs="Arial"/>
        </w:rPr>
        <w:t>w związku z art. 17 ust. 3 lit. b, d lub e RODO prawo do usunięcia danych osobowych;</w:t>
      </w:r>
    </w:p>
    <w:p w14:paraId="47598D3B" w14:textId="77777777" w:rsidR="00E26EE1" w:rsidRDefault="00B82B13" w:rsidP="00512E5A">
      <w:pPr>
        <w:pStyle w:val="pkt"/>
        <w:numPr>
          <w:ilvl w:val="0"/>
          <w:numId w:val="35"/>
        </w:numPr>
        <w:spacing w:before="240" w:after="0" w:line="360" w:lineRule="auto"/>
        <w:ind w:left="993" w:hanging="294"/>
        <w:jc w:val="left"/>
        <w:rPr>
          <w:rFonts w:ascii="Arial" w:hAnsi="Arial" w:cs="Arial"/>
        </w:rPr>
      </w:pPr>
      <w:r>
        <w:rPr>
          <w:rFonts w:ascii="Arial" w:hAnsi="Arial" w:cs="Arial"/>
        </w:rPr>
        <w:t>prawo do przenoszenia danych osobowych, o którym mowa w art. 20 RODO;</w:t>
      </w:r>
    </w:p>
    <w:p w14:paraId="518BFD74" w14:textId="77777777" w:rsidR="00E26EE1" w:rsidRDefault="00B82B13" w:rsidP="00512E5A">
      <w:pPr>
        <w:pStyle w:val="pkt"/>
        <w:numPr>
          <w:ilvl w:val="0"/>
          <w:numId w:val="35"/>
        </w:numPr>
        <w:spacing w:before="240" w:after="0" w:line="360" w:lineRule="auto"/>
        <w:ind w:left="993" w:hanging="294"/>
        <w:jc w:val="left"/>
        <w:rPr>
          <w:rFonts w:ascii="Arial" w:hAnsi="Arial" w:cs="Arial"/>
        </w:rPr>
      </w:pPr>
      <w:r>
        <w:rPr>
          <w:rFonts w:ascii="Arial" w:hAnsi="Arial" w:cs="Arial"/>
        </w:rPr>
        <w:t xml:space="preserve">na podstawie art. 21 RODO prawo sprzeciwu, wobec przetwarzania danych osobowych, gdyż podstawą prawną przetwarzania Pani/Pana danych osobowych jest art. 6 ust. 1 lit. c RODO; </w:t>
      </w:r>
    </w:p>
    <w:p w14:paraId="02873000" w14:textId="77777777" w:rsidR="00E26EE1" w:rsidRDefault="00B82B13" w:rsidP="000F1979">
      <w:pPr>
        <w:pStyle w:val="pkt"/>
        <w:numPr>
          <w:ilvl w:val="0"/>
          <w:numId w:val="40"/>
        </w:numPr>
        <w:spacing w:before="240" w:after="0" w:line="360" w:lineRule="auto"/>
        <w:ind w:left="709" w:hanging="295"/>
        <w:jc w:val="left"/>
        <w:rPr>
          <w:rFonts w:ascii="Arial" w:hAnsi="Arial" w:cs="Arial"/>
          <w:lang w:val="en-US"/>
        </w:rPr>
      </w:pPr>
      <w:r>
        <w:rPr>
          <w:rFonts w:ascii="Arial" w:hAnsi="Arial" w:cs="Arial"/>
        </w:rPr>
        <w:t xml:space="preserve">przysługuje Pani/Panu prawo wniesienia skargi do organu nadzorczego na niezgodne z RODO przetwarzanie Pani/Pana danych osobowych przez </w:t>
      </w:r>
      <w:r>
        <w:rPr>
          <w:rFonts w:ascii="Arial" w:hAnsi="Arial" w:cs="Arial"/>
        </w:rPr>
        <w:lastRenderedPageBreak/>
        <w:t xml:space="preserve">administratora. Organem właściwym dla przedmiotowej skargi jest Urząd Ochrony Danych Osobowych, ul. </w:t>
      </w:r>
      <w:proofErr w:type="spellStart"/>
      <w:r>
        <w:rPr>
          <w:rFonts w:ascii="Arial" w:hAnsi="Arial" w:cs="Arial"/>
          <w:lang w:val="en-US"/>
        </w:rPr>
        <w:t>Stawki</w:t>
      </w:r>
      <w:proofErr w:type="spellEnd"/>
      <w:r>
        <w:rPr>
          <w:rFonts w:ascii="Arial" w:hAnsi="Arial" w:cs="Arial"/>
          <w:lang w:val="en-US"/>
        </w:rPr>
        <w:t xml:space="preserve"> 2, 00-193 Warszawa;</w:t>
      </w:r>
    </w:p>
    <w:p w14:paraId="17490FD9" w14:textId="77777777"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68F1B2E0" w14:textId="77777777" w:rsidR="00E26EE1" w:rsidRDefault="00E26EE1">
      <w:pPr>
        <w:spacing w:line="360" w:lineRule="auto"/>
        <w:rPr>
          <w:rFonts w:ascii="Arial" w:hAnsi="Arial" w:cs="Arial"/>
        </w:rPr>
      </w:pPr>
    </w:p>
    <w:p w14:paraId="1B683151" w14:textId="77777777" w:rsidR="00E26EE1" w:rsidRDefault="00B82B13" w:rsidP="000F1979">
      <w:pPr>
        <w:pStyle w:val="Nagwek3"/>
        <w:numPr>
          <w:ilvl w:val="0"/>
          <w:numId w:val="38"/>
        </w:numPr>
        <w:spacing w:line="360" w:lineRule="auto"/>
      </w:pPr>
      <w:r>
        <w:t>TRYB UDZIELENIA ZAMÓWIENIA</w:t>
      </w:r>
    </w:p>
    <w:p w14:paraId="0738A029" w14:textId="77777777" w:rsidR="00E26EE1" w:rsidRDefault="00B82B13">
      <w:pPr>
        <w:pStyle w:val="pkt"/>
        <w:numPr>
          <w:ilvl w:val="0"/>
          <w:numId w:val="30"/>
        </w:numPr>
        <w:spacing w:before="240" w:after="0" w:line="360" w:lineRule="auto"/>
        <w:ind w:left="426" w:hanging="426"/>
        <w:jc w:val="left"/>
        <w:rPr>
          <w:rFonts w:ascii="Arial" w:hAnsi="Arial" w:cs="Arial"/>
          <w:szCs w:val="24"/>
        </w:rPr>
      </w:pPr>
      <w:r>
        <w:rPr>
          <w:rFonts w:ascii="Arial" w:hAnsi="Arial" w:cs="Arial"/>
          <w:szCs w:val="24"/>
        </w:rPr>
        <w:t xml:space="preserve">Niniejsze postępowanie prowadzone jest w trybie podstawowym o jakim stanowi art. 275 pkt 1 </w:t>
      </w:r>
      <w:proofErr w:type="spellStart"/>
      <w:r>
        <w:rPr>
          <w:rFonts w:ascii="Arial" w:hAnsi="Arial" w:cs="Arial"/>
          <w:szCs w:val="24"/>
        </w:rPr>
        <w:t>p.z.p</w:t>
      </w:r>
      <w:proofErr w:type="spellEnd"/>
      <w:r>
        <w:rPr>
          <w:rFonts w:ascii="Arial" w:hAnsi="Arial" w:cs="Arial"/>
          <w:szCs w:val="24"/>
        </w:rPr>
        <w:t xml:space="preserve">. oraz niniejszej Specyfikacji Warunków Zamówienia, zwaną dalej „SWZ”. </w:t>
      </w:r>
    </w:p>
    <w:p w14:paraId="2264ED0F"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nie przewiduje wyboru najkorzystniejszej oferty z możliwością prowadzenia negocjacji. </w:t>
      </w:r>
    </w:p>
    <w:p w14:paraId="14E719B7"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Szacunkowa wartość przedmiotowego zamówienia nie przekracza progów unijnych o jakich mowa w art. 3 ustawy </w:t>
      </w:r>
      <w:proofErr w:type="spellStart"/>
      <w:r>
        <w:rPr>
          <w:rFonts w:ascii="Arial" w:hAnsi="Arial" w:cs="Arial"/>
          <w:szCs w:val="24"/>
        </w:rPr>
        <w:t>p.z.p</w:t>
      </w:r>
      <w:proofErr w:type="spellEnd"/>
      <w:r>
        <w:rPr>
          <w:rFonts w:ascii="Arial" w:hAnsi="Arial" w:cs="Arial"/>
          <w:szCs w:val="24"/>
        </w:rPr>
        <w:t xml:space="preserve">. </w:t>
      </w:r>
    </w:p>
    <w:p w14:paraId="00D23CFA"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przewiduje aukcji elektronicznej.</w:t>
      </w:r>
    </w:p>
    <w:p w14:paraId="1C79FED7"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przewiduje złożenia oferty w postaci katalogów elektronicznych.</w:t>
      </w:r>
    </w:p>
    <w:p w14:paraId="0F32448B"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prowadzi postępowania w celu zawarcia umowy ramowej.</w:t>
      </w:r>
    </w:p>
    <w:p w14:paraId="167C3D96"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nie zastrzega możliwości ubiegania się o udzielenie zamówienia wyłącznie przez wykonawców, o których mowa w art. 94 </w:t>
      </w:r>
      <w:proofErr w:type="spellStart"/>
      <w:r>
        <w:rPr>
          <w:rFonts w:ascii="Arial" w:hAnsi="Arial" w:cs="Arial"/>
          <w:szCs w:val="24"/>
        </w:rPr>
        <w:t>p.z.p</w:t>
      </w:r>
      <w:proofErr w:type="spellEnd"/>
      <w:r>
        <w:rPr>
          <w:rFonts w:ascii="Arial" w:hAnsi="Arial" w:cs="Arial"/>
          <w:szCs w:val="24"/>
        </w:rPr>
        <w:t xml:space="preserve">. </w:t>
      </w:r>
    </w:p>
    <w:p w14:paraId="37535E59"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nie określa dodatkowych wymagań związanych z zatrudnianiem osób, o których mowa w art. 96 ust. 2 pkt 2 </w:t>
      </w:r>
      <w:proofErr w:type="spellStart"/>
      <w:r>
        <w:rPr>
          <w:rFonts w:ascii="Arial" w:hAnsi="Arial" w:cs="Arial"/>
          <w:szCs w:val="24"/>
        </w:rPr>
        <w:t>p.z.p</w:t>
      </w:r>
      <w:proofErr w:type="spellEnd"/>
      <w:r>
        <w:rPr>
          <w:rFonts w:ascii="Arial" w:hAnsi="Arial" w:cs="Arial"/>
          <w:szCs w:val="24"/>
        </w:rPr>
        <w:t>.</w:t>
      </w:r>
    </w:p>
    <w:p w14:paraId="7698ABDB" w14:textId="77777777" w:rsidR="00E26EE1" w:rsidRDefault="00B82B13" w:rsidP="000F1979">
      <w:pPr>
        <w:pStyle w:val="Nagwek3"/>
        <w:numPr>
          <w:ilvl w:val="0"/>
          <w:numId w:val="38"/>
        </w:numPr>
        <w:spacing w:line="360" w:lineRule="auto"/>
      </w:pPr>
      <w:r>
        <w:t>OPIS PRZEDMIOTU ZAMÓWIENIA</w:t>
      </w:r>
    </w:p>
    <w:p w14:paraId="5A05FA5A" w14:textId="0CDA2B0E" w:rsidR="00E26EE1" w:rsidRDefault="00B82B13" w:rsidP="000F1979">
      <w:pPr>
        <w:numPr>
          <w:ilvl w:val="0"/>
          <w:numId w:val="44"/>
        </w:numPr>
        <w:spacing w:line="360" w:lineRule="auto"/>
        <w:ind w:left="284" w:right="7" w:hanging="284"/>
        <w:rPr>
          <w:rFonts w:ascii="Arial" w:hAnsi="Arial" w:cs="Arial"/>
          <w:bCs/>
        </w:rPr>
      </w:pPr>
      <w:r>
        <w:rPr>
          <w:rFonts w:ascii="Arial" w:hAnsi="Arial" w:cs="Arial"/>
        </w:rPr>
        <w:t xml:space="preserve">Przedmiotem zamówienia </w:t>
      </w:r>
      <w:r w:rsidR="003D6426" w:rsidRPr="00DB4234">
        <w:rPr>
          <w:rFonts w:ascii="Arial" w:hAnsi="Arial" w:cs="Arial"/>
        </w:rPr>
        <w:t>jest</w:t>
      </w:r>
      <w:r w:rsidR="003D6426" w:rsidRPr="00DB4234">
        <w:rPr>
          <w:rFonts w:ascii="Arial" w:hAnsi="Arial" w:cs="Arial"/>
          <w:bCs/>
        </w:rPr>
        <w:t xml:space="preserve"> </w:t>
      </w:r>
      <w:r w:rsidR="003D6426">
        <w:rPr>
          <w:rFonts w:ascii="Arial" w:hAnsi="Arial" w:cs="Arial"/>
          <w:bCs/>
        </w:rPr>
        <w:t>sukcesywne świadczenie usług pocztowych w obrocie krajowym i zagranicznym dla potrzeb Starostwa Powiatowego w Mogilnie</w:t>
      </w:r>
      <w:r>
        <w:rPr>
          <w:rFonts w:ascii="Arial" w:hAnsi="Arial" w:cs="Arial"/>
        </w:rPr>
        <w:t>.</w:t>
      </w:r>
    </w:p>
    <w:p w14:paraId="7AF35EDA" w14:textId="055F27EF" w:rsidR="003D6426" w:rsidRPr="003D6426" w:rsidRDefault="00B82B13" w:rsidP="000F1979">
      <w:pPr>
        <w:numPr>
          <w:ilvl w:val="0"/>
          <w:numId w:val="41"/>
        </w:numPr>
        <w:spacing w:line="360" w:lineRule="auto"/>
        <w:ind w:left="284" w:right="7" w:hanging="284"/>
        <w:rPr>
          <w:rFonts w:ascii="Arial" w:hAnsi="Arial" w:cs="Arial"/>
          <w:bCs/>
          <w:lang w:val="x-none"/>
        </w:rPr>
      </w:pPr>
      <w:r>
        <w:rPr>
          <w:rFonts w:ascii="Arial" w:hAnsi="Arial" w:cs="Arial"/>
          <w:bCs/>
        </w:rPr>
        <w:lastRenderedPageBreak/>
        <w:t>Zamówienie</w:t>
      </w:r>
      <w:r w:rsidR="003D6426">
        <w:rPr>
          <w:rFonts w:ascii="Arial" w:hAnsi="Arial" w:cs="Arial"/>
          <w:bCs/>
        </w:rPr>
        <w:t xml:space="preserve"> </w:t>
      </w:r>
      <w:r w:rsidR="003D6426" w:rsidRPr="0041608A">
        <w:rPr>
          <w:rFonts w:ascii="Arial" w:hAnsi="Arial" w:cs="Arial"/>
          <w:bCs/>
        </w:rPr>
        <w:t>nie zostało podzielone na części</w:t>
      </w:r>
      <w:r w:rsidR="003D6426">
        <w:rPr>
          <w:rFonts w:ascii="Arial" w:hAnsi="Arial" w:cs="Arial"/>
          <w:bCs/>
        </w:rPr>
        <w:t xml:space="preserve"> z uwagi na jednorodność przedmiotu zamówienia. Zapewniona zostaje w ten sposób jednolitość świadczenia oraz zwiększa się odpowiedzialność wykonawcy za rezultat końcowy. Podział zamówienia na części oznaczałby znaczący wzrost zaangażowania Zamawiającego do nadzoru i koordynacji nad realizacją zamówień oraz generowałoby dodatkowy, niepotrzebny wzrost kosztów u Zamawiającego</w:t>
      </w:r>
      <w:r>
        <w:rPr>
          <w:rFonts w:ascii="Arial" w:hAnsi="Arial" w:cs="Arial"/>
          <w:bCs/>
        </w:rPr>
        <w:t>.</w:t>
      </w:r>
      <w:r>
        <w:rPr>
          <w:rFonts w:ascii="Arial" w:hAnsi="Arial" w:cs="Arial"/>
          <w:sz w:val="20"/>
          <w:szCs w:val="20"/>
          <w:lang w:val="x-none"/>
        </w:rPr>
        <w:t xml:space="preserve"> </w:t>
      </w:r>
    </w:p>
    <w:p w14:paraId="3EEEFF31" w14:textId="68431513" w:rsidR="00E26EE1" w:rsidRDefault="00B82B13" w:rsidP="000F1979">
      <w:pPr>
        <w:pStyle w:val="Akapitzlist"/>
        <w:numPr>
          <w:ilvl w:val="0"/>
          <w:numId w:val="41"/>
        </w:numPr>
        <w:spacing w:line="360" w:lineRule="auto"/>
        <w:ind w:left="284" w:right="7" w:hanging="284"/>
        <w:rPr>
          <w:rFonts w:ascii="Arial" w:hAnsi="Arial" w:cs="Arial"/>
          <w:bCs/>
        </w:rPr>
      </w:pPr>
      <w:r>
        <w:rPr>
          <w:rFonts w:ascii="Arial" w:hAnsi="Arial" w:cs="Arial"/>
          <w:bCs/>
        </w:rPr>
        <w:t xml:space="preserve">Szczegółowy opis przedmiotu zamówienia stanowi załącznik nr </w:t>
      </w:r>
      <w:r w:rsidR="003D6426">
        <w:rPr>
          <w:rFonts w:ascii="Arial" w:hAnsi="Arial" w:cs="Arial"/>
          <w:bCs/>
        </w:rPr>
        <w:t>6</w:t>
      </w:r>
      <w:r>
        <w:rPr>
          <w:rFonts w:ascii="Arial" w:hAnsi="Arial" w:cs="Arial"/>
          <w:bCs/>
        </w:rPr>
        <w:t xml:space="preserve"> do SWZ – Opis przedmiotu zamówienia.</w:t>
      </w:r>
    </w:p>
    <w:p w14:paraId="71C0DAEE" w14:textId="77777777" w:rsidR="00E26EE1" w:rsidRDefault="00B82B13" w:rsidP="000F1979">
      <w:pPr>
        <w:pStyle w:val="Akapitzlist"/>
        <w:numPr>
          <w:ilvl w:val="0"/>
          <w:numId w:val="41"/>
        </w:numPr>
        <w:tabs>
          <w:tab w:val="left" w:pos="426"/>
        </w:tabs>
        <w:spacing w:line="360" w:lineRule="auto"/>
        <w:ind w:left="284" w:hanging="284"/>
        <w:contextualSpacing/>
        <w:rPr>
          <w:rFonts w:ascii="Arial" w:hAnsi="Arial" w:cs="Arial"/>
          <w:b/>
        </w:rPr>
      </w:pPr>
      <w:r>
        <w:rPr>
          <w:rFonts w:ascii="Arial" w:hAnsi="Arial" w:cs="Arial"/>
        </w:rPr>
        <w:t xml:space="preserve">Wspólny Słownik Zamówień CPV: </w:t>
      </w:r>
    </w:p>
    <w:p w14:paraId="0E9BDE64" w14:textId="77777777" w:rsidR="00E26EE1" w:rsidRDefault="00B82B13">
      <w:pPr>
        <w:pStyle w:val="Style18"/>
        <w:spacing w:before="5" w:line="276" w:lineRule="auto"/>
        <w:ind w:left="567"/>
        <w:rPr>
          <w:rStyle w:val="FontStyle33"/>
          <w:rFonts w:ascii="Arial" w:hAnsi="Arial" w:cs="Arial"/>
          <w:sz w:val="24"/>
          <w:szCs w:val="24"/>
        </w:rPr>
      </w:pPr>
      <w:r>
        <w:rPr>
          <w:rStyle w:val="FontStyle33"/>
          <w:rFonts w:ascii="Arial" w:hAnsi="Arial" w:cs="Arial"/>
          <w:b/>
          <w:sz w:val="24"/>
          <w:szCs w:val="24"/>
        </w:rPr>
        <w:t>Główny kod CPV:</w:t>
      </w:r>
    </w:p>
    <w:p w14:paraId="23AF9688" w14:textId="55903F06" w:rsidR="007A5E32" w:rsidRDefault="007A5E32">
      <w:pPr>
        <w:pStyle w:val="Style18"/>
        <w:spacing w:before="5" w:line="276" w:lineRule="auto"/>
        <w:ind w:left="567"/>
        <w:rPr>
          <w:rFonts w:ascii="Arial" w:hAnsi="Arial" w:cs="Arial"/>
          <w:b/>
          <w:lang w:val="en-US"/>
        </w:rPr>
      </w:pPr>
      <w:r w:rsidRPr="007A5E32">
        <w:rPr>
          <w:rFonts w:ascii="Arial" w:hAnsi="Arial" w:cs="Arial"/>
          <w:b/>
          <w:lang w:val="en-US"/>
        </w:rPr>
        <w:t xml:space="preserve">64110000-0 </w:t>
      </w:r>
      <w:r>
        <w:rPr>
          <w:rFonts w:ascii="Arial" w:hAnsi="Arial" w:cs="Arial"/>
          <w:b/>
          <w:lang w:val="en-US"/>
        </w:rPr>
        <w:tab/>
      </w:r>
      <w:r w:rsidRPr="007A5E32">
        <w:rPr>
          <w:rFonts w:ascii="Arial" w:hAnsi="Arial" w:cs="Arial"/>
          <w:b/>
        </w:rPr>
        <w:t>Usługi pocztowe</w:t>
      </w:r>
    </w:p>
    <w:p w14:paraId="3D4D9394" w14:textId="00FDCD0A" w:rsidR="00E26EE1" w:rsidRDefault="00B82B13">
      <w:pPr>
        <w:pStyle w:val="Style18"/>
        <w:spacing w:before="5" w:line="276" w:lineRule="auto"/>
        <w:ind w:left="567"/>
        <w:rPr>
          <w:rStyle w:val="FontStyle33"/>
          <w:rFonts w:ascii="Arial" w:hAnsi="Arial" w:cs="Arial"/>
          <w:b/>
          <w:sz w:val="24"/>
          <w:szCs w:val="24"/>
        </w:rPr>
      </w:pPr>
      <w:r>
        <w:rPr>
          <w:rStyle w:val="FontStyle33"/>
          <w:rFonts w:ascii="Arial" w:hAnsi="Arial" w:cs="Arial"/>
          <w:b/>
          <w:sz w:val="24"/>
          <w:szCs w:val="24"/>
        </w:rPr>
        <w:t>Dodatkowe kody CPV:</w:t>
      </w:r>
    </w:p>
    <w:p w14:paraId="559F2FFB" w14:textId="4ABEB9B9" w:rsidR="007A5E32" w:rsidRPr="007A5E32" w:rsidRDefault="007A5E32" w:rsidP="007A5E32">
      <w:pPr>
        <w:pStyle w:val="Style18"/>
        <w:spacing w:before="5" w:line="276" w:lineRule="auto"/>
        <w:ind w:left="567"/>
        <w:rPr>
          <w:rStyle w:val="FontStyle33"/>
          <w:rFonts w:ascii="Arial" w:hAnsi="Arial" w:cs="Arial"/>
          <w:b/>
          <w:sz w:val="24"/>
          <w:szCs w:val="24"/>
        </w:rPr>
      </w:pPr>
      <w:r w:rsidRPr="007A5E32">
        <w:rPr>
          <w:rStyle w:val="FontStyle33"/>
          <w:rFonts w:ascii="Arial" w:hAnsi="Arial" w:cs="Arial"/>
          <w:b/>
          <w:sz w:val="24"/>
          <w:szCs w:val="24"/>
        </w:rPr>
        <w:t xml:space="preserve">64112000-4 </w:t>
      </w:r>
      <w:r w:rsidRPr="007A5E32">
        <w:rPr>
          <w:rStyle w:val="FontStyle33"/>
          <w:rFonts w:ascii="Arial" w:hAnsi="Arial" w:cs="Arial"/>
          <w:b/>
          <w:sz w:val="24"/>
          <w:szCs w:val="24"/>
        </w:rPr>
        <w:tab/>
        <w:t>Usługi pocztowe dotyczące listów</w:t>
      </w:r>
    </w:p>
    <w:p w14:paraId="6423635D" w14:textId="57008A19" w:rsidR="00E26EE1" w:rsidRDefault="007A5E32" w:rsidP="007A5E32">
      <w:pPr>
        <w:pStyle w:val="Style18"/>
        <w:spacing w:before="5" w:line="276" w:lineRule="auto"/>
        <w:ind w:left="567"/>
        <w:rPr>
          <w:rStyle w:val="FontStyle33"/>
          <w:rFonts w:ascii="Arial" w:hAnsi="Arial" w:cs="Arial"/>
          <w:b/>
          <w:sz w:val="24"/>
          <w:szCs w:val="24"/>
        </w:rPr>
      </w:pPr>
      <w:r w:rsidRPr="007A5E32">
        <w:rPr>
          <w:rStyle w:val="FontStyle33"/>
          <w:rFonts w:ascii="Arial" w:hAnsi="Arial" w:cs="Arial"/>
          <w:b/>
          <w:sz w:val="24"/>
          <w:szCs w:val="24"/>
        </w:rPr>
        <w:t>64113000-1</w:t>
      </w:r>
      <w:r w:rsidRPr="007A5E32">
        <w:rPr>
          <w:rStyle w:val="FontStyle33"/>
          <w:rFonts w:ascii="Arial" w:hAnsi="Arial" w:cs="Arial"/>
          <w:b/>
          <w:sz w:val="24"/>
          <w:szCs w:val="24"/>
        </w:rPr>
        <w:tab/>
        <w:t>Usługi pocztowe dotyczące paczek</w:t>
      </w:r>
    </w:p>
    <w:p w14:paraId="78517E36" w14:textId="77777777" w:rsidR="00E26EE1" w:rsidRDefault="00B82B13" w:rsidP="000F1979">
      <w:pPr>
        <w:pStyle w:val="Style18"/>
        <w:widowControl/>
        <w:numPr>
          <w:ilvl w:val="0"/>
          <w:numId w:val="45"/>
        </w:numPr>
        <w:tabs>
          <w:tab w:val="left" w:pos="142"/>
        </w:tabs>
        <w:spacing w:before="5" w:line="360" w:lineRule="auto"/>
        <w:ind w:left="284" w:hanging="284"/>
        <w:rPr>
          <w:rFonts w:ascii="Arial" w:hAnsi="Arial" w:cs="Arial"/>
        </w:rPr>
      </w:pPr>
      <w:r>
        <w:rPr>
          <w:rFonts w:ascii="Arial" w:hAnsi="Arial" w:cs="Arial"/>
        </w:rPr>
        <w:t>Zamawiający nie dopuszcza składania ofert wariantowych oraz w postaci katalogów elektronicznych.</w:t>
      </w:r>
    </w:p>
    <w:p w14:paraId="19880E16" w14:textId="19AA096F" w:rsidR="00E26EE1" w:rsidRPr="007A5E32" w:rsidRDefault="00B82B13" w:rsidP="000F1979">
      <w:pPr>
        <w:pStyle w:val="Akapitzlist"/>
        <w:numPr>
          <w:ilvl w:val="0"/>
          <w:numId w:val="46"/>
        </w:numPr>
        <w:spacing w:line="360" w:lineRule="auto"/>
        <w:ind w:left="284" w:hanging="284"/>
        <w:rPr>
          <w:rFonts w:ascii="Arial" w:hAnsi="Arial" w:cs="Arial"/>
        </w:rPr>
      </w:pPr>
      <w:r>
        <w:rPr>
          <w:rFonts w:ascii="Arial" w:hAnsi="Arial" w:cs="Arial"/>
        </w:rPr>
        <w:t>Zamawiający nie przewiduje udzielania zamówień, o których mowa w art. 214 ust. 1 pkt 7 i 8.</w:t>
      </w:r>
    </w:p>
    <w:p w14:paraId="13912C8D" w14:textId="77777777" w:rsidR="00E26EE1" w:rsidRDefault="00B82B13" w:rsidP="000F1979">
      <w:pPr>
        <w:pStyle w:val="Nagwek3"/>
        <w:numPr>
          <w:ilvl w:val="0"/>
          <w:numId w:val="38"/>
        </w:numPr>
        <w:spacing w:line="360" w:lineRule="auto"/>
      </w:pPr>
      <w:r>
        <w:t>WIZJA LOKALNA</w:t>
      </w:r>
    </w:p>
    <w:p w14:paraId="4366C66F" w14:textId="77777777" w:rsidR="00E26EE1" w:rsidRDefault="00B82B13">
      <w:pPr>
        <w:spacing w:line="360" w:lineRule="auto"/>
        <w:rPr>
          <w:rFonts w:ascii="Arial" w:hAnsi="Arial" w:cs="Arial"/>
        </w:rPr>
      </w:pPr>
      <w:r>
        <w:rPr>
          <w:rFonts w:ascii="Arial" w:hAnsi="Arial" w:cs="Arial"/>
        </w:rPr>
        <w:t>Nie przewiduje się przeprowadzenia wizji lokalnej.</w:t>
      </w:r>
    </w:p>
    <w:p w14:paraId="58D7666A" w14:textId="77777777" w:rsidR="00E26EE1" w:rsidRDefault="00E26EE1"/>
    <w:p w14:paraId="5A80E565" w14:textId="77777777" w:rsidR="00E26EE1" w:rsidRDefault="00B82B13" w:rsidP="000F1979">
      <w:pPr>
        <w:pStyle w:val="Nagwek3"/>
        <w:numPr>
          <w:ilvl w:val="0"/>
          <w:numId w:val="38"/>
        </w:numPr>
        <w:spacing w:line="360" w:lineRule="auto"/>
      </w:pPr>
      <w:r>
        <w:t>PODWYKONAWSTWO</w:t>
      </w:r>
    </w:p>
    <w:p w14:paraId="1DED3B52" w14:textId="77777777" w:rsidR="00E26EE1" w:rsidRDefault="00B82B13">
      <w:pPr>
        <w:pStyle w:val="arimr"/>
        <w:widowControl/>
        <w:numPr>
          <w:ilvl w:val="0"/>
          <w:numId w:val="29"/>
        </w:numPr>
        <w:snapToGrid/>
        <w:spacing w:before="240"/>
        <w:rPr>
          <w:rFonts w:ascii="Arial" w:hAnsi="Arial" w:cs="Arial"/>
          <w:szCs w:val="24"/>
          <w:lang w:val="pl-PL"/>
        </w:rPr>
      </w:pPr>
      <w:r>
        <w:rPr>
          <w:rFonts w:ascii="Arial" w:hAnsi="Arial" w:cs="Arial"/>
          <w:szCs w:val="24"/>
          <w:lang w:val="pl-PL"/>
        </w:rPr>
        <w:t xml:space="preserve">Wykonawca może powierzyć wykonanie części zamówienia podwykonawcy (podwykonawcom). </w:t>
      </w:r>
    </w:p>
    <w:p w14:paraId="31097449" w14:textId="77777777" w:rsidR="00E26EE1" w:rsidRDefault="00B82B13">
      <w:pPr>
        <w:pStyle w:val="arimr"/>
        <w:widowControl/>
        <w:numPr>
          <w:ilvl w:val="0"/>
          <w:numId w:val="29"/>
        </w:numPr>
        <w:snapToGrid/>
        <w:rPr>
          <w:rFonts w:ascii="Arial" w:hAnsi="Arial" w:cs="Arial"/>
          <w:szCs w:val="24"/>
          <w:lang w:val="pl-PL"/>
        </w:rPr>
      </w:pPr>
      <w:r>
        <w:rPr>
          <w:rFonts w:ascii="Arial" w:hAnsi="Arial" w:cs="Arial"/>
          <w:szCs w:val="24"/>
          <w:lang w:val="pl-PL"/>
        </w:rPr>
        <w:t xml:space="preserve">Zamawiający </w:t>
      </w:r>
      <w:r>
        <w:rPr>
          <w:rFonts w:ascii="Arial" w:hAnsi="Arial" w:cs="Arial"/>
          <w:b/>
          <w:szCs w:val="24"/>
          <w:lang w:val="pl-PL"/>
        </w:rPr>
        <w:t>nie zastrzega</w:t>
      </w:r>
      <w:r>
        <w:rPr>
          <w:rFonts w:ascii="Arial" w:hAnsi="Arial" w:cs="Arial"/>
          <w:szCs w:val="24"/>
          <w:lang w:val="pl-PL"/>
        </w:rPr>
        <w:t xml:space="preserve"> obowiązku osobistego wykonania przez Wykonawcę kluczowych części zamówienia.</w:t>
      </w:r>
    </w:p>
    <w:p w14:paraId="52BED089" w14:textId="77777777" w:rsidR="00E26EE1" w:rsidRDefault="00B82B13">
      <w:pPr>
        <w:pStyle w:val="arimr"/>
        <w:widowControl/>
        <w:numPr>
          <w:ilvl w:val="0"/>
          <w:numId w:val="29"/>
        </w:numPr>
        <w:snapToGrid/>
        <w:rPr>
          <w:rFonts w:ascii="Arial" w:hAnsi="Arial" w:cs="Arial"/>
          <w:szCs w:val="24"/>
          <w:lang w:val="pl-PL"/>
        </w:rPr>
      </w:pPr>
      <w:r>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D530490" w14:textId="77777777" w:rsidR="00E26EE1" w:rsidRDefault="00B82B13" w:rsidP="000F1979">
      <w:pPr>
        <w:pStyle w:val="Nagwek3"/>
        <w:numPr>
          <w:ilvl w:val="0"/>
          <w:numId w:val="38"/>
        </w:numPr>
        <w:spacing w:line="360" w:lineRule="auto"/>
      </w:pPr>
      <w:r>
        <w:lastRenderedPageBreak/>
        <w:t>TERMIN WYKONANIA ZAMÓWIENIA</w:t>
      </w:r>
    </w:p>
    <w:p w14:paraId="74E2FE9F" w14:textId="2AFA6DCB" w:rsidR="00E26EE1" w:rsidRDefault="00B82B13">
      <w:pPr>
        <w:pStyle w:val="NormalnyWeb"/>
        <w:spacing w:before="280" w:after="120" w:line="360" w:lineRule="auto"/>
        <w:ind w:left="426"/>
        <w:jc w:val="left"/>
        <w:rPr>
          <w:rFonts w:ascii="Arial" w:hAnsi="Arial" w:cs="Arial"/>
          <w:sz w:val="24"/>
          <w:szCs w:val="24"/>
        </w:rPr>
      </w:pPr>
      <w:r>
        <w:rPr>
          <w:rFonts w:ascii="Arial" w:hAnsi="Arial" w:cs="Arial"/>
          <w:sz w:val="24"/>
          <w:szCs w:val="24"/>
        </w:rPr>
        <w:t xml:space="preserve">Termin wykonania zamówienia: </w:t>
      </w:r>
      <w:r w:rsidR="007A5E32" w:rsidRPr="002471CC">
        <w:rPr>
          <w:rFonts w:ascii="Arial" w:hAnsi="Arial" w:cs="Arial"/>
          <w:sz w:val="24"/>
          <w:szCs w:val="24"/>
        </w:rPr>
        <w:t>od dnia od</w:t>
      </w:r>
      <w:r w:rsidR="007A5E32">
        <w:rPr>
          <w:rFonts w:ascii="Arial" w:hAnsi="Arial" w:cs="Arial"/>
          <w:sz w:val="24"/>
          <w:szCs w:val="24"/>
        </w:rPr>
        <w:t xml:space="preserve"> </w:t>
      </w:r>
      <w:r w:rsidR="007A5E32" w:rsidRPr="009B4812">
        <w:rPr>
          <w:rFonts w:ascii="Arial" w:hAnsi="Arial" w:cs="Arial"/>
          <w:sz w:val="24"/>
          <w:szCs w:val="24"/>
        </w:rPr>
        <w:t>02.01.202</w:t>
      </w:r>
      <w:r w:rsidR="007A5E32">
        <w:rPr>
          <w:rFonts w:ascii="Arial" w:hAnsi="Arial" w:cs="Arial"/>
          <w:sz w:val="24"/>
          <w:szCs w:val="24"/>
        </w:rPr>
        <w:t>6</w:t>
      </w:r>
      <w:r w:rsidR="007A5E32" w:rsidRPr="002471CC">
        <w:rPr>
          <w:rFonts w:ascii="Arial" w:hAnsi="Arial" w:cs="Arial"/>
          <w:sz w:val="24"/>
          <w:szCs w:val="24"/>
        </w:rPr>
        <w:t xml:space="preserve"> r. do </w:t>
      </w:r>
      <w:r w:rsidR="007A5E32">
        <w:rPr>
          <w:rFonts w:ascii="Arial" w:hAnsi="Arial" w:cs="Arial"/>
          <w:sz w:val="24"/>
          <w:szCs w:val="24"/>
        </w:rPr>
        <w:t>31</w:t>
      </w:r>
      <w:r w:rsidR="007A5E32" w:rsidRPr="002471CC">
        <w:rPr>
          <w:rFonts w:ascii="Arial" w:hAnsi="Arial" w:cs="Arial"/>
          <w:sz w:val="24"/>
          <w:szCs w:val="24"/>
        </w:rPr>
        <w:t>.</w:t>
      </w:r>
      <w:r w:rsidR="007A5E32">
        <w:rPr>
          <w:rFonts w:ascii="Arial" w:hAnsi="Arial" w:cs="Arial"/>
          <w:sz w:val="24"/>
          <w:szCs w:val="24"/>
        </w:rPr>
        <w:t>12</w:t>
      </w:r>
      <w:r w:rsidR="007A5E32" w:rsidRPr="002471CC">
        <w:rPr>
          <w:rFonts w:ascii="Arial" w:hAnsi="Arial" w:cs="Arial"/>
          <w:sz w:val="24"/>
          <w:szCs w:val="24"/>
        </w:rPr>
        <w:t>.202</w:t>
      </w:r>
      <w:r w:rsidR="007A5E32">
        <w:rPr>
          <w:rFonts w:ascii="Arial" w:hAnsi="Arial" w:cs="Arial"/>
          <w:sz w:val="24"/>
          <w:szCs w:val="24"/>
        </w:rPr>
        <w:t>6</w:t>
      </w:r>
      <w:r w:rsidR="007A5E32" w:rsidRPr="002471CC">
        <w:rPr>
          <w:rFonts w:ascii="Arial" w:hAnsi="Arial" w:cs="Arial"/>
          <w:sz w:val="24"/>
          <w:szCs w:val="24"/>
        </w:rPr>
        <w:t xml:space="preserve"> r.</w:t>
      </w:r>
    </w:p>
    <w:p w14:paraId="434F12C5" w14:textId="77777777" w:rsidR="00E26EE1" w:rsidRDefault="00B82B13" w:rsidP="000F1979">
      <w:pPr>
        <w:pStyle w:val="Nagwek3"/>
        <w:numPr>
          <w:ilvl w:val="0"/>
          <w:numId w:val="38"/>
        </w:numPr>
        <w:spacing w:line="360" w:lineRule="auto"/>
      </w:pPr>
      <w:r>
        <w:t>WARUNKI UDZIAŁU W POSTĘPOWANIU</w:t>
      </w:r>
    </w:p>
    <w:p w14:paraId="4B8FF6E4" w14:textId="0F0A34FE" w:rsidR="00E26EE1" w:rsidRDefault="00B82B13">
      <w:pPr>
        <w:pStyle w:val="Teksttreci0"/>
        <w:numPr>
          <w:ilvl w:val="0"/>
          <w:numId w:val="11"/>
        </w:numPr>
        <w:shd w:val="clear" w:color="auto" w:fill="auto"/>
        <w:spacing w:before="240" w:line="360" w:lineRule="auto"/>
        <w:ind w:left="426" w:right="20" w:hanging="426"/>
        <w:rPr>
          <w:rStyle w:val="TeksttreciPogrubienie"/>
          <w:rFonts w:ascii="Arial" w:hAnsi="Arial" w:cs="Arial"/>
          <w:b w:val="0"/>
          <w:sz w:val="24"/>
          <w:szCs w:val="24"/>
          <w:shd w:val="clear" w:color="auto" w:fill="auto"/>
        </w:rPr>
      </w:pPr>
      <w:r>
        <w:rPr>
          <w:rFonts w:ascii="Arial" w:hAnsi="Arial" w:cs="Arial"/>
          <w:sz w:val="24"/>
          <w:szCs w:val="24"/>
        </w:rPr>
        <w:t xml:space="preserve">O udzielenie zamówienia mogą ubiegać się Wykonawcy, którzy nie podlegają wykluczeniu na zasadach określonych w </w:t>
      </w:r>
      <w:r>
        <w:rPr>
          <w:rFonts w:ascii="Arial" w:hAnsi="Arial" w:cs="Arial"/>
          <w:b/>
          <w:bCs/>
          <w:sz w:val="24"/>
          <w:szCs w:val="24"/>
        </w:rPr>
        <w:t xml:space="preserve">Rozdziale </w:t>
      </w:r>
      <w:r w:rsidR="008F74F9">
        <w:rPr>
          <w:rFonts w:ascii="Arial" w:hAnsi="Arial" w:cs="Arial"/>
          <w:b/>
          <w:bCs/>
          <w:sz w:val="24"/>
          <w:szCs w:val="24"/>
        </w:rPr>
        <w:t>IX</w:t>
      </w:r>
      <w:r>
        <w:rPr>
          <w:rFonts w:ascii="Arial" w:hAnsi="Arial" w:cs="Arial"/>
          <w:b/>
          <w:bCs/>
          <w:sz w:val="24"/>
          <w:szCs w:val="24"/>
        </w:rPr>
        <w:t xml:space="preserve"> SWZ</w:t>
      </w:r>
      <w:r>
        <w:rPr>
          <w:rFonts w:ascii="Arial" w:hAnsi="Arial" w:cs="Arial"/>
          <w:sz w:val="24"/>
          <w:szCs w:val="24"/>
        </w:rPr>
        <w:t xml:space="preserve">, oraz spełniają określone przez Zamawiającego warunki </w:t>
      </w:r>
      <w:r>
        <w:rPr>
          <w:rStyle w:val="TeksttreciPogrubienie"/>
          <w:rFonts w:ascii="Arial" w:hAnsi="Arial" w:cs="Arial"/>
          <w:b w:val="0"/>
          <w:bCs/>
          <w:sz w:val="24"/>
          <w:szCs w:val="24"/>
        </w:rPr>
        <w:t>udziału w postępowaniu.</w:t>
      </w:r>
      <w:bookmarkStart w:id="2" w:name="bookmark3"/>
    </w:p>
    <w:p w14:paraId="6CFF752C" w14:textId="77777777" w:rsidR="00E26EE1" w:rsidRDefault="00B82B13">
      <w:pPr>
        <w:pStyle w:val="Teksttreci0"/>
        <w:numPr>
          <w:ilvl w:val="0"/>
          <w:numId w:val="11"/>
        </w:numPr>
        <w:shd w:val="clear" w:color="auto" w:fill="auto"/>
        <w:spacing w:line="360" w:lineRule="auto"/>
        <w:ind w:left="426" w:right="20" w:hanging="426"/>
        <w:rPr>
          <w:rFonts w:ascii="Arial" w:hAnsi="Arial" w:cs="Arial"/>
          <w:sz w:val="24"/>
          <w:szCs w:val="24"/>
        </w:rPr>
      </w:pPr>
      <w:r>
        <w:rPr>
          <w:rFonts w:ascii="Arial" w:hAnsi="Arial" w:cs="Arial"/>
          <w:sz w:val="24"/>
          <w:szCs w:val="24"/>
        </w:rPr>
        <w:t>O udzielenie zamówienia mogą ubiegać się Wykonawcy, którzy spełniają warunki dotyczące:</w:t>
      </w:r>
      <w:bookmarkEnd w:id="2"/>
    </w:p>
    <w:p w14:paraId="1F3F0BDA" w14:textId="77777777" w:rsidR="00E26EE1" w:rsidRDefault="00B82B13">
      <w:pPr>
        <w:pStyle w:val="Teksttreci0"/>
        <w:numPr>
          <w:ilvl w:val="0"/>
          <w:numId w:val="31"/>
        </w:numPr>
        <w:shd w:val="clear" w:color="auto" w:fill="auto"/>
        <w:spacing w:line="360" w:lineRule="auto"/>
        <w:ind w:left="852" w:right="20" w:hanging="426"/>
        <w:rPr>
          <w:rFonts w:ascii="Arial" w:hAnsi="Arial" w:cs="Arial"/>
          <w:sz w:val="24"/>
          <w:szCs w:val="24"/>
        </w:rPr>
      </w:pPr>
      <w:r>
        <w:rPr>
          <w:rFonts w:ascii="Arial" w:hAnsi="Arial" w:cs="Arial"/>
          <w:b/>
          <w:sz w:val="24"/>
          <w:szCs w:val="24"/>
        </w:rPr>
        <w:t>zdolności do występowania w obrocie gospodarczym:</w:t>
      </w:r>
    </w:p>
    <w:p w14:paraId="50B66F34" w14:textId="77777777" w:rsidR="00E26EE1" w:rsidRDefault="00B82B13">
      <w:pPr>
        <w:pStyle w:val="Teksttreci0"/>
        <w:shd w:val="clear" w:color="auto" w:fill="auto"/>
        <w:spacing w:line="360" w:lineRule="auto"/>
        <w:ind w:left="868" w:right="20" w:firstLine="0"/>
        <w:rPr>
          <w:rFonts w:ascii="Arial" w:hAnsi="Arial" w:cs="Arial"/>
          <w:sz w:val="24"/>
          <w:szCs w:val="24"/>
        </w:rPr>
      </w:pPr>
      <w:r>
        <w:rPr>
          <w:rFonts w:ascii="Arial" w:hAnsi="Arial" w:cs="Arial"/>
          <w:sz w:val="24"/>
          <w:szCs w:val="24"/>
        </w:rPr>
        <w:t>Zamawiający nie stawia warunku w powyższym zakresie.</w:t>
      </w:r>
    </w:p>
    <w:p w14:paraId="01D502E6" w14:textId="77777777" w:rsidR="00E26EE1" w:rsidRDefault="00B82B13">
      <w:pPr>
        <w:pStyle w:val="Teksttreci0"/>
        <w:numPr>
          <w:ilvl w:val="0"/>
          <w:numId w:val="31"/>
        </w:numPr>
        <w:shd w:val="clear" w:color="auto" w:fill="auto"/>
        <w:spacing w:line="360" w:lineRule="auto"/>
        <w:ind w:left="852" w:right="20" w:hanging="426"/>
        <w:rPr>
          <w:rFonts w:ascii="Arial" w:hAnsi="Arial" w:cs="Arial"/>
          <w:b/>
          <w:sz w:val="24"/>
          <w:szCs w:val="24"/>
        </w:rPr>
      </w:pPr>
      <w:r>
        <w:rPr>
          <w:rFonts w:ascii="Arial" w:hAnsi="Arial" w:cs="Arial"/>
          <w:b/>
          <w:sz w:val="24"/>
          <w:szCs w:val="24"/>
        </w:rPr>
        <w:t>uprawnień do prowadzenia określonej działalności gospodarczej lub zawodowej, o ile wynika to z odrębnych przepisów:</w:t>
      </w:r>
    </w:p>
    <w:p w14:paraId="63DCDF56" w14:textId="1E121AD5" w:rsidR="00E26EE1" w:rsidRDefault="003A124C">
      <w:pPr>
        <w:pStyle w:val="Teksttreci0"/>
        <w:shd w:val="clear" w:color="auto" w:fill="auto"/>
        <w:spacing w:line="360" w:lineRule="auto"/>
        <w:ind w:left="868" w:right="20" w:firstLine="0"/>
        <w:rPr>
          <w:rFonts w:ascii="Arial" w:hAnsi="Arial" w:cs="Arial"/>
          <w:sz w:val="24"/>
          <w:szCs w:val="24"/>
        </w:rPr>
      </w:pPr>
      <w:r w:rsidRPr="003A124C">
        <w:rPr>
          <w:rFonts w:ascii="Arial" w:hAnsi="Arial" w:cs="Arial"/>
          <w:sz w:val="24"/>
          <w:szCs w:val="24"/>
        </w:rPr>
        <w:t xml:space="preserve">Wykonawca spełni </w:t>
      </w:r>
      <w:proofErr w:type="gramStart"/>
      <w:r w:rsidRPr="003A124C">
        <w:rPr>
          <w:rFonts w:ascii="Arial" w:hAnsi="Arial" w:cs="Arial"/>
          <w:sz w:val="24"/>
          <w:szCs w:val="24"/>
        </w:rPr>
        <w:t>warunek</w:t>
      </w:r>
      <w:proofErr w:type="gramEnd"/>
      <w:r>
        <w:rPr>
          <w:rFonts w:ascii="Arial" w:hAnsi="Arial" w:cs="Arial"/>
          <w:sz w:val="24"/>
          <w:szCs w:val="24"/>
        </w:rPr>
        <w:t xml:space="preserve"> </w:t>
      </w:r>
      <w:r w:rsidRPr="003A124C">
        <w:rPr>
          <w:rFonts w:ascii="Arial" w:hAnsi="Arial" w:cs="Arial"/>
          <w:sz w:val="24"/>
          <w:szCs w:val="24"/>
        </w:rPr>
        <w:t>jeżeli wykaże</w:t>
      </w:r>
      <w:r>
        <w:rPr>
          <w:rFonts w:ascii="Arial" w:hAnsi="Arial" w:cs="Arial"/>
          <w:sz w:val="24"/>
          <w:szCs w:val="24"/>
        </w:rPr>
        <w:t xml:space="preserve">, </w:t>
      </w:r>
      <w:r w:rsidRPr="003A124C">
        <w:rPr>
          <w:rFonts w:ascii="Arial" w:hAnsi="Arial" w:cs="Arial"/>
          <w:sz w:val="24"/>
          <w:szCs w:val="24"/>
        </w:rPr>
        <w:t>iż posiada wpis do rejestru operatorów pocztowych prowadzonego przez Prezesa Urzędu Komunikacji Elektronicznej, zgodnie z art. 6 ustawy z dnia 23 listopada 2012 r. Prawo pocztowe (</w:t>
      </w:r>
      <w:proofErr w:type="spellStart"/>
      <w:r w:rsidRPr="003A124C">
        <w:rPr>
          <w:rFonts w:ascii="Arial" w:hAnsi="Arial" w:cs="Arial"/>
          <w:sz w:val="24"/>
          <w:szCs w:val="24"/>
        </w:rPr>
        <w:t>t.j</w:t>
      </w:r>
      <w:proofErr w:type="spellEnd"/>
      <w:r w:rsidRPr="003A124C">
        <w:rPr>
          <w:rFonts w:ascii="Arial" w:hAnsi="Arial" w:cs="Arial"/>
          <w:sz w:val="24"/>
          <w:szCs w:val="24"/>
        </w:rPr>
        <w:t>. Dz. U. z 2023 r. poz. 1640).</w:t>
      </w:r>
    </w:p>
    <w:p w14:paraId="2B70BF69" w14:textId="77777777" w:rsidR="00E26EE1" w:rsidRPr="00F45796" w:rsidRDefault="00B82B13">
      <w:pPr>
        <w:pStyle w:val="Teksttreci0"/>
        <w:numPr>
          <w:ilvl w:val="0"/>
          <w:numId w:val="31"/>
        </w:numPr>
        <w:shd w:val="clear" w:color="auto" w:fill="auto"/>
        <w:spacing w:line="360" w:lineRule="auto"/>
        <w:ind w:left="852" w:right="20" w:hanging="426"/>
        <w:rPr>
          <w:rFonts w:ascii="Arial" w:hAnsi="Arial" w:cs="Arial"/>
          <w:sz w:val="24"/>
          <w:szCs w:val="24"/>
        </w:rPr>
      </w:pPr>
      <w:r>
        <w:rPr>
          <w:rFonts w:ascii="Arial" w:hAnsi="Arial" w:cs="Arial"/>
          <w:b/>
          <w:sz w:val="24"/>
          <w:szCs w:val="24"/>
        </w:rPr>
        <w:t>sytuacji ekonomicznej lub finansowej:</w:t>
      </w:r>
    </w:p>
    <w:p w14:paraId="566E4D2D" w14:textId="7B67F306" w:rsidR="00F45796" w:rsidRPr="00F45796" w:rsidRDefault="00F45796" w:rsidP="00F45796">
      <w:pPr>
        <w:pStyle w:val="Teksttreci0"/>
        <w:shd w:val="clear" w:color="auto" w:fill="auto"/>
        <w:spacing w:line="360" w:lineRule="auto"/>
        <w:ind w:left="851" w:right="20" w:firstLine="0"/>
        <w:rPr>
          <w:rFonts w:ascii="Arial" w:hAnsi="Arial" w:cs="Arial"/>
          <w:sz w:val="24"/>
          <w:szCs w:val="24"/>
        </w:rPr>
      </w:pPr>
      <w:r>
        <w:rPr>
          <w:rFonts w:ascii="Arial" w:hAnsi="Arial" w:cs="Arial"/>
          <w:sz w:val="24"/>
          <w:szCs w:val="24"/>
        </w:rPr>
        <w:t>Zamawiający nie stawia warunku w powyższym zakresie.</w:t>
      </w:r>
    </w:p>
    <w:p w14:paraId="33828E9F" w14:textId="34F7E6D3" w:rsidR="00E26EE1" w:rsidRPr="00F45796" w:rsidRDefault="00B82B13" w:rsidP="00F45796">
      <w:pPr>
        <w:pStyle w:val="Teksttreci0"/>
        <w:numPr>
          <w:ilvl w:val="0"/>
          <w:numId w:val="31"/>
        </w:numPr>
        <w:shd w:val="clear" w:color="auto" w:fill="auto"/>
        <w:spacing w:line="360" w:lineRule="auto"/>
        <w:ind w:left="852" w:right="20" w:hanging="426"/>
        <w:rPr>
          <w:rFonts w:ascii="Arial" w:hAnsi="Arial" w:cs="Arial"/>
          <w:sz w:val="24"/>
          <w:szCs w:val="24"/>
        </w:rPr>
      </w:pPr>
      <w:r w:rsidRPr="00F45796">
        <w:rPr>
          <w:rFonts w:ascii="Arial" w:hAnsi="Arial" w:cs="Arial"/>
          <w:b/>
          <w:sz w:val="24"/>
          <w:szCs w:val="24"/>
        </w:rPr>
        <w:t>zdolności technicznej lub zawodowej:</w:t>
      </w:r>
    </w:p>
    <w:p w14:paraId="23A5BA33" w14:textId="0A4F2FBA" w:rsidR="003A124C" w:rsidRDefault="003A124C" w:rsidP="003A124C">
      <w:pPr>
        <w:pStyle w:val="Teksttreci0"/>
        <w:spacing w:line="360" w:lineRule="auto"/>
        <w:ind w:left="1004" w:right="20" w:firstLine="0"/>
        <w:rPr>
          <w:rFonts w:ascii="Arial" w:hAnsi="Arial" w:cs="Arial"/>
          <w:bCs/>
          <w:sz w:val="24"/>
          <w:szCs w:val="24"/>
        </w:rPr>
      </w:pPr>
      <w:r>
        <w:rPr>
          <w:rFonts w:ascii="Arial" w:hAnsi="Arial" w:cs="Arial"/>
          <w:bCs/>
          <w:sz w:val="24"/>
          <w:szCs w:val="24"/>
        </w:rPr>
        <w:t xml:space="preserve">Wykonawca spełnia </w:t>
      </w:r>
      <w:proofErr w:type="gramStart"/>
      <w:r>
        <w:rPr>
          <w:rFonts w:ascii="Arial" w:hAnsi="Arial" w:cs="Arial"/>
          <w:bCs/>
          <w:sz w:val="24"/>
          <w:szCs w:val="24"/>
        </w:rPr>
        <w:t>warunek</w:t>
      </w:r>
      <w:proofErr w:type="gramEnd"/>
      <w:r>
        <w:rPr>
          <w:rFonts w:ascii="Arial" w:hAnsi="Arial" w:cs="Arial"/>
          <w:bCs/>
          <w:sz w:val="24"/>
          <w:szCs w:val="24"/>
        </w:rPr>
        <w:t xml:space="preserve"> jeżeli wykaże, iż w okresie 3 ostatnich lat przed upływem terminu składania ofert, a jeżeli okres prowadzenia działalności jest krótszy - w tym okresie wykonał należycie lub wykonuje co najmniej 3 usługi polegające na świadczeniu usług pocztowych w obrocie krajowym i zagranicznym, na kwotę co najmniej 100 000,00 złotych brutto (słownie: sto tysięcy złotych brutto) każda.</w:t>
      </w:r>
    </w:p>
    <w:p w14:paraId="27E4ED60" w14:textId="77777777" w:rsidR="003A124C" w:rsidRDefault="003A124C" w:rsidP="003A124C">
      <w:pPr>
        <w:pStyle w:val="Teksttreci0"/>
        <w:spacing w:line="360" w:lineRule="auto"/>
        <w:ind w:left="1004" w:right="20" w:firstLine="0"/>
        <w:rPr>
          <w:rFonts w:ascii="Arial" w:hAnsi="Arial" w:cs="Arial"/>
          <w:bCs/>
          <w:sz w:val="24"/>
          <w:szCs w:val="24"/>
        </w:rPr>
      </w:pPr>
      <w:r>
        <w:rPr>
          <w:rFonts w:ascii="Arial" w:hAnsi="Arial" w:cs="Arial"/>
          <w:bCs/>
          <w:sz w:val="24"/>
          <w:szCs w:val="24"/>
        </w:rPr>
        <w:t xml:space="preserve">Zamawiający dokona oceny spełniania tego warunku na podstawie analizy oświadczenia o spełnianiu warunków udziału w postępowaniu, wykazu głównych usług oraz załączonych dowodów określających, czy usługi te zostały wykonane należycie. </w:t>
      </w:r>
    </w:p>
    <w:p w14:paraId="5B75AA62" w14:textId="58EDFA59" w:rsidR="006C0E90" w:rsidRDefault="006C0E90" w:rsidP="003A124C">
      <w:pPr>
        <w:pStyle w:val="Teksttreci0"/>
        <w:spacing w:line="360" w:lineRule="auto"/>
        <w:ind w:right="20" w:firstLine="0"/>
        <w:rPr>
          <w:rFonts w:ascii="Arial" w:hAnsi="Arial" w:cs="Arial"/>
          <w:sz w:val="24"/>
          <w:szCs w:val="24"/>
        </w:rPr>
      </w:pPr>
    </w:p>
    <w:p w14:paraId="0BB75530" w14:textId="77777777" w:rsidR="00E26EE1" w:rsidRDefault="00B82B13" w:rsidP="000F1979">
      <w:pPr>
        <w:pStyle w:val="Nagwek3"/>
        <w:numPr>
          <w:ilvl w:val="0"/>
          <w:numId w:val="38"/>
        </w:numPr>
        <w:spacing w:line="360" w:lineRule="auto"/>
        <w:rPr>
          <w:iCs/>
        </w:rPr>
      </w:pPr>
      <w:r>
        <w:lastRenderedPageBreak/>
        <w:t>PODSTAWY WYKLUCZENIA Z POSTĘPOWANIA</w:t>
      </w:r>
    </w:p>
    <w:p w14:paraId="134BC53E" w14:textId="77777777" w:rsidR="00E26EE1" w:rsidRDefault="00B82B13">
      <w:pPr>
        <w:pStyle w:val="Teksttreci0"/>
        <w:numPr>
          <w:ilvl w:val="0"/>
          <w:numId w:val="19"/>
        </w:numPr>
        <w:shd w:val="clear" w:color="auto" w:fill="auto"/>
        <w:spacing w:before="240" w:line="360" w:lineRule="auto"/>
        <w:ind w:left="426" w:hanging="426"/>
        <w:rPr>
          <w:rFonts w:ascii="Arial" w:hAnsi="Arial" w:cs="Arial"/>
          <w:sz w:val="24"/>
          <w:szCs w:val="24"/>
        </w:rPr>
      </w:pPr>
      <w:r>
        <w:rPr>
          <w:rFonts w:ascii="Arial" w:hAnsi="Arial" w:cs="Arial"/>
          <w:sz w:val="24"/>
          <w:szCs w:val="24"/>
        </w:rPr>
        <w:t>Z postępowania o udzielenie zamówienia wyklucza się Wykonawców, w stosunku do których zachodzi którakolwiek z okoliczności wskazanych:</w:t>
      </w:r>
    </w:p>
    <w:p w14:paraId="5CDA94D8" w14:textId="77777777" w:rsidR="00E26EE1" w:rsidRDefault="00B82B13">
      <w:pPr>
        <w:pStyle w:val="Teksttreci0"/>
        <w:numPr>
          <w:ilvl w:val="0"/>
          <w:numId w:val="23"/>
        </w:numPr>
        <w:shd w:val="clear" w:color="auto" w:fill="auto"/>
        <w:spacing w:line="360" w:lineRule="auto"/>
        <w:ind w:left="812" w:hanging="386"/>
        <w:rPr>
          <w:rFonts w:ascii="Arial" w:hAnsi="Arial" w:cs="Arial"/>
          <w:sz w:val="24"/>
          <w:szCs w:val="24"/>
        </w:rPr>
      </w:pPr>
      <w:r>
        <w:rPr>
          <w:rFonts w:ascii="Arial" w:hAnsi="Arial" w:cs="Arial"/>
          <w:sz w:val="24"/>
          <w:szCs w:val="24"/>
        </w:rPr>
        <w:t xml:space="preserve">w art. 108 ust. 1 </w:t>
      </w:r>
      <w:proofErr w:type="spellStart"/>
      <w:r>
        <w:rPr>
          <w:rFonts w:ascii="Arial" w:hAnsi="Arial" w:cs="Arial"/>
          <w:sz w:val="24"/>
          <w:szCs w:val="24"/>
        </w:rPr>
        <w:t>p.z.p</w:t>
      </w:r>
      <w:proofErr w:type="spellEnd"/>
      <w:r>
        <w:rPr>
          <w:rFonts w:ascii="Arial" w:hAnsi="Arial" w:cs="Arial"/>
          <w:sz w:val="24"/>
          <w:szCs w:val="24"/>
        </w:rPr>
        <w:t>.;</w:t>
      </w:r>
    </w:p>
    <w:p w14:paraId="488CFA96" w14:textId="77777777" w:rsidR="00E26EE1" w:rsidRDefault="00B82B13">
      <w:pPr>
        <w:pStyle w:val="Teksttreci0"/>
        <w:numPr>
          <w:ilvl w:val="0"/>
          <w:numId w:val="23"/>
        </w:numPr>
        <w:shd w:val="clear" w:color="auto" w:fill="auto"/>
        <w:spacing w:line="360" w:lineRule="auto"/>
        <w:ind w:left="812" w:hanging="386"/>
        <w:rPr>
          <w:rFonts w:ascii="Arial" w:hAnsi="Arial" w:cs="Arial"/>
          <w:sz w:val="24"/>
          <w:szCs w:val="24"/>
        </w:rPr>
      </w:pPr>
      <w:r>
        <w:rPr>
          <w:rFonts w:ascii="Arial" w:hAnsi="Arial" w:cs="Arial"/>
          <w:sz w:val="24"/>
          <w:szCs w:val="24"/>
        </w:rPr>
        <w:t xml:space="preserve">w art. 109 ust. 1 pkt 4 </w:t>
      </w:r>
      <w:proofErr w:type="spellStart"/>
      <w:r>
        <w:rPr>
          <w:rFonts w:ascii="Arial" w:hAnsi="Arial" w:cs="Arial"/>
          <w:sz w:val="24"/>
          <w:szCs w:val="24"/>
        </w:rPr>
        <w:t>p.z.p</w:t>
      </w:r>
      <w:proofErr w:type="spellEnd"/>
      <w:r>
        <w:rPr>
          <w:rFonts w:ascii="Arial" w:hAnsi="Arial" w:cs="Arial"/>
          <w:sz w:val="24"/>
          <w:szCs w:val="24"/>
        </w:rPr>
        <w:t>., tj.:</w:t>
      </w:r>
    </w:p>
    <w:p w14:paraId="63761758" w14:textId="77777777" w:rsidR="00E26EE1" w:rsidRDefault="00B82B13">
      <w:pPr>
        <w:pStyle w:val="pkt"/>
        <w:spacing w:line="360" w:lineRule="auto"/>
        <w:ind w:firstLine="0"/>
        <w:jc w:val="left"/>
        <w:rPr>
          <w:rFonts w:ascii="Arial" w:hAnsi="Arial" w:cs="Arial"/>
          <w:bCs/>
          <w:kern w:val="2"/>
          <w:szCs w:val="24"/>
        </w:rPr>
      </w:pPr>
      <w:r>
        <w:rPr>
          <w:rFonts w:ascii="Arial" w:hAnsi="Arial" w:cs="Arial"/>
          <w:bCs/>
          <w:kern w:val="2"/>
          <w:szCs w:val="24"/>
        </w:rPr>
        <w:t xml:space="preserve">w </w:t>
      </w:r>
      <w:proofErr w:type="gramStart"/>
      <w:r>
        <w:rPr>
          <w:rFonts w:ascii="Arial" w:hAnsi="Arial" w:cs="Arial"/>
          <w:bCs/>
          <w:kern w:val="2"/>
          <w:szCs w:val="24"/>
        </w:rPr>
        <w:t>stosunku</w:t>
      </w:r>
      <w:proofErr w:type="gramEnd"/>
      <w:r>
        <w:rPr>
          <w:rFonts w:ascii="Arial" w:hAnsi="Arial" w:cs="Arial"/>
          <w:bCs/>
          <w:kern w:val="2"/>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46A766A" w14:textId="77777777" w:rsidR="00E26EE1" w:rsidRDefault="00B82B13">
      <w:pPr>
        <w:pStyle w:val="Teksttreci0"/>
        <w:numPr>
          <w:ilvl w:val="0"/>
          <w:numId w:val="19"/>
        </w:numPr>
        <w:shd w:val="clear" w:color="auto" w:fill="auto"/>
        <w:spacing w:line="360" w:lineRule="auto"/>
        <w:ind w:left="426" w:hanging="426"/>
        <w:rPr>
          <w:rFonts w:ascii="Arial" w:hAnsi="Arial" w:cs="Arial"/>
          <w:sz w:val="24"/>
          <w:szCs w:val="24"/>
        </w:rPr>
      </w:pPr>
      <w:r>
        <w:rPr>
          <w:rFonts w:ascii="Arial" w:hAnsi="Arial" w:cs="Arial"/>
          <w:sz w:val="24"/>
          <w:szCs w:val="24"/>
        </w:rPr>
        <w:t xml:space="preserve">Wykluczenie Wykonawcy następuje zgodnie z art. 111 </w:t>
      </w:r>
      <w:proofErr w:type="spellStart"/>
      <w:r>
        <w:rPr>
          <w:rFonts w:ascii="Arial" w:hAnsi="Arial" w:cs="Arial"/>
          <w:sz w:val="24"/>
          <w:szCs w:val="24"/>
        </w:rPr>
        <w:t>p.z.p</w:t>
      </w:r>
      <w:proofErr w:type="spellEnd"/>
      <w:r>
        <w:rPr>
          <w:rFonts w:ascii="Arial" w:hAnsi="Arial" w:cs="Arial"/>
          <w:sz w:val="24"/>
          <w:szCs w:val="24"/>
        </w:rPr>
        <w:t xml:space="preserve">. </w:t>
      </w:r>
    </w:p>
    <w:p w14:paraId="434DAC7B" w14:textId="77777777" w:rsidR="00E26EE1" w:rsidRDefault="00B82B13">
      <w:pPr>
        <w:pStyle w:val="Teksttreci0"/>
        <w:numPr>
          <w:ilvl w:val="0"/>
          <w:numId w:val="19"/>
        </w:numPr>
        <w:spacing w:line="360" w:lineRule="auto"/>
        <w:ind w:left="450"/>
        <w:rPr>
          <w:rFonts w:ascii="Arial" w:hAnsi="Arial" w:cs="Arial"/>
          <w:sz w:val="24"/>
          <w:szCs w:val="24"/>
        </w:rPr>
      </w:pPr>
      <w:r>
        <w:rPr>
          <w:rFonts w:ascii="Arial" w:hAnsi="Arial" w:cs="Arial"/>
          <w:sz w:val="24"/>
          <w:szCs w:val="24"/>
        </w:rPr>
        <w:t>Podstawy wykluczenia, o których mowa w art. 7 ust.1 Ustawy sankcyjnej:</w:t>
      </w:r>
    </w:p>
    <w:p w14:paraId="15DEBAB6" w14:textId="77777777" w:rsidR="00E26EE1" w:rsidRDefault="00B82B13">
      <w:pPr>
        <w:pStyle w:val="Teksttreci0"/>
        <w:spacing w:line="360" w:lineRule="auto"/>
        <w:ind w:left="450" w:firstLine="0"/>
        <w:rPr>
          <w:rFonts w:ascii="Arial" w:hAnsi="Arial" w:cs="Arial"/>
          <w:sz w:val="24"/>
          <w:szCs w:val="24"/>
        </w:rPr>
      </w:pPr>
      <w:r>
        <w:rPr>
          <w:rFonts w:ascii="Arial" w:hAnsi="Arial" w:cs="Arial"/>
          <w:sz w:val="24"/>
          <w:szCs w:val="24"/>
        </w:rPr>
        <w:t>Z postępowania wyklucza się:</w:t>
      </w:r>
    </w:p>
    <w:p w14:paraId="1CAD8B4C" w14:textId="77777777" w:rsidR="00E26EE1" w:rsidRDefault="00B82B13" w:rsidP="000F1979">
      <w:pPr>
        <w:pStyle w:val="Teksttreci0"/>
        <w:numPr>
          <w:ilvl w:val="0"/>
          <w:numId w:val="39"/>
        </w:numPr>
        <w:spacing w:line="360" w:lineRule="auto"/>
        <w:ind w:left="810"/>
        <w:rPr>
          <w:rFonts w:ascii="Arial" w:hAnsi="Arial" w:cs="Arial"/>
          <w:sz w:val="24"/>
          <w:szCs w:val="24"/>
        </w:rPr>
      </w:pPr>
      <w:r>
        <w:rPr>
          <w:rFonts w:ascii="Arial" w:hAnsi="Arial" w:cs="Arial"/>
          <w:sz w:val="24"/>
          <w:szCs w:val="24"/>
        </w:rPr>
        <w:t xml:space="preserve">wykonawcę wymienionego w wykazach określonych w Rozporządzeniu 765/2006 i Rozporządzeniu 269/2014 albo wpisanego na </w:t>
      </w:r>
      <w:proofErr w:type="gramStart"/>
      <w:r>
        <w:rPr>
          <w:rFonts w:ascii="Arial" w:hAnsi="Arial" w:cs="Arial"/>
          <w:sz w:val="24"/>
          <w:szCs w:val="24"/>
        </w:rPr>
        <w:t>listę</w:t>
      </w:r>
      <w:proofErr w:type="gramEnd"/>
      <w:r>
        <w:rPr>
          <w:rFonts w:ascii="Arial" w:hAnsi="Arial" w:cs="Arial"/>
          <w:sz w:val="24"/>
          <w:szCs w:val="24"/>
        </w:rPr>
        <w:t xml:space="preserve"> o której mowa w art. 2 przedmiotowej ustawy ze wskazaniem zastosowania środka, o którym mowa w art. 1 pkt 3 Ustawy sankcyjnej, </w:t>
      </w:r>
    </w:p>
    <w:p w14:paraId="48C59868" w14:textId="77777777" w:rsidR="00E26EE1" w:rsidRDefault="00B82B13" w:rsidP="000F1979">
      <w:pPr>
        <w:pStyle w:val="Teksttreci0"/>
        <w:numPr>
          <w:ilvl w:val="0"/>
          <w:numId w:val="39"/>
        </w:numPr>
        <w:spacing w:line="360" w:lineRule="auto"/>
        <w:ind w:left="810"/>
        <w:rPr>
          <w:rFonts w:ascii="Arial" w:hAnsi="Arial" w:cs="Arial"/>
          <w:sz w:val="24"/>
          <w:szCs w:val="24"/>
        </w:rPr>
      </w:pPr>
      <w:r>
        <w:rPr>
          <w:rFonts w:ascii="Arial" w:hAnsi="Arial" w:cs="Arial"/>
          <w:sz w:val="24"/>
          <w:szCs w:val="24"/>
        </w:rPr>
        <w:t>wykonawcę, którego beneficjentem rzeczywistym w rozumieniu ustawy z dnia 1 marca 2018 r. o przeciwdziałaniu praniu pieniędzy oraz finansowaniu terroryzmu (</w:t>
      </w:r>
      <w:proofErr w:type="spellStart"/>
      <w:r>
        <w:rPr>
          <w:rFonts w:ascii="Arial" w:hAnsi="Arial" w:cs="Arial"/>
          <w:sz w:val="24"/>
          <w:szCs w:val="24"/>
        </w:rPr>
        <w:t>t.j</w:t>
      </w:r>
      <w:proofErr w:type="spellEnd"/>
      <w:r>
        <w:rPr>
          <w:rFonts w:ascii="Arial" w:hAnsi="Arial" w:cs="Arial"/>
          <w:sz w:val="24"/>
          <w:szCs w:val="24"/>
        </w:rPr>
        <w:t xml:space="preserve">.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14:paraId="5F74B7A7" w14:textId="77777777" w:rsidR="00E26EE1" w:rsidRDefault="00B82B13" w:rsidP="000F1979">
      <w:pPr>
        <w:pStyle w:val="Teksttreci0"/>
        <w:numPr>
          <w:ilvl w:val="0"/>
          <w:numId w:val="39"/>
        </w:numPr>
        <w:spacing w:line="360" w:lineRule="auto"/>
        <w:ind w:left="810"/>
        <w:rPr>
          <w:rFonts w:ascii="Arial" w:hAnsi="Arial" w:cs="Arial"/>
          <w:sz w:val="24"/>
          <w:szCs w:val="24"/>
        </w:rPr>
      </w:pPr>
      <w:r>
        <w:rPr>
          <w:rFonts w:ascii="Arial" w:hAnsi="Arial" w:cs="Arial"/>
          <w:sz w:val="24"/>
          <w:szCs w:val="24"/>
        </w:rPr>
        <w:t xml:space="preserve">wykonawcę,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w:t>
      </w:r>
      <w:r>
        <w:rPr>
          <w:rFonts w:ascii="Arial" w:hAnsi="Arial" w:cs="Arial"/>
          <w:sz w:val="24"/>
          <w:szCs w:val="24"/>
        </w:rPr>
        <w:lastRenderedPageBreak/>
        <w:t xml:space="preserve">podstawie decyzji w sprawie wpisu na listę rozstrzygającej o zastosowaniu środka, o którym mowa w art. 1 pkt 3 Ustawy sankcyjnej.  </w:t>
      </w:r>
    </w:p>
    <w:p w14:paraId="1BB674C3" w14:textId="77777777" w:rsidR="00E26EE1" w:rsidRDefault="00B82B13">
      <w:pPr>
        <w:pStyle w:val="Teksttreci0"/>
        <w:spacing w:line="360" w:lineRule="auto"/>
        <w:ind w:left="360" w:firstLine="0"/>
        <w:rPr>
          <w:rFonts w:ascii="Arial" w:hAnsi="Arial" w:cs="Arial"/>
          <w:sz w:val="24"/>
          <w:szCs w:val="24"/>
        </w:rPr>
      </w:pPr>
      <w:r>
        <w:rPr>
          <w:rFonts w:ascii="Arial" w:hAnsi="Arial" w:cs="Arial"/>
          <w:sz w:val="24"/>
          <w:szCs w:val="24"/>
        </w:rPr>
        <w:t xml:space="preserve">Wykluczenie następuje na okres trwania okoliczności określonych w pkt 1-3 powyżej. </w:t>
      </w:r>
    </w:p>
    <w:p w14:paraId="41AA1051" w14:textId="77777777" w:rsidR="00E26EE1" w:rsidRDefault="00B82B13">
      <w:pPr>
        <w:pStyle w:val="Teksttreci0"/>
        <w:shd w:val="clear" w:color="auto" w:fill="auto"/>
        <w:spacing w:line="360" w:lineRule="auto"/>
        <w:ind w:left="360" w:firstLine="0"/>
        <w:rPr>
          <w:rFonts w:ascii="Arial" w:hAnsi="Arial" w:cs="Arial"/>
          <w:sz w:val="24"/>
          <w:szCs w:val="24"/>
        </w:rPr>
      </w:pPr>
      <w:r>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Pr>
          <w:rFonts w:ascii="Arial" w:hAnsi="Arial" w:cs="Arial"/>
          <w:sz w:val="24"/>
          <w:szCs w:val="24"/>
        </w:rPr>
        <w:t>Pzp</w:t>
      </w:r>
      <w:proofErr w:type="spellEnd"/>
      <w:r>
        <w:rPr>
          <w:rFonts w:ascii="Arial" w:hAnsi="Arial" w:cs="Arial"/>
          <w:sz w:val="24"/>
          <w:szCs w:val="24"/>
        </w:rPr>
        <w:t>.</w:t>
      </w:r>
    </w:p>
    <w:p w14:paraId="3440C519" w14:textId="77777777" w:rsidR="00E26EE1" w:rsidRDefault="00B82B13" w:rsidP="000F1979">
      <w:pPr>
        <w:pStyle w:val="Nagwek3"/>
        <w:numPr>
          <w:ilvl w:val="0"/>
          <w:numId w:val="38"/>
        </w:numPr>
        <w:spacing w:line="360" w:lineRule="auto"/>
      </w:pPr>
      <w:r>
        <w:t>OŚWIADCZENIA I DOKUMENTY, JAKIE ZOBOWIĄZANI SĄ DOSTARCZYĆ WYKONAWCY W CELU WYKAZANIA SPEŁNIANIA WARUNKÓW UDZIAŁU W POSTĘPOWANIU ORAZ BRAKU PODSTAW WYKLUCZENIA (PODMIOTOWE ŚRODKI DOWODOWE)</w:t>
      </w:r>
    </w:p>
    <w:p w14:paraId="33D62979" w14:textId="77777777" w:rsidR="00E26EE1" w:rsidRDefault="00B82B13">
      <w:pPr>
        <w:pStyle w:val="Akapitzlist"/>
        <w:numPr>
          <w:ilvl w:val="0"/>
          <w:numId w:val="24"/>
        </w:numPr>
        <w:spacing w:before="240" w:line="360" w:lineRule="auto"/>
        <w:ind w:left="284" w:hanging="426"/>
        <w:rPr>
          <w:rFonts w:ascii="Arial" w:hAnsi="Arial" w:cs="Arial"/>
        </w:rPr>
      </w:pPr>
      <w:r>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Pr>
          <w:rFonts w:ascii="Arial" w:hAnsi="Arial" w:cs="Arial"/>
          <w:b/>
        </w:rPr>
        <w:t>Załącznikiem nr 2 do SWZ</w:t>
      </w:r>
      <w:r>
        <w:rPr>
          <w:rFonts w:ascii="Arial" w:hAnsi="Arial" w:cs="Arial"/>
        </w:rPr>
        <w:t>;</w:t>
      </w:r>
    </w:p>
    <w:p w14:paraId="3A01D52F"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Informacje zawarte w oświadczeniu, o którym mowa w pkt 1 stanowią wstępne potwierdzenie, że Wykonawca nie podlega wykluczeniu oraz spełnia warunki udziału w postępowaniu.</w:t>
      </w:r>
    </w:p>
    <w:p w14:paraId="735C37D3"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33D68BFE"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Podmiotowe środki dowodowe wymagane od wykonawcy obejmują:</w:t>
      </w:r>
    </w:p>
    <w:p w14:paraId="48C5704E" w14:textId="7D41AE1A" w:rsidR="00E26EE1" w:rsidRDefault="00B82B13">
      <w:pPr>
        <w:pStyle w:val="Akapitzlist"/>
        <w:numPr>
          <w:ilvl w:val="2"/>
          <w:numId w:val="11"/>
        </w:numPr>
        <w:spacing w:line="360" w:lineRule="auto"/>
        <w:ind w:left="710" w:hanging="435"/>
        <w:rPr>
          <w:rFonts w:ascii="Arial" w:hAnsi="Arial" w:cs="Arial"/>
        </w:rPr>
      </w:pPr>
      <w:r>
        <w:rPr>
          <w:rFonts w:ascii="Arial" w:hAnsi="Arial" w:cs="Arial"/>
        </w:rPr>
        <w:t>Oświadczenie wykonawcy, w zakresie art. 108 ust. 1 pkt 5 ustawy, o braku przynależności do tej samej grupy kapitałowej, w rozumieniu ustawy z dnia 16 lutego 2007 r. o ochronie konkurencji i konsumentów (</w:t>
      </w:r>
      <w:proofErr w:type="spellStart"/>
      <w:r>
        <w:rPr>
          <w:rFonts w:ascii="Arial" w:hAnsi="Arial" w:cs="Arial"/>
        </w:rPr>
        <w:t>t.j</w:t>
      </w:r>
      <w:proofErr w:type="spellEnd"/>
      <w:r>
        <w:rPr>
          <w:rFonts w:ascii="Arial" w:hAnsi="Arial" w:cs="Arial"/>
        </w:rPr>
        <w:t xml:space="preserve">. Dz. U. z 2024 r. poz. 594),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Pr>
          <w:rFonts w:ascii="Arial" w:hAnsi="Arial" w:cs="Arial"/>
        </w:rPr>
        <w:lastRenderedPageBreak/>
        <w:t xml:space="preserve">wykonawcy należącego do tej samej grupy kapitałowej – </w:t>
      </w:r>
      <w:r>
        <w:rPr>
          <w:rFonts w:ascii="Arial" w:hAnsi="Arial" w:cs="Arial"/>
          <w:b/>
          <w:bCs/>
        </w:rPr>
        <w:t xml:space="preserve">załącznik nr </w:t>
      </w:r>
      <w:r w:rsidR="00F52FDF">
        <w:rPr>
          <w:rFonts w:ascii="Arial" w:hAnsi="Arial" w:cs="Arial"/>
          <w:b/>
          <w:bCs/>
        </w:rPr>
        <w:t>4</w:t>
      </w:r>
      <w:r>
        <w:rPr>
          <w:rFonts w:ascii="Arial" w:hAnsi="Arial" w:cs="Arial"/>
          <w:b/>
          <w:bCs/>
        </w:rPr>
        <w:t xml:space="preserve"> do SWZ</w:t>
      </w:r>
      <w:r>
        <w:rPr>
          <w:rFonts w:ascii="Arial" w:hAnsi="Arial" w:cs="Arial"/>
        </w:rPr>
        <w:t>;</w:t>
      </w:r>
    </w:p>
    <w:p w14:paraId="597242CA" w14:textId="77777777" w:rsidR="00E26EE1" w:rsidRDefault="00B82B13">
      <w:pPr>
        <w:pStyle w:val="Akapitzlist"/>
        <w:numPr>
          <w:ilvl w:val="2"/>
          <w:numId w:val="11"/>
        </w:numPr>
        <w:spacing w:line="360" w:lineRule="auto"/>
        <w:ind w:left="710" w:hanging="435"/>
        <w:rPr>
          <w:rFonts w:ascii="Arial" w:hAnsi="Arial" w:cs="Arial"/>
        </w:rPr>
      </w:pPr>
      <w:r>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20120E4A" w14:textId="01B69869" w:rsidR="003A124C" w:rsidRDefault="003A124C" w:rsidP="00135B93">
      <w:pPr>
        <w:pStyle w:val="Akapitzlist"/>
        <w:numPr>
          <w:ilvl w:val="2"/>
          <w:numId w:val="11"/>
        </w:numPr>
        <w:spacing w:line="360" w:lineRule="auto"/>
        <w:ind w:left="709"/>
        <w:rPr>
          <w:rFonts w:ascii="Arial" w:hAnsi="Arial" w:cs="Arial"/>
          <w:lang w:bidi="pl-PL"/>
        </w:rPr>
      </w:pPr>
      <w:r w:rsidRPr="003A124C">
        <w:rPr>
          <w:rFonts w:ascii="Arial" w:hAnsi="Arial" w:cs="Arial"/>
          <w:lang w:bidi="pl-PL"/>
        </w:rPr>
        <w:t xml:space="preserve">Wykaz wymaganych w rozdziale VIII ust. 2 pkt 4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w:t>
      </w:r>
      <w:r w:rsidRPr="003A124C">
        <w:rPr>
          <w:rFonts w:ascii="Arial" w:hAnsi="Arial" w:cs="Arial"/>
          <w:b/>
          <w:bCs/>
          <w:lang w:bidi="pl-PL"/>
        </w:rPr>
        <w:t>załącznik nr 7 do SWZ</w:t>
      </w:r>
      <w:r w:rsidRPr="003A124C">
        <w:rPr>
          <w:rFonts w:ascii="Arial" w:hAnsi="Arial" w:cs="Arial"/>
          <w:lang w:bidi="pl-PL"/>
        </w:rPr>
        <w:t>;</w:t>
      </w:r>
    </w:p>
    <w:p w14:paraId="6A1D053C" w14:textId="701A23A7" w:rsidR="00135B93" w:rsidRPr="00135B93" w:rsidRDefault="00135B93" w:rsidP="00135B93">
      <w:pPr>
        <w:pStyle w:val="Akapitzlist"/>
        <w:numPr>
          <w:ilvl w:val="2"/>
          <w:numId w:val="11"/>
        </w:numPr>
        <w:spacing w:line="360" w:lineRule="auto"/>
        <w:ind w:left="709"/>
        <w:rPr>
          <w:rFonts w:ascii="Arial" w:hAnsi="Arial" w:cs="Arial"/>
          <w:lang w:bidi="pl-PL"/>
        </w:rPr>
      </w:pPr>
      <w:r w:rsidRPr="00135B93">
        <w:rPr>
          <w:rFonts w:ascii="Arial" w:hAnsi="Arial" w:cs="Arial"/>
          <w:lang w:bidi="pl-PL"/>
        </w:rPr>
        <w:t>Aktualne zaświadczenie lub inny dokument zaświadczający o wpisie Wykonawcy do rejestru operatorów pocztowych prowadzonego przez Prezesa Urzędu Komunikacji Elektronicznej, w zakresie usług pocztowych objętych przedmiotem umowy, zgodnie z art. 6 ustawy z dnia 23 listopada 2012 r. Prawo pocztowe (</w:t>
      </w:r>
      <w:proofErr w:type="spellStart"/>
      <w:r w:rsidRPr="00135B93">
        <w:rPr>
          <w:rFonts w:ascii="Arial" w:hAnsi="Arial" w:cs="Arial"/>
          <w:lang w:bidi="pl-PL"/>
        </w:rPr>
        <w:t>t.j</w:t>
      </w:r>
      <w:proofErr w:type="spellEnd"/>
      <w:r w:rsidRPr="00135B93">
        <w:rPr>
          <w:rFonts w:ascii="Arial" w:hAnsi="Arial" w:cs="Arial"/>
          <w:lang w:bidi="pl-PL"/>
        </w:rPr>
        <w:t>. Dz. U. z 2023 r. poz. 1640).</w:t>
      </w:r>
    </w:p>
    <w:p w14:paraId="2A5EA7DF" w14:textId="77777777" w:rsidR="00E26EE1" w:rsidRDefault="00B82B13" w:rsidP="000F1979">
      <w:pPr>
        <w:pStyle w:val="Akapitzlist"/>
        <w:numPr>
          <w:ilvl w:val="0"/>
          <w:numId w:val="37"/>
        </w:numPr>
        <w:spacing w:line="360" w:lineRule="auto"/>
        <w:rPr>
          <w:rFonts w:ascii="Arial" w:hAnsi="Arial" w:cs="Arial"/>
        </w:rPr>
      </w:pPr>
      <w:r>
        <w:rPr>
          <w:rFonts w:ascii="Arial" w:hAnsi="Arial" w:cs="Arial"/>
        </w:rPr>
        <w:t xml:space="preserve">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w:t>
      </w:r>
      <w:r>
        <w:rPr>
          <w:rFonts w:ascii="Arial" w:hAnsi="Arial" w:cs="Arial"/>
        </w:rPr>
        <w:lastRenderedPageBreak/>
        <w:t>powinien być wystawiony nie wcześniej niż 6 miesięcy przed upływem terminu składania ofert.</w:t>
      </w:r>
    </w:p>
    <w:p w14:paraId="0C5AEAE9" w14:textId="77777777" w:rsidR="00E26EE1" w:rsidRDefault="00B82B13" w:rsidP="000F1979">
      <w:pPr>
        <w:pStyle w:val="Akapitzlist"/>
        <w:numPr>
          <w:ilvl w:val="0"/>
          <w:numId w:val="37"/>
        </w:numPr>
        <w:spacing w:line="360" w:lineRule="auto"/>
        <w:ind w:left="434" w:hanging="434"/>
        <w:rPr>
          <w:rFonts w:ascii="Arial" w:hAnsi="Arial" w:cs="Arial"/>
        </w:rPr>
      </w:pPr>
      <w:r>
        <w:rPr>
          <w:rFonts w:ascii="Arial" w:hAnsi="Arial" w:cs="Arial"/>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16F29868" w14:textId="77777777" w:rsidR="00E26EE1" w:rsidRDefault="00B82B13" w:rsidP="000F1979">
      <w:pPr>
        <w:pStyle w:val="Akapitzlist"/>
        <w:numPr>
          <w:ilvl w:val="0"/>
          <w:numId w:val="37"/>
        </w:numPr>
        <w:spacing w:line="360" w:lineRule="auto"/>
        <w:ind w:left="434" w:hanging="434"/>
        <w:rPr>
          <w:rFonts w:ascii="Arial" w:hAnsi="Arial" w:cs="Arial"/>
        </w:rPr>
      </w:pPr>
      <w:r>
        <w:rPr>
          <w:rFonts w:ascii="Arial" w:hAnsi="Arial" w:cs="Arial"/>
        </w:rPr>
        <w:t>Zamawiający nie wzywa do złożenia podmiotowych środków dowodowych, jeżeli:</w:t>
      </w:r>
    </w:p>
    <w:p w14:paraId="73CD8440" w14:textId="77777777" w:rsidR="00E26EE1" w:rsidRDefault="00B82B13">
      <w:pPr>
        <w:pStyle w:val="Akapitzlist"/>
        <w:spacing w:line="360" w:lineRule="auto"/>
        <w:ind w:left="882" w:hanging="434"/>
        <w:rPr>
          <w:rFonts w:ascii="Arial" w:hAnsi="Arial" w:cs="Arial"/>
        </w:rPr>
      </w:pPr>
      <w:r>
        <w:rPr>
          <w:rFonts w:ascii="Arial" w:hAnsi="Arial" w:cs="Arial"/>
          <w:b/>
        </w:rPr>
        <w:t>1)</w:t>
      </w:r>
      <w:r>
        <w:rPr>
          <w:rFonts w:ascii="Arial" w:hAnsi="Arial" w:cs="Arial"/>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Pr>
          <w:rFonts w:ascii="Arial" w:hAnsi="Arial" w:cs="Arial"/>
        </w:rPr>
        <w:t>p.z.p</w:t>
      </w:r>
      <w:proofErr w:type="spellEnd"/>
      <w:r>
        <w:rPr>
          <w:rFonts w:ascii="Arial" w:hAnsi="Arial" w:cs="Arial"/>
        </w:rPr>
        <w:t xml:space="preserve"> dane umożliwiające dostęp do tych środków;</w:t>
      </w:r>
    </w:p>
    <w:p w14:paraId="2E578D7A" w14:textId="77777777" w:rsidR="00E26EE1" w:rsidRDefault="00B82B13">
      <w:pPr>
        <w:pStyle w:val="Akapitzlist"/>
        <w:spacing w:line="360" w:lineRule="auto"/>
        <w:ind w:left="882" w:hanging="434"/>
        <w:rPr>
          <w:rFonts w:ascii="Arial" w:hAnsi="Arial" w:cs="Arial"/>
        </w:rPr>
      </w:pPr>
      <w:r>
        <w:rPr>
          <w:rFonts w:ascii="Arial" w:hAnsi="Arial" w:cs="Arial"/>
          <w:b/>
        </w:rPr>
        <w:t>2)</w:t>
      </w:r>
      <w:r>
        <w:rPr>
          <w:rFonts w:ascii="Arial" w:hAnsi="Arial" w:cs="Arial"/>
          <w:b/>
        </w:rPr>
        <w:tab/>
      </w:r>
      <w:r>
        <w:rPr>
          <w:rFonts w:ascii="Arial" w:hAnsi="Arial" w:cs="Arial"/>
        </w:rPr>
        <w:t>podmiotowym środkiem dowodowym jest oświadczenie, którego treść odpowiada zakresowi oświadczenia, o którym mowa w art. 125 ust. 1.</w:t>
      </w:r>
    </w:p>
    <w:p w14:paraId="6FDB4F78" w14:textId="77777777" w:rsidR="00E26EE1" w:rsidRDefault="00B82B13">
      <w:pPr>
        <w:spacing w:line="360" w:lineRule="auto"/>
        <w:ind w:left="434" w:hanging="434"/>
        <w:rPr>
          <w:rFonts w:ascii="Arial" w:hAnsi="Arial" w:cs="Arial"/>
        </w:rPr>
      </w:pPr>
      <w:r>
        <w:rPr>
          <w:rFonts w:ascii="Arial" w:hAnsi="Arial" w:cs="Arial"/>
          <w:b/>
        </w:rPr>
        <w:t>8.</w:t>
      </w:r>
      <w:r>
        <w:rPr>
          <w:rFonts w:ascii="Arial" w:hAnsi="Arial" w:cs="Arial"/>
          <w:b/>
        </w:rPr>
        <w:tab/>
      </w:r>
      <w:r>
        <w:rPr>
          <w:rFonts w:ascii="Arial" w:hAnsi="Arial" w:cs="Arial"/>
        </w:rPr>
        <w:t>Wykonawca nie jest zobowiązany do złożenia podmiotowych środków dowodowych, które zamawiający posiada, jeżeli wykonawca wskaże te środki oraz potwierdzi ich prawidłowość i aktualność.</w:t>
      </w:r>
    </w:p>
    <w:p w14:paraId="4B8499BE" w14:textId="77777777" w:rsidR="00E26EE1" w:rsidRDefault="00B82B13">
      <w:pPr>
        <w:spacing w:line="360" w:lineRule="auto"/>
        <w:ind w:left="434" w:hanging="434"/>
        <w:rPr>
          <w:rFonts w:ascii="Arial" w:hAnsi="Arial" w:cs="Arial"/>
        </w:rPr>
      </w:pPr>
      <w:r>
        <w:rPr>
          <w:rFonts w:ascii="Arial" w:hAnsi="Arial" w:cs="Arial"/>
          <w:b/>
        </w:rPr>
        <w:t>9.</w:t>
      </w:r>
      <w:r>
        <w:rPr>
          <w:rFonts w:ascii="Arial" w:hAnsi="Arial" w:cs="Arial"/>
          <w:b/>
        </w:rPr>
        <w:tab/>
      </w:r>
      <w:r>
        <w:rPr>
          <w:rFonts w:ascii="Arial" w:hAnsi="Arial" w:cs="Arial"/>
        </w:rPr>
        <w:t xml:space="preserve">W zakresie nieuregulowanym ustawą </w:t>
      </w:r>
      <w:proofErr w:type="spellStart"/>
      <w:r>
        <w:rPr>
          <w:rFonts w:ascii="Arial" w:hAnsi="Arial" w:cs="Arial"/>
        </w:rPr>
        <w:t>p.z.p</w:t>
      </w:r>
      <w:proofErr w:type="spellEnd"/>
      <w:r>
        <w:rPr>
          <w:rFonts w:ascii="Arial" w:hAnsi="Arial" w:cs="Arial"/>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90ADE46" w14:textId="77777777" w:rsidR="00E26EE1" w:rsidRDefault="00B82B13" w:rsidP="000F1979">
      <w:pPr>
        <w:pStyle w:val="Nagwek3"/>
        <w:numPr>
          <w:ilvl w:val="0"/>
          <w:numId w:val="38"/>
        </w:numPr>
        <w:spacing w:line="360" w:lineRule="auto"/>
      </w:pPr>
      <w:r>
        <w:lastRenderedPageBreak/>
        <w:t>INFORMACJA DLA WYKONAWCÓW WSPÓLNIE UBIEGAJĄCYCH SIĘ O UDZIELENIE ZAMÓWIENIA (SPÓŁKI CYWILNE/ KONSORCJA)</w:t>
      </w:r>
    </w:p>
    <w:p w14:paraId="70FDEB82" w14:textId="77777777" w:rsidR="00E26EE1" w:rsidRDefault="00B82B13">
      <w:pPr>
        <w:pStyle w:val="Akapitzlist"/>
        <w:numPr>
          <w:ilvl w:val="0"/>
          <w:numId w:val="20"/>
        </w:numPr>
        <w:spacing w:before="240" w:line="360" w:lineRule="auto"/>
        <w:ind w:left="426" w:hanging="426"/>
        <w:contextualSpacing/>
        <w:rPr>
          <w:rFonts w:ascii="Arial" w:hAnsi="Arial" w:cs="Arial"/>
        </w:rPr>
      </w:pPr>
      <w:r>
        <w:rPr>
          <w:rFonts w:ascii="Arial" w:hAnsi="Arial" w:cs="Arial"/>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5840D063"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 xml:space="preserve">W przypadku Wykonawców wspólnie ubiegających się o udzielenie zamówienia, oświadczenia, o których mowa w </w:t>
      </w:r>
      <w:r>
        <w:rPr>
          <w:rFonts w:ascii="Arial" w:hAnsi="Arial" w:cs="Arial"/>
          <w:b/>
          <w:bCs/>
        </w:rPr>
        <w:t>Rozdziale X ust. 1 SWZ</w:t>
      </w:r>
      <w:r>
        <w:rPr>
          <w:rFonts w:ascii="Arial" w:hAnsi="Arial" w:cs="Arial"/>
        </w:rPr>
        <w:t>, składa każdy z wykonawców.</w:t>
      </w:r>
    </w:p>
    <w:p w14:paraId="4987510A"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Wykonawcy wspólnie ubiegający się o udzielenie zamówienia dołączają do oferty oświadczenie, z którego wynika, które usługi wykonają poszczególni wykonawcy.</w:t>
      </w:r>
    </w:p>
    <w:p w14:paraId="673CB5C3"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Oświadczenia i dokumenty potwierdzające brak podstaw do wykluczenia z postępowania składa każdy z Wykonawców wspólnie ubiegających się o zamówienie.</w:t>
      </w:r>
      <w:bookmarkStart w:id="3" w:name="bookmark11"/>
    </w:p>
    <w:p w14:paraId="1F15DE79" w14:textId="77777777" w:rsidR="00E26EE1" w:rsidRDefault="00B82B13" w:rsidP="000F1979">
      <w:pPr>
        <w:pStyle w:val="Nagwek3"/>
        <w:numPr>
          <w:ilvl w:val="0"/>
          <w:numId w:val="38"/>
        </w:numPr>
        <w:spacing w:line="360" w:lineRule="auto"/>
      </w:pPr>
      <w:r>
        <w:t xml:space="preserve">SPOSÓB KOMUNIKACJI ORAZ </w:t>
      </w:r>
      <w:bookmarkEnd w:id="3"/>
      <w:r>
        <w:t>WYJAŚNIENIA TREŚCI SWZ</w:t>
      </w:r>
    </w:p>
    <w:p w14:paraId="25047943" w14:textId="77777777" w:rsidR="00E26EE1" w:rsidRDefault="00B82B13">
      <w:pPr>
        <w:pStyle w:val="Akapitzlist"/>
        <w:numPr>
          <w:ilvl w:val="1"/>
          <w:numId w:val="16"/>
        </w:numPr>
        <w:spacing w:before="240" w:line="360" w:lineRule="auto"/>
        <w:ind w:left="448" w:right="91" w:hanging="448"/>
        <w:rPr>
          <w:rFonts w:ascii="Arial" w:hAnsi="Arial" w:cs="Arial"/>
          <w:bCs/>
        </w:rPr>
      </w:pPr>
      <w:r>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Pr>
          <w:rFonts w:ascii="Arial" w:hAnsi="Arial" w:cs="Arial"/>
          <w:bCs/>
        </w:rPr>
        <w:t>p.z.p</w:t>
      </w:r>
      <w:proofErr w:type="spellEnd"/>
      <w:r>
        <w:rPr>
          <w:rFonts w:ascii="Arial" w:hAnsi="Arial" w:cs="Arial"/>
          <w:bCs/>
        </w:rPr>
        <w:t>., odbywa się przy użyciu środków komunikacji elektronicznej. Przez środki komunikacji elektronicznej rozumie się środki komunikacji elektronicznej zdefiniowane w ustawie z dnia 18 lipca 2002 r. o świadczeniu usług drogą elektroniczną (</w:t>
      </w:r>
      <w:proofErr w:type="spellStart"/>
      <w:r>
        <w:rPr>
          <w:rFonts w:ascii="Arial" w:hAnsi="Arial" w:cs="Arial"/>
          <w:bCs/>
        </w:rPr>
        <w:t>t.j</w:t>
      </w:r>
      <w:proofErr w:type="spellEnd"/>
      <w:r>
        <w:rPr>
          <w:rFonts w:ascii="Arial" w:hAnsi="Arial" w:cs="Arial"/>
          <w:bCs/>
        </w:rPr>
        <w:t xml:space="preserve">. Dz. U. z 2024 r. poz. 1513 z </w:t>
      </w:r>
      <w:proofErr w:type="spellStart"/>
      <w:r>
        <w:rPr>
          <w:rFonts w:ascii="Arial" w:hAnsi="Arial" w:cs="Arial"/>
          <w:bCs/>
        </w:rPr>
        <w:t>późn</w:t>
      </w:r>
      <w:proofErr w:type="spellEnd"/>
      <w:r>
        <w:rPr>
          <w:rFonts w:ascii="Arial" w:hAnsi="Arial" w:cs="Arial"/>
          <w:bCs/>
        </w:rPr>
        <w:t xml:space="preserve">. zm.). </w:t>
      </w:r>
    </w:p>
    <w:p w14:paraId="37ACC6BF" w14:textId="77777777" w:rsidR="00E26EE1" w:rsidRDefault="00B82B13">
      <w:pPr>
        <w:pStyle w:val="Akapitzlist"/>
        <w:numPr>
          <w:ilvl w:val="1"/>
          <w:numId w:val="16"/>
        </w:numPr>
        <w:spacing w:line="360" w:lineRule="auto"/>
        <w:ind w:left="448" w:right="91" w:hanging="448"/>
        <w:rPr>
          <w:rFonts w:ascii="Arial" w:hAnsi="Arial" w:cs="Arial"/>
          <w:bCs/>
        </w:rPr>
      </w:pPr>
      <w:r>
        <w:rPr>
          <w:rFonts w:ascii="Arial" w:hAnsi="Arial" w:cs="Arial"/>
          <w:bCs/>
        </w:rPr>
        <w:t xml:space="preserve">Ofertę, oświadczenia, o których mowa w art. 125 ust. 1 </w:t>
      </w:r>
      <w:proofErr w:type="spellStart"/>
      <w:r>
        <w:rPr>
          <w:rFonts w:ascii="Arial" w:hAnsi="Arial" w:cs="Arial"/>
          <w:bCs/>
        </w:rPr>
        <w:t>p.z.p</w:t>
      </w:r>
      <w:proofErr w:type="spellEnd"/>
      <w:r>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Pr>
          <w:rFonts w:ascii="Arial" w:hAnsi="Arial" w:cs="Arial"/>
          <w:bCs/>
        </w:rPr>
        <w:t>doc</w:t>
      </w:r>
      <w:proofErr w:type="spellEnd"/>
      <w:r>
        <w:rPr>
          <w:rFonts w:ascii="Arial" w:hAnsi="Arial" w:cs="Arial"/>
          <w:bCs/>
        </w:rPr>
        <w:t>, .</w:t>
      </w:r>
      <w:proofErr w:type="spellStart"/>
      <w:r>
        <w:rPr>
          <w:rFonts w:ascii="Arial" w:hAnsi="Arial" w:cs="Arial"/>
          <w:bCs/>
        </w:rPr>
        <w:t>docx</w:t>
      </w:r>
      <w:proofErr w:type="spellEnd"/>
      <w:r>
        <w:rPr>
          <w:rFonts w:ascii="Arial" w:hAnsi="Arial" w:cs="Arial"/>
          <w:bCs/>
        </w:rPr>
        <w:t>, .</w:t>
      </w:r>
      <w:proofErr w:type="spellStart"/>
      <w:r>
        <w:rPr>
          <w:rFonts w:ascii="Arial" w:hAnsi="Arial" w:cs="Arial"/>
          <w:bCs/>
        </w:rPr>
        <w:t>odt</w:t>
      </w:r>
      <w:proofErr w:type="spellEnd"/>
      <w:r>
        <w:rPr>
          <w:rFonts w:ascii="Arial" w:hAnsi="Arial" w:cs="Arial"/>
          <w:bCs/>
        </w:rPr>
        <w:t xml:space="preserve">. Ofertę, a także oświadczenie o jakim mowa w </w:t>
      </w:r>
      <w:r>
        <w:rPr>
          <w:rFonts w:ascii="Arial" w:hAnsi="Arial" w:cs="Arial"/>
          <w:b/>
        </w:rPr>
        <w:t>Rozdziale X ust. 1 SWZ</w:t>
      </w:r>
      <w:r>
        <w:rPr>
          <w:rFonts w:ascii="Arial" w:hAnsi="Arial" w:cs="Arial"/>
          <w:bCs/>
        </w:rPr>
        <w:t xml:space="preserve"> składa się, pod </w:t>
      </w:r>
      <w:r>
        <w:rPr>
          <w:rFonts w:ascii="Arial" w:hAnsi="Arial" w:cs="Arial"/>
          <w:bCs/>
        </w:rPr>
        <w:lastRenderedPageBreak/>
        <w:t xml:space="preserve">rygorem nieważności, w formie elektronicznej lub w postaci elektronicznej opatrzonej podpisem zaufanym lub elektronicznym podpisem osobistym. </w:t>
      </w:r>
    </w:p>
    <w:p w14:paraId="7A516B3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Zawiadomienia, oświadczenia, wnioski lub informacje Wykonawcy przekazują:</w:t>
      </w:r>
    </w:p>
    <w:p w14:paraId="208A46E4" w14:textId="77777777" w:rsidR="00E26EE1" w:rsidRDefault="00B82B13">
      <w:pPr>
        <w:pStyle w:val="Akapitzlist"/>
        <w:numPr>
          <w:ilvl w:val="0"/>
          <w:numId w:val="25"/>
        </w:numPr>
        <w:spacing w:line="360" w:lineRule="auto"/>
        <w:ind w:left="852" w:right="92" w:hanging="426"/>
        <w:rPr>
          <w:rFonts w:ascii="Arial" w:hAnsi="Arial" w:cs="Arial"/>
          <w:u w:val="single" w:color="0070C0"/>
        </w:rPr>
      </w:pPr>
      <w:r>
        <w:rPr>
          <w:rFonts w:ascii="Arial" w:hAnsi="Arial" w:cs="Arial"/>
        </w:rPr>
        <w:t xml:space="preserve">drogą elektroniczną: </w:t>
      </w:r>
      <w:hyperlink r:id="rId12">
        <w:r>
          <w:rPr>
            <w:rFonts w:ascii="Arial" w:hAnsi="Arial" w:cs="Arial"/>
            <w:color w:val="FF0000"/>
            <w:u w:val="single" w:color="FF0000"/>
          </w:rPr>
          <w:t>przetargi@powiatmogilno.pl</w:t>
        </w:r>
      </w:hyperlink>
    </w:p>
    <w:p w14:paraId="73CE57B1" w14:textId="77777777" w:rsidR="00E26EE1" w:rsidRDefault="00B82B13">
      <w:pPr>
        <w:pStyle w:val="Akapitzlist"/>
        <w:numPr>
          <w:ilvl w:val="0"/>
          <w:numId w:val="25"/>
        </w:numPr>
        <w:spacing w:line="360" w:lineRule="auto"/>
        <w:ind w:left="852" w:right="92" w:hanging="426"/>
        <w:rPr>
          <w:rFonts w:ascii="Arial" w:hAnsi="Arial" w:cs="Arial"/>
          <w:color w:val="0070C0"/>
          <w:u w:val="single" w:color="0070C0"/>
        </w:rPr>
      </w:pPr>
      <w:r>
        <w:rPr>
          <w:rFonts w:ascii="Arial" w:hAnsi="Arial" w:cs="Arial"/>
        </w:rPr>
        <w:t>poprzez Platformę, dostępną pod adresem:</w:t>
      </w:r>
    </w:p>
    <w:p w14:paraId="4E070A5A" w14:textId="77777777" w:rsidR="00E26EE1" w:rsidRDefault="00B82B13">
      <w:pPr>
        <w:spacing w:line="360" w:lineRule="auto"/>
        <w:ind w:left="852" w:right="92"/>
        <w:rPr>
          <w:rFonts w:ascii="Arial" w:hAnsi="Arial" w:cs="Arial"/>
          <w:color w:val="0070C0"/>
          <w:u w:val="single" w:color="0070C0"/>
        </w:rPr>
      </w:pPr>
      <w:hyperlink r:id="rId13">
        <w:r>
          <w:rPr>
            <w:rFonts w:ascii="Arial" w:hAnsi="Arial" w:cs="Arial"/>
            <w:b/>
            <w:u w:color="FF0000"/>
          </w:rPr>
          <w:t>https://platformazakupowa.pl/pn/powiat.mogilno</w:t>
        </w:r>
      </w:hyperlink>
    </w:p>
    <w:p w14:paraId="7F24EBA5" w14:textId="77777777" w:rsidR="00E26EE1" w:rsidRDefault="00B82B13">
      <w:pPr>
        <w:pStyle w:val="Akapitzlist"/>
        <w:numPr>
          <w:ilvl w:val="1"/>
          <w:numId w:val="16"/>
        </w:numPr>
        <w:spacing w:line="360" w:lineRule="auto"/>
        <w:ind w:left="448" w:right="92" w:hanging="448"/>
        <w:rPr>
          <w:rFonts w:ascii="Arial" w:hAnsi="Arial" w:cs="Arial"/>
          <w:bCs/>
          <w:u w:val="single" w:color="0070C0"/>
        </w:rPr>
      </w:pPr>
      <w:r>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r>
          <w:rPr>
            <w:rStyle w:val="Hipercze"/>
            <w:rFonts w:ascii="Arial" w:hAnsi="Arial" w:cs="Arial"/>
            <w:bCs/>
            <w:color w:val="auto"/>
            <w:u w:val="none"/>
          </w:rPr>
          <w:t>https://platformazakupowa.pl/strona/45-instrukcje</w:t>
        </w:r>
      </w:hyperlink>
    </w:p>
    <w:p w14:paraId="467107AF"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bCs/>
        </w:rPr>
        <w:t>Zgodnie</w:t>
      </w:r>
      <w:r>
        <w:rPr>
          <w:rFonts w:ascii="Arial" w:hAnsi="Arial" w:cs="Arial"/>
        </w:rPr>
        <w:t xml:space="preserve"> z 67 ustawy </w:t>
      </w:r>
      <w:proofErr w:type="spellStart"/>
      <w:r>
        <w:rPr>
          <w:rFonts w:ascii="Arial" w:hAnsi="Arial" w:cs="Arial"/>
        </w:rPr>
        <w:t>p.z.p</w:t>
      </w:r>
      <w:proofErr w:type="spellEnd"/>
      <w:r>
        <w:rPr>
          <w:rFonts w:ascii="Arial" w:hAnsi="Arial" w:cs="Arial"/>
        </w:rPr>
        <w:t>., Zamawiający podaje wymagania techniczne związane z korzystaniem z Platformy:</w:t>
      </w:r>
    </w:p>
    <w:p w14:paraId="7940B065" w14:textId="77777777" w:rsidR="00E26EE1" w:rsidRDefault="00B82B13">
      <w:pPr>
        <w:pStyle w:val="Akapitzlist"/>
        <w:numPr>
          <w:ilvl w:val="0"/>
          <w:numId w:val="32"/>
        </w:numPr>
        <w:spacing w:line="360" w:lineRule="auto"/>
        <w:rPr>
          <w:rFonts w:ascii="Arial" w:hAnsi="Arial" w:cs="Arial"/>
          <w:caps/>
        </w:rPr>
      </w:pPr>
      <w:r>
        <w:rPr>
          <w:rFonts w:ascii="Arial" w:hAnsi="Arial" w:cs="Arial"/>
        </w:rPr>
        <w:t xml:space="preserve">stały dostęp do sieci Internet i minimalna prędkość połączenia internetowego nie mniejsza niż </w:t>
      </w:r>
      <w:r>
        <w:rPr>
          <w:rFonts w:ascii="Arial" w:hAnsi="Arial" w:cs="Arial"/>
          <w:caps/>
        </w:rPr>
        <w:t>512 kb/s,</w:t>
      </w:r>
    </w:p>
    <w:p w14:paraId="41BBFB24"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639E7602"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zainstalowana dowolna przeglądarka internetowa, w przypadku Internet Explorer minimalnie wersja 10 0.,</w:t>
      </w:r>
    </w:p>
    <w:p w14:paraId="51221413"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włączona obsługa JavaScript,</w:t>
      </w:r>
    </w:p>
    <w:p w14:paraId="23690594" w14:textId="77777777" w:rsidR="00E26EE1" w:rsidRDefault="00B82B13">
      <w:pPr>
        <w:pStyle w:val="Akapitzlist"/>
        <w:widowControl w:val="0"/>
        <w:numPr>
          <w:ilvl w:val="0"/>
          <w:numId w:val="32"/>
        </w:numPr>
        <w:spacing w:line="360" w:lineRule="auto"/>
        <w:rPr>
          <w:rFonts w:ascii="Arial" w:hAnsi="Arial" w:cs="Arial"/>
          <w:bCs/>
        </w:rPr>
      </w:pPr>
      <w:r>
        <w:rPr>
          <w:rFonts w:ascii="Arial" w:hAnsi="Arial" w:cs="Arial"/>
          <w:bCs/>
        </w:rPr>
        <w:t xml:space="preserve">zainstalowany program Adobe </w:t>
      </w:r>
      <w:proofErr w:type="spellStart"/>
      <w:r>
        <w:rPr>
          <w:rFonts w:ascii="Arial" w:hAnsi="Arial" w:cs="Arial"/>
          <w:bCs/>
        </w:rPr>
        <w:t>Acrobat</w:t>
      </w:r>
      <w:proofErr w:type="spellEnd"/>
      <w:r>
        <w:rPr>
          <w:rFonts w:ascii="Arial" w:hAnsi="Arial" w:cs="Arial"/>
          <w:bCs/>
        </w:rPr>
        <w:t xml:space="preserve"> Reader lub inny obsługujący format plików .pdf,</w:t>
      </w:r>
    </w:p>
    <w:p w14:paraId="0F07CF18" w14:textId="77777777" w:rsidR="00E26EE1" w:rsidRDefault="00B82B13">
      <w:pPr>
        <w:pStyle w:val="Akapitzlist"/>
        <w:widowControl w:val="0"/>
        <w:numPr>
          <w:ilvl w:val="0"/>
          <w:numId w:val="32"/>
        </w:numPr>
        <w:spacing w:line="360" w:lineRule="auto"/>
        <w:rPr>
          <w:rFonts w:ascii="Arial" w:hAnsi="Arial" w:cs="Arial"/>
          <w:bCs/>
        </w:rPr>
      </w:pPr>
      <w:r>
        <w:rPr>
          <w:rFonts w:ascii="Arial" w:hAnsi="Arial" w:cs="Arial"/>
          <w:bCs/>
        </w:rPr>
        <w:t>oznaczenie czasu odbioru danych przez platformę zakupową stanowi datę oraz dokładny czas (</w:t>
      </w:r>
      <w:proofErr w:type="spellStart"/>
      <w:r>
        <w:rPr>
          <w:rFonts w:ascii="Arial" w:hAnsi="Arial" w:cs="Arial"/>
          <w:bCs/>
        </w:rPr>
        <w:t>hh:</w:t>
      </w:r>
      <w:proofErr w:type="gramStart"/>
      <w:r>
        <w:rPr>
          <w:rFonts w:ascii="Arial" w:hAnsi="Arial" w:cs="Arial"/>
          <w:bCs/>
        </w:rPr>
        <w:t>mm:ss</w:t>
      </w:r>
      <w:proofErr w:type="spellEnd"/>
      <w:proofErr w:type="gramEnd"/>
      <w:r>
        <w:rPr>
          <w:rFonts w:ascii="Arial" w:hAnsi="Arial" w:cs="Arial"/>
          <w:bCs/>
        </w:rPr>
        <w:t>) generowany wg. czasu lokalnego serwera synchronizowanego z zegarem Głównego Instytutu Miar.</w:t>
      </w:r>
    </w:p>
    <w:p w14:paraId="39A07468"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Osobą uprawnioną do porozumiewania się z Wykonawcami jest:</w:t>
      </w:r>
    </w:p>
    <w:p w14:paraId="5B9E8575" w14:textId="77777777" w:rsidR="00E26EE1" w:rsidRDefault="00B82B13">
      <w:pPr>
        <w:pStyle w:val="Akapitzlist"/>
        <w:spacing w:line="360" w:lineRule="auto"/>
        <w:ind w:left="852" w:right="92"/>
        <w:rPr>
          <w:rFonts w:ascii="Arial" w:hAnsi="Arial" w:cs="Arial"/>
          <w:u w:val="single" w:color="0070C0"/>
        </w:rPr>
      </w:pPr>
      <w:r>
        <w:rPr>
          <w:rFonts w:ascii="Arial" w:hAnsi="Arial" w:cs="Arial"/>
        </w:rPr>
        <w:t xml:space="preserve">Jakub Łuczkowiak, e-mail: </w:t>
      </w:r>
      <w:hyperlink r:id="rId15">
        <w:r>
          <w:rPr>
            <w:rStyle w:val="Hipercze"/>
            <w:rFonts w:ascii="Arial" w:hAnsi="Arial" w:cs="Arial"/>
          </w:rPr>
          <w:t>przetargi@powiatmogilno.pl</w:t>
        </w:r>
      </w:hyperlink>
      <w:r>
        <w:rPr>
          <w:rFonts w:ascii="Arial" w:hAnsi="Arial" w:cs="Arial"/>
        </w:rPr>
        <w:t xml:space="preserve"> </w:t>
      </w:r>
    </w:p>
    <w:p w14:paraId="6B72C4E0"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 xml:space="preserve">W korespondencji kierowanej do Zamawiającego Wykonawcy powinni posługiwać się numerem przedmiotowego postępowania. </w:t>
      </w:r>
    </w:p>
    <w:p w14:paraId="2CF7AA61"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lastRenderedPageBreak/>
        <w:t>Wykonawca może zwrócić się do zamawiającego z wnioskiem o wyjaśnienie treści SWZ.</w:t>
      </w:r>
    </w:p>
    <w:p w14:paraId="34501F6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 xml:space="preserve">Zamawiający jest obowiązany udzielić wyjaśnień niezwłocznie, jednak nie później niż na 2 dni przed upływem terminu składania odpowiednio ofert, pod </w:t>
      </w:r>
      <w:proofErr w:type="gramStart"/>
      <w:r>
        <w:rPr>
          <w:rFonts w:ascii="Arial" w:hAnsi="Arial" w:cs="Arial"/>
        </w:rPr>
        <w:t>warunkiem</w:t>
      </w:r>
      <w:proofErr w:type="gramEnd"/>
      <w:r>
        <w:rPr>
          <w:rFonts w:ascii="Arial" w:hAnsi="Arial" w:cs="Arial"/>
        </w:rPr>
        <w:t xml:space="preserve"> że wniosek o wyjaśnienie treści SWZ wpłynął do zamawiającego nie później niż na 4 dni przed upływem terminu składania odpowiednio ofert. </w:t>
      </w:r>
    </w:p>
    <w:p w14:paraId="00D0CBC5"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9, zamawiający nie ma obowiązku udzielania wyjaśnień SWZ oraz obowiązku przedłużenia terminu składania ofert.</w:t>
      </w:r>
    </w:p>
    <w:p w14:paraId="6525FDE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Przedłużenie terminu składania ofert, o których mowa w ust. 10, nie wpływa na bieg terminu składania wniosku o wyjaśnienie treści SWZ.</w:t>
      </w:r>
    </w:p>
    <w:p w14:paraId="7D89C594" w14:textId="77777777" w:rsidR="00E26EE1" w:rsidRDefault="00B82B13" w:rsidP="000F1979">
      <w:pPr>
        <w:pStyle w:val="Nagwek3"/>
        <w:numPr>
          <w:ilvl w:val="0"/>
          <w:numId w:val="38"/>
        </w:numPr>
        <w:spacing w:line="360" w:lineRule="auto"/>
      </w:pPr>
      <w:bookmarkStart w:id="4" w:name="bookmark12"/>
      <w:r>
        <w:t>OPIS SPOSOBU PRZYGOTOWANIA OFER</w:t>
      </w:r>
      <w:bookmarkEnd w:id="4"/>
      <w:r>
        <w:t>T ORAZ WYMAGANIA FORMALNE DOTYCZĄCE SKŁADANYCH OŚWIADCZEŃ I DOKUMENTÓW</w:t>
      </w:r>
    </w:p>
    <w:p w14:paraId="296DBB73" w14:textId="77777777" w:rsidR="00E26EE1" w:rsidRDefault="00B82B13">
      <w:pPr>
        <w:pStyle w:val="Akapitzlist"/>
        <w:numPr>
          <w:ilvl w:val="0"/>
          <w:numId w:val="17"/>
        </w:numPr>
        <w:spacing w:before="240" w:line="360" w:lineRule="auto"/>
        <w:ind w:left="426" w:hanging="426"/>
        <w:rPr>
          <w:rFonts w:ascii="Arial" w:hAnsi="Arial" w:cs="Arial"/>
        </w:rPr>
      </w:pPr>
      <w:r>
        <w:rPr>
          <w:rFonts w:ascii="Arial" w:hAnsi="Arial" w:cs="Arial"/>
        </w:rPr>
        <w:t>Wykonawca może złożyć tylko jedną ofertę na każdą część zamówienia.</w:t>
      </w:r>
    </w:p>
    <w:p w14:paraId="71BCE7D7" w14:textId="77777777" w:rsidR="00E26EE1" w:rsidRDefault="00B82B13">
      <w:pPr>
        <w:numPr>
          <w:ilvl w:val="0"/>
          <w:numId w:val="17"/>
        </w:numPr>
        <w:spacing w:line="360" w:lineRule="auto"/>
        <w:ind w:left="426" w:hanging="426"/>
        <w:rPr>
          <w:rFonts w:ascii="Arial" w:hAnsi="Arial" w:cs="Arial"/>
        </w:rPr>
      </w:pPr>
      <w:r>
        <w:rPr>
          <w:rFonts w:ascii="Arial" w:hAnsi="Arial" w:cs="Arial"/>
        </w:rPr>
        <w:t>Treść oferty musi odpowiadać treści SWZ.</w:t>
      </w:r>
    </w:p>
    <w:p w14:paraId="771724BA" w14:textId="77777777" w:rsidR="00E26EE1" w:rsidRDefault="00B82B13">
      <w:pPr>
        <w:numPr>
          <w:ilvl w:val="0"/>
          <w:numId w:val="17"/>
        </w:numPr>
        <w:spacing w:line="360" w:lineRule="auto"/>
        <w:ind w:left="426" w:right="20" w:hanging="426"/>
        <w:rPr>
          <w:rFonts w:ascii="Arial" w:hAnsi="Arial" w:cs="Arial"/>
          <w:b/>
        </w:rPr>
      </w:pPr>
      <w:r>
        <w:rPr>
          <w:rFonts w:ascii="Arial" w:hAnsi="Arial" w:cs="Arial"/>
        </w:rPr>
        <w:t xml:space="preserve">Ofertę składa się na Formularzu Ofertowym – zgodnie z </w:t>
      </w:r>
      <w:r>
        <w:rPr>
          <w:rFonts w:ascii="Arial" w:hAnsi="Arial" w:cs="Arial"/>
          <w:b/>
        </w:rPr>
        <w:t>Załącznikiem nr 1 do SWZ</w:t>
      </w:r>
      <w:r>
        <w:rPr>
          <w:rFonts w:ascii="Arial" w:hAnsi="Arial" w:cs="Arial"/>
        </w:rPr>
        <w:t>. Wraz z ofertą Wykonawca jest zobowiązany złożyć:</w:t>
      </w:r>
    </w:p>
    <w:p w14:paraId="4DE8FD10" w14:textId="2464B1FE" w:rsidR="00E26EE1" w:rsidRDefault="00B82B13">
      <w:pPr>
        <w:pStyle w:val="Akapitzlist"/>
        <w:numPr>
          <w:ilvl w:val="0"/>
          <w:numId w:val="26"/>
        </w:numPr>
        <w:spacing w:line="360" w:lineRule="auto"/>
        <w:ind w:left="852" w:right="20" w:hanging="426"/>
        <w:rPr>
          <w:rFonts w:ascii="Arial" w:hAnsi="Arial" w:cs="Arial"/>
          <w:b/>
        </w:rPr>
      </w:pPr>
      <w:r>
        <w:rPr>
          <w:rFonts w:ascii="Arial" w:hAnsi="Arial" w:cs="Arial"/>
        </w:rPr>
        <w:t xml:space="preserve">oświadczenie, o którym mowa w Rozdziale IX ust. 1 – </w:t>
      </w:r>
      <w:r>
        <w:rPr>
          <w:rFonts w:ascii="Arial" w:hAnsi="Arial" w:cs="Arial"/>
          <w:b/>
          <w:bCs/>
        </w:rPr>
        <w:t xml:space="preserve">Załącznik nr </w:t>
      </w:r>
      <w:r w:rsidR="003231F3">
        <w:rPr>
          <w:rFonts w:ascii="Arial" w:hAnsi="Arial" w:cs="Arial"/>
          <w:b/>
          <w:bCs/>
        </w:rPr>
        <w:t>3</w:t>
      </w:r>
      <w:r>
        <w:rPr>
          <w:rFonts w:ascii="Arial" w:hAnsi="Arial" w:cs="Arial"/>
          <w:b/>
          <w:bCs/>
        </w:rPr>
        <w:t xml:space="preserve"> do SWZ</w:t>
      </w:r>
      <w:r>
        <w:rPr>
          <w:rFonts w:ascii="Arial" w:hAnsi="Arial" w:cs="Arial"/>
        </w:rPr>
        <w:t>;</w:t>
      </w:r>
    </w:p>
    <w:p w14:paraId="7E4134A3" w14:textId="77777777" w:rsidR="00E26EE1" w:rsidRDefault="00B82B13">
      <w:pPr>
        <w:pStyle w:val="Akapitzlist"/>
        <w:numPr>
          <w:ilvl w:val="0"/>
          <w:numId w:val="26"/>
        </w:numPr>
        <w:spacing w:line="360" w:lineRule="auto"/>
        <w:ind w:left="852" w:right="20" w:hanging="426"/>
        <w:rPr>
          <w:rFonts w:ascii="Arial" w:hAnsi="Arial" w:cs="Arial"/>
          <w:b/>
        </w:rPr>
      </w:pPr>
      <w:r>
        <w:rPr>
          <w:rFonts w:ascii="Arial" w:hAnsi="Arial" w:cs="Arial"/>
        </w:rPr>
        <w:t>dokumenty, z których wynika prawo do podpisania oferty; odpowiednie pełnomocnictwa (jeżeli dotyczy);</w:t>
      </w:r>
    </w:p>
    <w:p w14:paraId="268D4BA6" w14:textId="230CC9FE" w:rsidR="00E26EE1" w:rsidRDefault="00B82B13">
      <w:pPr>
        <w:pStyle w:val="Akapitzlist"/>
        <w:numPr>
          <w:ilvl w:val="0"/>
          <w:numId w:val="26"/>
        </w:numPr>
        <w:spacing w:line="360" w:lineRule="auto"/>
        <w:ind w:left="852" w:right="20" w:hanging="426"/>
        <w:rPr>
          <w:rFonts w:ascii="Arial" w:hAnsi="Arial" w:cs="Arial"/>
          <w:bCs/>
        </w:rPr>
      </w:pPr>
      <w:r>
        <w:rPr>
          <w:rFonts w:ascii="Arial" w:hAnsi="Arial" w:cs="Arial"/>
          <w:bCs/>
        </w:rPr>
        <w:t>oświadczenie o zobowiązaniu innego podmiotu do udostępnienia niezbędnych zasobów Wykonawcy (</w:t>
      </w:r>
      <w:r>
        <w:rPr>
          <w:rFonts w:ascii="Arial" w:hAnsi="Arial" w:cs="Arial"/>
          <w:b/>
        </w:rPr>
        <w:t xml:space="preserve">Załącznik nr </w:t>
      </w:r>
      <w:r w:rsidR="00E37A63">
        <w:rPr>
          <w:rFonts w:ascii="Arial" w:hAnsi="Arial" w:cs="Arial"/>
          <w:b/>
        </w:rPr>
        <w:t>8</w:t>
      </w:r>
      <w:r>
        <w:rPr>
          <w:rFonts w:ascii="Arial" w:hAnsi="Arial" w:cs="Arial"/>
          <w:b/>
        </w:rPr>
        <w:t xml:space="preserve"> do SWZ</w:t>
      </w:r>
      <w:r>
        <w:rPr>
          <w:rFonts w:ascii="Arial" w:hAnsi="Arial" w:cs="Arial"/>
          <w:bCs/>
        </w:rPr>
        <w:t xml:space="preserve"> – jeżeli dotyczy);</w:t>
      </w:r>
    </w:p>
    <w:p w14:paraId="159BF1A7" w14:textId="52070C4D" w:rsidR="00E26EE1" w:rsidRDefault="00B82B13">
      <w:pPr>
        <w:pStyle w:val="Akapitzlist"/>
        <w:numPr>
          <w:ilvl w:val="0"/>
          <w:numId w:val="26"/>
        </w:numPr>
        <w:spacing w:line="360" w:lineRule="auto"/>
        <w:ind w:left="852" w:right="20" w:hanging="426"/>
        <w:rPr>
          <w:rFonts w:ascii="Arial" w:hAnsi="Arial" w:cs="Arial"/>
          <w:bCs/>
        </w:rPr>
      </w:pPr>
      <w:r>
        <w:rPr>
          <w:rFonts w:ascii="Arial" w:hAnsi="Arial" w:cs="Arial"/>
          <w:bCs/>
        </w:rPr>
        <w:t xml:space="preserve">klauzulę informacyjną RODO – </w:t>
      </w:r>
      <w:r>
        <w:rPr>
          <w:rFonts w:ascii="Arial" w:hAnsi="Arial" w:cs="Arial"/>
          <w:b/>
        </w:rPr>
        <w:t xml:space="preserve">Załącznik nr </w:t>
      </w:r>
      <w:r w:rsidR="00E37A63">
        <w:rPr>
          <w:rFonts w:ascii="Arial" w:hAnsi="Arial" w:cs="Arial"/>
          <w:b/>
        </w:rPr>
        <w:t>9</w:t>
      </w:r>
      <w:r>
        <w:rPr>
          <w:rFonts w:ascii="Arial" w:hAnsi="Arial" w:cs="Arial"/>
          <w:b/>
        </w:rPr>
        <w:t xml:space="preserve"> do SWZ</w:t>
      </w:r>
      <w:r>
        <w:rPr>
          <w:rFonts w:ascii="Arial" w:hAnsi="Arial" w:cs="Arial"/>
          <w:bCs/>
        </w:rPr>
        <w:t>.</w:t>
      </w:r>
    </w:p>
    <w:p w14:paraId="6429199C" w14:textId="1492688D" w:rsidR="00E37A63" w:rsidRDefault="00E37A63">
      <w:pPr>
        <w:pStyle w:val="Akapitzlist"/>
        <w:numPr>
          <w:ilvl w:val="0"/>
          <w:numId w:val="26"/>
        </w:numPr>
        <w:spacing w:line="360" w:lineRule="auto"/>
        <w:ind w:left="852" w:right="20" w:hanging="426"/>
        <w:rPr>
          <w:rFonts w:ascii="Arial" w:hAnsi="Arial" w:cs="Arial"/>
          <w:bCs/>
        </w:rPr>
      </w:pPr>
      <w:r>
        <w:rPr>
          <w:rFonts w:ascii="Arial" w:hAnsi="Arial" w:cs="Arial"/>
          <w:bCs/>
        </w:rPr>
        <w:t xml:space="preserve">kosztorys ofertowy – </w:t>
      </w:r>
      <w:r w:rsidRPr="00E37A63">
        <w:rPr>
          <w:rFonts w:ascii="Arial" w:hAnsi="Arial" w:cs="Arial"/>
          <w:b/>
        </w:rPr>
        <w:t>Załącznik nr 2 do SWZ</w:t>
      </w:r>
    </w:p>
    <w:p w14:paraId="1A925F0C" w14:textId="77777777" w:rsidR="00E26EE1" w:rsidRDefault="00B82B13">
      <w:pPr>
        <w:numPr>
          <w:ilvl w:val="0"/>
          <w:numId w:val="17"/>
        </w:numPr>
        <w:spacing w:line="360" w:lineRule="auto"/>
        <w:ind w:left="426" w:right="23" w:hanging="440"/>
        <w:rPr>
          <w:rFonts w:ascii="Arial" w:hAnsi="Arial" w:cs="Arial"/>
        </w:rPr>
      </w:pPr>
      <w:r>
        <w:rPr>
          <w:rFonts w:ascii="Arial" w:hAnsi="Arial" w:cs="Arial"/>
        </w:rPr>
        <w:lastRenderedPageBreak/>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7C551EDB"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Oferta oraz pozostałe oświadczenia i dokumenty, dla których Zamawiający określił wzory w formie formularzy zamieszczonych w załącznikach do SWZ, powinny być sporządzone zgodnie z tymi wzorami, co do treści oraz opisu kolumn i wierszy.</w:t>
      </w:r>
    </w:p>
    <w:p w14:paraId="688DAD0B" w14:textId="77777777" w:rsidR="00E26EE1" w:rsidRDefault="00B82B13">
      <w:pPr>
        <w:numPr>
          <w:ilvl w:val="0"/>
          <w:numId w:val="17"/>
        </w:numPr>
        <w:spacing w:line="360" w:lineRule="auto"/>
        <w:ind w:left="426" w:right="23" w:hanging="440"/>
        <w:rPr>
          <w:rFonts w:ascii="Arial" w:hAnsi="Arial" w:cs="Arial"/>
        </w:rPr>
      </w:pPr>
      <w:r>
        <w:rPr>
          <w:rFonts w:ascii="Arial" w:hAnsi="Arial" w:cs="Arial"/>
          <w:b/>
        </w:rPr>
        <w:t>Ofertę składa się pod rygorem nieważności w formie elektronicznej lub w postaci elektronicznej opatrzonej podpisem zaufanym lub elektronicznym podpisem osobistym.</w:t>
      </w:r>
    </w:p>
    <w:p w14:paraId="1E347802"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Oferta powinna być sporządzona w języku polskim. Każdy dokument składający się na ofertę powinien być czytelny.</w:t>
      </w:r>
    </w:p>
    <w:p w14:paraId="5DECA59D"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Jeśli oferta zawiera informacje stanowiące tajemnicę przedsiębiorstwa w rozumieniu ustawy z dnia 16 kwietnia 1993 r. o zwalczaniu nieuczciwej konkurencji (</w:t>
      </w:r>
      <w:proofErr w:type="spellStart"/>
      <w:r>
        <w:rPr>
          <w:rFonts w:ascii="Arial" w:hAnsi="Arial" w:cs="Arial"/>
        </w:rPr>
        <w:t>t.j</w:t>
      </w:r>
      <w:proofErr w:type="spellEnd"/>
      <w:r>
        <w:rPr>
          <w:rFonts w:ascii="Arial" w:hAnsi="Arial" w:cs="Arial"/>
        </w:rPr>
        <w:t xml:space="preserve">. Dz. U. z 2022 r. poz. 1233), Wykonawca powinien nie później niż w terminie składania ofert, zastrzec, że nie mogą one być udostępnione oraz wykazać, iż zastrzeżone informacje stanowią tajemnicę przedsiębiorstwa. </w:t>
      </w:r>
    </w:p>
    <w:p w14:paraId="5A9A5D69" w14:textId="77777777" w:rsidR="00E26EE1" w:rsidRDefault="00B82B13">
      <w:pPr>
        <w:numPr>
          <w:ilvl w:val="0"/>
          <w:numId w:val="17"/>
        </w:numPr>
        <w:spacing w:line="360" w:lineRule="auto"/>
        <w:ind w:left="426" w:right="23" w:hanging="360"/>
        <w:rPr>
          <w:rFonts w:ascii="Arial" w:hAnsi="Arial" w:cs="Arial"/>
          <w:u w:val="single" w:color="0070C0"/>
        </w:rPr>
      </w:pPr>
      <w:r>
        <w:rPr>
          <w:rFonts w:ascii="Arial" w:hAnsi="Arial" w:cs="Arial"/>
        </w:rPr>
        <w:t xml:space="preserve">W celu złożenia oferty należy zarejestrować (zalogować) się na Platformie i postępować zgodnie z instrukcjami dostępnymi u dostawcy rozwiązania informatycznego pod adresem </w:t>
      </w:r>
      <w:hyperlink r:id="rId16">
        <w:r>
          <w:rPr>
            <w:rStyle w:val="Hipercze"/>
            <w:rFonts w:ascii="Arial" w:hAnsi="Arial" w:cs="Arial"/>
            <w:color w:val="auto"/>
            <w:u w:val="none"/>
          </w:rPr>
          <w:t>https://platformazakupowa.pl/strona/45-instrukcje</w:t>
        </w:r>
      </w:hyperlink>
    </w:p>
    <w:p w14:paraId="6EFE7C21"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ponowne złożenie.</w:t>
      </w:r>
    </w:p>
    <w:p w14:paraId="33ECE8E9" w14:textId="77777777" w:rsidR="00E26EE1" w:rsidRDefault="00B82B13">
      <w:pPr>
        <w:numPr>
          <w:ilvl w:val="0"/>
          <w:numId w:val="17"/>
        </w:numPr>
        <w:spacing w:line="360" w:lineRule="auto"/>
        <w:ind w:left="434" w:right="23" w:hanging="426"/>
        <w:rPr>
          <w:rFonts w:ascii="Arial" w:hAnsi="Arial" w:cs="Arial"/>
        </w:rPr>
      </w:pPr>
      <w:r>
        <w:rPr>
          <w:rFonts w:ascii="Arial" w:hAnsi="Arial" w:cs="Arial"/>
        </w:rPr>
        <w:t>Podmiotowe środki dowodowe lub inne dokumenty, w tym dokumenty potwierdzające umocowanie do reprezentowania, sporządzone w języku obcym przekazuje się wraz z tłumaczeniem na język polski.</w:t>
      </w:r>
    </w:p>
    <w:p w14:paraId="22B01447" w14:textId="77777777" w:rsidR="00E26EE1" w:rsidRDefault="00B82B13">
      <w:pPr>
        <w:numPr>
          <w:ilvl w:val="0"/>
          <w:numId w:val="17"/>
        </w:numPr>
        <w:spacing w:line="360" w:lineRule="auto"/>
        <w:ind w:left="434" w:right="23" w:hanging="426"/>
        <w:rPr>
          <w:rFonts w:ascii="Arial" w:hAnsi="Arial" w:cs="Arial"/>
        </w:rPr>
      </w:pPr>
      <w:r>
        <w:rPr>
          <w:rFonts w:ascii="Arial" w:hAnsi="Arial" w:cs="Arial"/>
        </w:rPr>
        <w:lastRenderedPageBreak/>
        <w:t>Wszystkie koszty związane z uczestnictwem w postępowaniu, w szczególności z przygotowaniem i złożeniem oferty ponosi Wykonawca składający ofertę. Zamawiający nie przewiduje zwrotu kosztów udziału w postępowaniu.</w:t>
      </w:r>
    </w:p>
    <w:p w14:paraId="5806B545" w14:textId="77777777" w:rsidR="00E26EE1" w:rsidRDefault="00B82B13" w:rsidP="000F1979">
      <w:pPr>
        <w:pStyle w:val="Nagwek3"/>
        <w:numPr>
          <w:ilvl w:val="0"/>
          <w:numId w:val="38"/>
        </w:numPr>
        <w:spacing w:line="360" w:lineRule="auto"/>
      </w:pPr>
      <w:r>
        <w:t>SPOSÓB OBLICZENIA CENY OFERTY</w:t>
      </w:r>
    </w:p>
    <w:p w14:paraId="1464EADD" w14:textId="77777777" w:rsidR="00E26EE1" w:rsidRDefault="00B82B13">
      <w:pPr>
        <w:numPr>
          <w:ilvl w:val="0"/>
          <w:numId w:val="21"/>
        </w:numPr>
        <w:spacing w:before="240" w:line="360" w:lineRule="auto"/>
        <w:ind w:left="426" w:hanging="426"/>
        <w:rPr>
          <w:rFonts w:ascii="Arial" w:hAnsi="Arial" w:cs="Arial"/>
        </w:rPr>
      </w:pPr>
      <w:r>
        <w:rPr>
          <w:rFonts w:ascii="Arial" w:hAnsi="Arial" w:cs="Arial"/>
        </w:rPr>
        <w:t xml:space="preserve">Wykonawca podaje cenę za realizację przedmiotu zamówienia zgodnie ze wzorem Formularza Ofertowego, stanowiącego </w:t>
      </w:r>
      <w:r>
        <w:rPr>
          <w:rFonts w:ascii="Arial" w:hAnsi="Arial" w:cs="Arial"/>
          <w:b/>
        </w:rPr>
        <w:t xml:space="preserve">Załącznik nr 1 do SWZ. </w:t>
      </w:r>
    </w:p>
    <w:p w14:paraId="7E92EF1B" w14:textId="77777777" w:rsidR="00E26EE1" w:rsidRDefault="00B82B13">
      <w:pPr>
        <w:numPr>
          <w:ilvl w:val="0"/>
          <w:numId w:val="21"/>
        </w:numPr>
        <w:spacing w:line="360" w:lineRule="auto"/>
        <w:ind w:left="426" w:hanging="426"/>
        <w:rPr>
          <w:rFonts w:ascii="Arial" w:hAnsi="Arial" w:cs="Arial"/>
        </w:rPr>
      </w:pPr>
      <w:r>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EBE24E" w14:textId="77777777" w:rsidR="00E26EE1" w:rsidRDefault="00B82B13">
      <w:pPr>
        <w:numPr>
          <w:ilvl w:val="0"/>
          <w:numId w:val="21"/>
        </w:numPr>
        <w:spacing w:line="360" w:lineRule="auto"/>
        <w:ind w:left="426" w:hanging="426"/>
        <w:rPr>
          <w:rFonts w:ascii="Arial" w:hAnsi="Arial" w:cs="Arial"/>
        </w:rPr>
      </w:pPr>
      <w:r>
        <w:rPr>
          <w:rFonts w:ascii="Arial" w:hAnsi="Arial" w:cs="Arial"/>
        </w:rPr>
        <w:t>Cena podana na Formularzu Ofertowym jest ceną ostateczną, niepodlegającą negocjacji i wyczerpującą wszelkie należności Wykonawcy wobec Zamawiającego związane z realizacją przedmiotu zamówienia.</w:t>
      </w:r>
    </w:p>
    <w:p w14:paraId="2555C226" w14:textId="77777777" w:rsidR="00E26EE1" w:rsidRDefault="00B82B13">
      <w:pPr>
        <w:numPr>
          <w:ilvl w:val="0"/>
          <w:numId w:val="21"/>
        </w:numPr>
        <w:spacing w:line="360" w:lineRule="auto"/>
        <w:ind w:left="426" w:hanging="426"/>
        <w:rPr>
          <w:rFonts w:ascii="Arial" w:hAnsi="Arial" w:cs="Arial"/>
        </w:rPr>
      </w:pPr>
      <w:r>
        <w:rPr>
          <w:rFonts w:ascii="Arial" w:hAnsi="Arial" w:cs="Arial"/>
        </w:rPr>
        <w:t>Cena oferty powinna być wyrażona w złotych polskich (PLN) z dokładnością do dwóch miejsc po przecinku.</w:t>
      </w:r>
    </w:p>
    <w:p w14:paraId="6605F04A" w14:textId="77777777" w:rsidR="00E26EE1" w:rsidRDefault="00B82B13">
      <w:pPr>
        <w:numPr>
          <w:ilvl w:val="0"/>
          <w:numId w:val="21"/>
        </w:numPr>
        <w:spacing w:line="360" w:lineRule="auto"/>
        <w:ind w:left="426" w:hanging="426"/>
        <w:rPr>
          <w:rFonts w:ascii="Arial" w:hAnsi="Arial" w:cs="Arial"/>
        </w:rPr>
      </w:pPr>
      <w:r>
        <w:rPr>
          <w:rFonts w:ascii="Arial" w:hAnsi="Arial" w:cs="Arial"/>
        </w:rPr>
        <w:t>Zamawiający nie przewiduje rozliczeń w walucie obcej.</w:t>
      </w:r>
    </w:p>
    <w:p w14:paraId="0CE02179" w14:textId="77777777" w:rsidR="00E26EE1" w:rsidRDefault="00B82B13">
      <w:pPr>
        <w:numPr>
          <w:ilvl w:val="0"/>
          <w:numId w:val="21"/>
        </w:numPr>
        <w:spacing w:line="360" w:lineRule="auto"/>
        <w:ind w:left="426" w:hanging="426"/>
        <w:rPr>
          <w:rFonts w:ascii="Arial" w:hAnsi="Arial" w:cs="Arial"/>
        </w:rPr>
      </w:pPr>
      <w:r>
        <w:rPr>
          <w:rFonts w:ascii="Arial" w:hAnsi="Arial" w:cs="Arial"/>
        </w:rPr>
        <w:t>Wyliczona cena oferty brutto będzie służyć do porównania złożonych ofert i do rozliczenia w trakcie realizacji zamówienia.</w:t>
      </w:r>
    </w:p>
    <w:p w14:paraId="0D70E997" w14:textId="77777777" w:rsidR="00E26EE1" w:rsidRDefault="00B82B13">
      <w:pPr>
        <w:numPr>
          <w:ilvl w:val="0"/>
          <w:numId w:val="21"/>
        </w:numPr>
        <w:spacing w:line="360" w:lineRule="auto"/>
        <w:ind w:left="426" w:hanging="426"/>
        <w:rPr>
          <w:rFonts w:ascii="Arial" w:hAnsi="Arial" w:cs="Arial"/>
          <w:b/>
        </w:rPr>
      </w:pPr>
      <w:r>
        <w:rPr>
          <w:rFonts w:ascii="Arial" w:hAnsi="Arial" w:cs="Arial"/>
        </w:rPr>
        <w:t>Jeżeli została złożona oferta, której wybór prowadziłby do powstania u zamawiającego obowiązku podatkowego zgodnie z ustawą z dnia 11 marca 2004 r. o podatku od towarów i usług (</w:t>
      </w:r>
      <w:proofErr w:type="spellStart"/>
      <w:r>
        <w:rPr>
          <w:rFonts w:ascii="Arial" w:hAnsi="Arial" w:cs="Arial"/>
        </w:rPr>
        <w:t>t.j</w:t>
      </w:r>
      <w:proofErr w:type="spellEnd"/>
      <w:r>
        <w:rPr>
          <w:rFonts w:ascii="Arial" w:hAnsi="Arial" w:cs="Arial"/>
        </w:rPr>
        <w:t xml:space="preserve">. Dz. U. z 2024 r. poz. 361 z </w:t>
      </w:r>
      <w:proofErr w:type="spellStart"/>
      <w:r>
        <w:rPr>
          <w:rFonts w:ascii="Arial" w:hAnsi="Arial" w:cs="Arial"/>
        </w:rPr>
        <w:t>późn</w:t>
      </w:r>
      <w:proofErr w:type="spellEnd"/>
      <w:r>
        <w:rPr>
          <w:rFonts w:ascii="Arial" w:hAnsi="Arial" w:cs="Arial"/>
        </w:rPr>
        <w:t xml:space="preserve">. zm.), </w:t>
      </w:r>
      <w:hyperlink r:id="rId17" w:anchor="/act/17086198/3381320" w:history="1">
        <w:r>
          <w:rPr>
            <w:rStyle w:val="Hipercze"/>
          </w:rPr>
          <w:t xml:space="preserve"> </w:t>
        </w:r>
      </w:hyperlink>
      <w:r>
        <w:rPr>
          <w:rFonts w:ascii="Arial" w:hAnsi="Arial" w:cs="Arial"/>
        </w:rPr>
        <w:t>dla celów zastosowania kryterium ceny lub kosztu zamawiający dolicza do przedstawionej w tej ofercie ceny kwotę podatku od towarów i usług, którą miałby obowiązek rozliczyć. W ofercie, o której mowa w ust. 1, wykonawca ma obowiązek:</w:t>
      </w:r>
    </w:p>
    <w:p w14:paraId="3FBDF609" w14:textId="77777777" w:rsidR="00E26EE1" w:rsidRDefault="00B82B13">
      <w:pPr>
        <w:tabs>
          <w:tab w:val="left" w:pos="3855"/>
        </w:tabs>
        <w:spacing w:line="360" w:lineRule="auto"/>
        <w:ind w:left="826" w:hanging="409"/>
        <w:rPr>
          <w:rFonts w:ascii="Arial" w:hAnsi="Arial" w:cs="Arial"/>
        </w:rPr>
      </w:pPr>
      <w:r>
        <w:rPr>
          <w:rFonts w:ascii="Arial" w:hAnsi="Arial" w:cs="Arial"/>
        </w:rPr>
        <w:t>1)</w:t>
      </w:r>
      <w:r>
        <w:rPr>
          <w:rFonts w:ascii="Arial" w:hAnsi="Arial" w:cs="Arial"/>
        </w:rPr>
        <w:tab/>
        <w:t>poinformowania zamawiającego, że wybór jego oferty będzie prowadził do powstania u zamawiającego obowiązku podatkowego;</w:t>
      </w:r>
    </w:p>
    <w:p w14:paraId="7594893D" w14:textId="77777777" w:rsidR="00E26EE1" w:rsidRDefault="00B82B13">
      <w:pPr>
        <w:tabs>
          <w:tab w:val="left" w:pos="3855"/>
        </w:tabs>
        <w:spacing w:line="360" w:lineRule="auto"/>
        <w:ind w:left="826" w:hanging="409"/>
        <w:rPr>
          <w:rFonts w:ascii="Arial" w:hAnsi="Arial" w:cs="Arial"/>
        </w:rPr>
      </w:pPr>
      <w:r>
        <w:rPr>
          <w:rFonts w:ascii="Arial" w:hAnsi="Arial" w:cs="Arial"/>
        </w:rPr>
        <w:t>2)</w:t>
      </w:r>
      <w:r>
        <w:rPr>
          <w:rFonts w:ascii="Arial" w:hAnsi="Arial" w:cs="Arial"/>
        </w:rPr>
        <w:tab/>
        <w:t>wskazania nazwy (rodzaju) towaru lub usługi, których dostawa lub świadczenie będą prowadziły do powstania obowiązku podatkowego;</w:t>
      </w:r>
    </w:p>
    <w:p w14:paraId="5E61DE6C" w14:textId="77777777" w:rsidR="00E26EE1" w:rsidRDefault="00B82B13">
      <w:pPr>
        <w:tabs>
          <w:tab w:val="left" w:pos="3855"/>
        </w:tabs>
        <w:spacing w:line="360" w:lineRule="auto"/>
        <w:ind w:left="826" w:hanging="409"/>
        <w:rPr>
          <w:rFonts w:ascii="Arial" w:hAnsi="Arial" w:cs="Arial"/>
        </w:rPr>
      </w:pPr>
      <w:r>
        <w:rPr>
          <w:rFonts w:ascii="Arial" w:hAnsi="Arial" w:cs="Arial"/>
        </w:rPr>
        <w:t>3)</w:t>
      </w:r>
      <w:r>
        <w:rPr>
          <w:rFonts w:ascii="Arial" w:hAnsi="Arial" w:cs="Arial"/>
        </w:rPr>
        <w:tab/>
        <w:t>wskazania wartości towaru lub usługi objętego obowiązkiem podatkowym zamawiającego, bez kwoty podatku;</w:t>
      </w:r>
    </w:p>
    <w:p w14:paraId="6B9EB969" w14:textId="77777777" w:rsidR="00E26EE1" w:rsidRDefault="00B82B13">
      <w:pPr>
        <w:tabs>
          <w:tab w:val="left" w:pos="3855"/>
        </w:tabs>
        <w:spacing w:line="360" w:lineRule="auto"/>
        <w:ind w:left="826" w:hanging="409"/>
        <w:rPr>
          <w:rFonts w:ascii="Arial" w:hAnsi="Arial" w:cs="Arial"/>
        </w:rPr>
      </w:pPr>
      <w:r>
        <w:rPr>
          <w:rFonts w:ascii="Arial" w:hAnsi="Arial" w:cs="Arial"/>
        </w:rPr>
        <w:lastRenderedPageBreak/>
        <w:t>4)</w:t>
      </w:r>
      <w:r>
        <w:rPr>
          <w:rFonts w:ascii="Arial" w:hAnsi="Arial" w:cs="Arial"/>
        </w:rPr>
        <w:tab/>
        <w:t>wskazania stawki podatku od towarów i usług, która zgodnie z wiedzą wykonawcy, będzie miała zastosowanie.</w:t>
      </w:r>
    </w:p>
    <w:p w14:paraId="433BEBBA" w14:textId="77777777" w:rsidR="00E26EE1" w:rsidRDefault="00B82B13">
      <w:pPr>
        <w:numPr>
          <w:ilvl w:val="0"/>
          <w:numId w:val="21"/>
        </w:numPr>
        <w:spacing w:line="360" w:lineRule="auto"/>
        <w:ind w:left="426" w:hanging="426"/>
        <w:rPr>
          <w:rFonts w:ascii="Arial" w:hAnsi="Arial" w:cs="Arial"/>
          <w:b/>
        </w:rPr>
      </w:pPr>
      <w:r>
        <w:rPr>
          <w:rFonts w:ascii="Arial" w:hAnsi="Arial" w:cs="Arial"/>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6CCF1EB3" w14:textId="77777777" w:rsidR="00E26EE1" w:rsidRDefault="00B82B13" w:rsidP="000F1979">
      <w:pPr>
        <w:pStyle w:val="Nagwek3"/>
        <w:numPr>
          <w:ilvl w:val="0"/>
          <w:numId w:val="38"/>
        </w:numPr>
        <w:spacing w:line="360" w:lineRule="auto"/>
      </w:pPr>
      <w:r>
        <w:t>TERMIN ZWIĄZANIA OFERTĄ</w:t>
      </w:r>
    </w:p>
    <w:p w14:paraId="60D9BAF4" w14:textId="0345192F" w:rsidR="00E26EE1" w:rsidRDefault="00B82B13">
      <w:pPr>
        <w:numPr>
          <w:ilvl w:val="0"/>
          <w:numId w:val="8"/>
        </w:numPr>
        <w:spacing w:before="240" w:line="360" w:lineRule="auto"/>
        <w:ind w:left="426" w:hanging="426"/>
        <w:rPr>
          <w:rFonts w:ascii="Arial" w:hAnsi="Arial" w:cs="Arial"/>
        </w:rPr>
      </w:pPr>
      <w:r>
        <w:rPr>
          <w:rFonts w:ascii="Arial" w:hAnsi="Arial" w:cs="Arial"/>
        </w:rPr>
        <w:t xml:space="preserve">Wykonawca będzie związany ofertą przez okres </w:t>
      </w:r>
      <w:r w:rsidR="0010451C">
        <w:rPr>
          <w:rFonts w:ascii="Arial" w:hAnsi="Arial" w:cs="Arial"/>
          <w:b/>
        </w:rPr>
        <w:t xml:space="preserve">30 </w:t>
      </w:r>
      <w:r>
        <w:rPr>
          <w:rFonts w:ascii="Arial" w:hAnsi="Arial" w:cs="Arial"/>
          <w:b/>
        </w:rPr>
        <w:t xml:space="preserve">dni tj. do dnia </w:t>
      </w:r>
      <w:r w:rsidR="0010451C">
        <w:rPr>
          <w:rFonts w:ascii="Arial" w:hAnsi="Arial" w:cs="Arial"/>
          <w:b/>
        </w:rPr>
        <w:t>2</w:t>
      </w:r>
      <w:r w:rsidR="00B91F56">
        <w:rPr>
          <w:rFonts w:ascii="Arial" w:hAnsi="Arial" w:cs="Arial"/>
          <w:b/>
        </w:rPr>
        <w:t>7</w:t>
      </w:r>
      <w:r>
        <w:rPr>
          <w:rFonts w:ascii="Arial" w:hAnsi="Arial" w:cs="Arial"/>
          <w:b/>
        </w:rPr>
        <w:t>.0</w:t>
      </w:r>
      <w:r w:rsidR="0010451C">
        <w:rPr>
          <w:rFonts w:ascii="Arial" w:hAnsi="Arial" w:cs="Arial"/>
          <w:b/>
        </w:rPr>
        <w:t>1</w:t>
      </w:r>
      <w:r>
        <w:rPr>
          <w:rFonts w:ascii="Arial" w:hAnsi="Arial" w:cs="Arial"/>
          <w:b/>
        </w:rPr>
        <w:t>.202</w:t>
      </w:r>
      <w:r w:rsidR="0010451C">
        <w:rPr>
          <w:rFonts w:ascii="Arial" w:hAnsi="Arial" w:cs="Arial"/>
          <w:b/>
        </w:rPr>
        <w:t>6</w:t>
      </w:r>
      <w:r>
        <w:rPr>
          <w:rFonts w:ascii="Arial" w:hAnsi="Arial" w:cs="Arial"/>
          <w:b/>
        </w:rPr>
        <w:t xml:space="preserve"> r.</w:t>
      </w:r>
      <w:r>
        <w:rPr>
          <w:rFonts w:ascii="Arial" w:hAnsi="Arial" w:cs="Arial"/>
        </w:rPr>
        <w:t xml:space="preserve"> Bieg terminu związania ofertą rozpoczyna się wraz z upływem terminu składania ofert.</w:t>
      </w:r>
    </w:p>
    <w:p w14:paraId="1BE5FB49" w14:textId="77777777" w:rsidR="00E26EE1" w:rsidRDefault="00B82B13">
      <w:pPr>
        <w:numPr>
          <w:ilvl w:val="0"/>
          <w:numId w:val="8"/>
        </w:numPr>
        <w:spacing w:line="360" w:lineRule="auto"/>
        <w:ind w:left="426" w:hanging="426"/>
        <w:rPr>
          <w:rFonts w:ascii="Arial" w:hAnsi="Arial" w:cs="Arial"/>
        </w:rPr>
      </w:pPr>
      <w:r>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0E5CE6C" w14:textId="77777777" w:rsidR="00E26EE1" w:rsidRDefault="00B82B13">
      <w:pPr>
        <w:numPr>
          <w:ilvl w:val="0"/>
          <w:numId w:val="8"/>
        </w:numPr>
        <w:spacing w:line="360" w:lineRule="auto"/>
        <w:ind w:left="426" w:hanging="426"/>
        <w:rPr>
          <w:rFonts w:ascii="Arial" w:hAnsi="Arial" w:cs="Arial"/>
        </w:rPr>
      </w:pPr>
      <w:r>
        <w:rPr>
          <w:rFonts w:ascii="Arial" w:hAnsi="Arial" w:cs="Arial"/>
        </w:rPr>
        <w:t>Odmowa wyrażenia zgody na przedłużenie terminu związania ofertą nie powoduje utraty wadium.</w:t>
      </w:r>
    </w:p>
    <w:p w14:paraId="6B2CFA32" w14:textId="77777777" w:rsidR="00E26EE1" w:rsidRDefault="00B82B13" w:rsidP="000F1979">
      <w:pPr>
        <w:pStyle w:val="Nagwek3"/>
        <w:numPr>
          <w:ilvl w:val="0"/>
          <w:numId w:val="38"/>
        </w:numPr>
        <w:spacing w:line="360" w:lineRule="auto"/>
        <w:rPr>
          <w:sz w:val="24"/>
          <w:szCs w:val="24"/>
        </w:rPr>
      </w:pPr>
      <w:r>
        <w:rPr>
          <w:sz w:val="24"/>
          <w:szCs w:val="24"/>
        </w:rPr>
        <w:t>SPOSÓB I TERMIN SKŁADANIA I OTWARCIA OFERT</w:t>
      </w:r>
    </w:p>
    <w:p w14:paraId="37873EC2" w14:textId="32F075CF" w:rsidR="00E26EE1" w:rsidRDefault="00B82B13">
      <w:pPr>
        <w:numPr>
          <w:ilvl w:val="0"/>
          <w:numId w:val="10"/>
        </w:numPr>
        <w:spacing w:before="240" w:line="360" w:lineRule="auto"/>
        <w:ind w:left="426" w:hanging="426"/>
        <w:rPr>
          <w:rFonts w:ascii="Arial" w:hAnsi="Arial" w:cs="Arial"/>
          <w:b/>
        </w:rPr>
      </w:pPr>
      <w:r>
        <w:rPr>
          <w:rFonts w:ascii="Arial" w:hAnsi="Arial" w:cs="Arial"/>
        </w:rPr>
        <w:t xml:space="preserve">Ofertę należy złożyć poprzez Platformę </w:t>
      </w:r>
      <w:r>
        <w:rPr>
          <w:rFonts w:ascii="Arial" w:hAnsi="Arial" w:cs="Arial"/>
          <w:b/>
        </w:rPr>
        <w:t xml:space="preserve">do dnia </w:t>
      </w:r>
      <w:r w:rsidR="00B91F56">
        <w:rPr>
          <w:rFonts w:ascii="Arial" w:hAnsi="Arial" w:cs="Arial"/>
          <w:b/>
        </w:rPr>
        <w:t>29</w:t>
      </w:r>
      <w:r w:rsidR="0010451C">
        <w:rPr>
          <w:rFonts w:ascii="Arial" w:hAnsi="Arial" w:cs="Arial"/>
          <w:b/>
        </w:rPr>
        <w:t>.12</w:t>
      </w:r>
      <w:r>
        <w:rPr>
          <w:rFonts w:ascii="Arial" w:hAnsi="Arial" w:cs="Arial"/>
          <w:b/>
        </w:rPr>
        <w:t xml:space="preserve">.2025 r. do godziny </w:t>
      </w:r>
      <w:r w:rsidR="00B91F56">
        <w:rPr>
          <w:rFonts w:ascii="Arial" w:hAnsi="Arial" w:cs="Arial"/>
          <w:b/>
          <w:bCs/>
          <w:caps/>
        </w:rPr>
        <w:t>12</w:t>
      </w:r>
      <w:r>
        <w:rPr>
          <w:rFonts w:ascii="Arial" w:hAnsi="Arial" w:cs="Arial"/>
          <w:b/>
          <w:bCs/>
          <w:caps/>
        </w:rPr>
        <w:t>:00.</w:t>
      </w:r>
    </w:p>
    <w:p w14:paraId="5A7F7636" w14:textId="77777777" w:rsidR="00E26EE1" w:rsidRDefault="00B82B13">
      <w:pPr>
        <w:numPr>
          <w:ilvl w:val="0"/>
          <w:numId w:val="10"/>
        </w:numPr>
        <w:spacing w:line="360" w:lineRule="auto"/>
        <w:ind w:left="426" w:hanging="426"/>
        <w:rPr>
          <w:rFonts w:ascii="Arial" w:hAnsi="Arial" w:cs="Arial"/>
          <w:b/>
        </w:rPr>
      </w:pPr>
      <w:r>
        <w:rPr>
          <w:rFonts w:ascii="Arial" w:hAnsi="Arial" w:cs="Arial"/>
        </w:rPr>
        <w:t>O terminie złożenia oferty decyduje czas pełnego przeprocesowania transakcji na Platformie.</w:t>
      </w:r>
    </w:p>
    <w:p w14:paraId="66E6D85F" w14:textId="7AF6B2BA" w:rsidR="00E26EE1" w:rsidRDefault="00B82B13">
      <w:pPr>
        <w:numPr>
          <w:ilvl w:val="0"/>
          <w:numId w:val="10"/>
        </w:numPr>
        <w:spacing w:line="360" w:lineRule="auto"/>
        <w:ind w:left="426" w:hanging="426"/>
        <w:rPr>
          <w:rFonts w:ascii="Arial" w:hAnsi="Arial" w:cs="Arial"/>
          <w:b/>
        </w:rPr>
      </w:pPr>
      <w:r>
        <w:rPr>
          <w:rFonts w:ascii="Arial" w:hAnsi="Arial" w:cs="Arial"/>
        </w:rPr>
        <w:t xml:space="preserve">Otwarcie ofert nastąpi w dniu </w:t>
      </w:r>
      <w:r w:rsidR="0010451C">
        <w:rPr>
          <w:rFonts w:ascii="Arial" w:hAnsi="Arial" w:cs="Arial"/>
          <w:b/>
          <w:bCs/>
        </w:rPr>
        <w:t>2</w:t>
      </w:r>
      <w:r w:rsidR="00B91F56">
        <w:rPr>
          <w:rFonts w:ascii="Arial" w:hAnsi="Arial" w:cs="Arial"/>
          <w:b/>
          <w:bCs/>
        </w:rPr>
        <w:t>9</w:t>
      </w:r>
      <w:r w:rsidR="0010451C">
        <w:rPr>
          <w:rFonts w:ascii="Arial" w:hAnsi="Arial" w:cs="Arial"/>
          <w:b/>
          <w:bCs/>
        </w:rPr>
        <w:t>.12</w:t>
      </w:r>
      <w:r>
        <w:rPr>
          <w:rFonts w:ascii="Arial" w:hAnsi="Arial" w:cs="Arial"/>
          <w:b/>
        </w:rPr>
        <w:t xml:space="preserve">.2025 r. o godzinie </w:t>
      </w:r>
      <w:r w:rsidR="00B91F56">
        <w:rPr>
          <w:rFonts w:ascii="Arial" w:hAnsi="Arial" w:cs="Arial"/>
          <w:b/>
        </w:rPr>
        <w:t>12</w:t>
      </w:r>
      <w:r>
        <w:rPr>
          <w:rFonts w:ascii="Arial" w:hAnsi="Arial" w:cs="Arial"/>
          <w:b/>
        </w:rPr>
        <w:t>:30.</w:t>
      </w:r>
    </w:p>
    <w:p w14:paraId="41079DC9" w14:textId="77777777" w:rsidR="00E26EE1" w:rsidRDefault="00B82B13">
      <w:pPr>
        <w:numPr>
          <w:ilvl w:val="0"/>
          <w:numId w:val="10"/>
        </w:numPr>
        <w:spacing w:line="360" w:lineRule="auto"/>
        <w:ind w:left="426" w:hanging="426"/>
        <w:rPr>
          <w:rFonts w:ascii="Arial" w:hAnsi="Arial" w:cs="Arial"/>
          <w:b/>
        </w:rPr>
      </w:pPr>
      <w:r>
        <w:rPr>
          <w:rFonts w:ascii="Arial" w:hAnsi="Arial" w:cs="Arial"/>
        </w:rPr>
        <w:t xml:space="preserve">Najpóźniej przed otwarciem ofert, udostępnia się na stronie internetowej prowadzonego postępowania informację o kwocie, jaką zamierza się przeznaczyć na sfinansowanie zamówienia. </w:t>
      </w:r>
    </w:p>
    <w:p w14:paraId="5C3D09BA" w14:textId="77777777" w:rsidR="00E26EE1" w:rsidRDefault="00B82B13">
      <w:pPr>
        <w:numPr>
          <w:ilvl w:val="0"/>
          <w:numId w:val="10"/>
        </w:numPr>
        <w:spacing w:line="360" w:lineRule="auto"/>
        <w:ind w:left="426" w:hanging="426"/>
        <w:rPr>
          <w:rFonts w:ascii="Arial" w:hAnsi="Arial" w:cs="Arial"/>
          <w:b/>
        </w:rPr>
      </w:pPr>
      <w:r>
        <w:rPr>
          <w:rFonts w:ascii="Arial" w:hAnsi="Arial" w:cs="Arial"/>
        </w:rPr>
        <w:lastRenderedPageBreak/>
        <w:t xml:space="preserve">Niezwłocznie po otwarciu ofert, udostępnia się na stronie internetowej prowadzonego postępowania informacje o: </w:t>
      </w:r>
    </w:p>
    <w:p w14:paraId="2CAAF904" w14:textId="77777777" w:rsidR="00E26EE1" w:rsidRDefault="00B82B13">
      <w:pPr>
        <w:spacing w:line="360" w:lineRule="auto"/>
        <w:ind w:left="826" w:hanging="395"/>
        <w:rPr>
          <w:rFonts w:ascii="Arial" w:hAnsi="Arial" w:cs="Arial"/>
        </w:rPr>
      </w:pPr>
      <w:r>
        <w:rPr>
          <w:rFonts w:ascii="Arial" w:hAnsi="Arial" w:cs="Arial"/>
        </w:rPr>
        <w:t>1)</w:t>
      </w:r>
      <w:r>
        <w:rPr>
          <w:rFonts w:ascii="Arial" w:hAnsi="Arial" w:cs="Arial"/>
        </w:rPr>
        <w:tab/>
        <w:t xml:space="preserve">nazwach albo imionach i nazwiskach oraz siedzibach lub miejscach prowadzonej działalności gospodarczej albo miejscach zamieszkania wykonawców, których oferty zostały otwarte; </w:t>
      </w:r>
    </w:p>
    <w:p w14:paraId="361FDD21" w14:textId="77777777" w:rsidR="00E26EE1" w:rsidRDefault="00B82B13">
      <w:pPr>
        <w:spacing w:line="360" w:lineRule="auto"/>
        <w:ind w:left="826" w:hanging="395"/>
        <w:rPr>
          <w:rFonts w:ascii="Arial" w:hAnsi="Arial" w:cs="Arial"/>
        </w:rPr>
      </w:pPr>
      <w:r>
        <w:rPr>
          <w:rFonts w:ascii="Arial" w:hAnsi="Arial" w:cs="Arial"/>
        </w:rPr>
        <w:t>2)</w:t>
      </w:r>
      <w:r>
        <w:rPr>
          <w:rFonts w:ascii="Arial" w:hAnsi="Arial" w:cs="Arial"/>
        </w:rPr>
        <w:tab/>
        <w:t>cenach lub kosztach zawartych w ofertach.</w:t>
      </w:r>
    </w:p>
    <w:p w14:paraId="7F730A2F" w14:textId="77777777" w:rsidR="00E26EE1" w:rsidRDefault="00B82B13" w:rsidP="000F1979">
      <w:pPr>
        <w:pStyle w:val="Nagwek3"/>
        <w:numPr>
          <w:ilvl w:val="0"/>
          <w:numId w:val="38"/>
        </w:numPr>
        <w:spacing w:line="360" w:lineRule="auto"/>
      </w:pPr>
      <w:r>
        <w:t>OPIS KRYTERIÓW OCENY OFERT, WRAZ Z PODANIEM WAG TYCH KRYTERIÓW I SPOSOBU OCENY OFERT</w:t>
      </w:r>
    </w:p>
    <w:p w14:paraId="7B5AAD0C" w14:textId="77777777" w:rsidR="00E26EE1" w:rsidRDefault="00B82B13">
      <w:pPr>
        <w:pStyle w:val="Akapitzlist"/>
        <w:numPr>
          <w:ilvl w:val="0"/>
          <w:numId w:val="22"/>
        </w:numPr>
        <w:spacing w:before="240" w:line="360" w:lineRule="auto"/>
        <w:ind w:left="426" w:hanging="426"/>
        <w:rPr>
          <w:rFonts w:ascii="Arial" w:hAnsi="Arial" w:cs="Arial"/>
        </w:rPr>
      </w:pPr>
      <w:r>
        <w:rPr>
          <w:rFonts w:ascii="Arial" w:hAnsi="Arial" w:cs="Arial"/>
        </w:rPr>
        <w:t>Przy wyborze najkorzystniejszej oferty Zamawiający będzie się kierował następującymi kryteriami oceny ofert:</w:t>
      </w:r>
    </w:p>
    <w:p w14:paraId="3C279834" w14:textId="77777777" w:rsidR="00E37A63" w:rsidRPr="00E37A63" w:rsidRDefault="00B82B13" w:rsidP="000F1979">
      <w:pPr>
        <w:pStyle w:val="Akapitzlist"/>
        <w:numPr>
          <w:ilvl w:val="0"/>
          <w:numId w:val="36"/>
        </w:numPr>
        <w:spacing w:line="360" w:lineRule="auto"/>
        <w:ind w:left="993" w:hanging="75"/>
        <w:rPr>
          <w:rFonts w:ascii="Arial" w:hAnsi="Arial" w:cs="Arial"/>
        </w:rPr>
      </w:pPr>
      <w:r>
        <w:rPr>
          <w:rFonts w:ascii="Arial" w:hAnsi="Arial" w:cs="Arial"/>
          <w:b/>
        </w:rPr>
        <w:t>Cena (C)</w:t>
      </w:r>
      <w:r>
        <w:rPr>
          <w:rFonts w:ascii="Arial" w:hAnsi="Arial" w:cs="Arial"/>
        </w:rPr>
        <w:t xml:space="preserve"> </w:t>
      </w:r>
      <w:r>
        <w:rPr>
          <w:rFonts w:ascii="Arial" w:hAnsi="Arial" w:cs="Arial"/>
          <w:b/>
          <w:bCs/>
        </w:rPr>
        <w:t>– maks. 60 pkt;</w:t>
      </w:r>
      <w:bookmarkStart w:id="5" w:name="_Hlk117077841"/>
    </w:p>
    <w:p w14:paraId="63CC65B0" w14:textId="77777777" w:rsidR="00E37A63" w:rsidRPr="00E37A63" w:rsidRDefault="00E37A63" w:rsidP="000F1979">
      <w:pPr>
        <w:pStyle w:val="Akapitzlist"/>
        <w:numPr>
          <w:ilvl w:val="0"/>
          <w:numId w:val="36"/>
        </w:numPr>
        <w:spacing w:line="360" w:lineRule="auto"/>
        <w:ind w:left="993" w:hanging="75"/>
        <w:rPr>
          <w:rFonts w:ascii="Arial" w:hAnsi="Arial" w:cs="Arial"/>
        </w:rPr>
      </w:pPr>
      <w:r w:rsidRPr="00E37A63">
        <w:rPr>
          <w:rFonts w:ascii="Arial" w:hAnsi="Arial" w:cs="Arial"/>
          <w:b/>
        </w:rPr>
        <w:t>Możliwość elektronicznego monitorowania przesyłek rejestrowanych (M)</w:t>
      </w:r>
      <w:r w:rsidRPr="00E37A63">
        <w:rPr>
          <w:rFonts w:ascii="Arial" w:hAnsi="Arial" w:cs="Arial"/>
          <w:bCs/>
        </w:rPr>
        <w:t xml:space="preserve"> </w:t>
      </w:r>
      <w:bookmarkEnd w:id="5"/>
      <w:r w:rsidRPr="00E37A63">
        <w:rPr>
          <w:rFonts w:ascii="Arial" w:hAnsi="Arial" w:cs="Arial"/>
          <w:bCs/>
        </w:rPr>
        <w:t>– waga kryterium 30%, maks. 30 pkt;</w:t>
      </w:r>
      <w:bookmarkStart w:id="6" w:name="_Hlk89248229"/>
    </w:p>
    <w:p w14:paraId="0219C707" w14:textId="153B8495" w:rsidR="00E26EE1" w:rsidRPr="00E37A63" w:rsidRDefault="00E37A63" w:rsidP="000F1979">
      <w:pPr>
        <w:pStyle w:val="Akapitzlist"/>
        <w:numPr>
          <w:ilvl w:val="0"/>
          <w:numId w:val="36"/>
        </w:numPr>
        <w:spacing w:line="360" w:lineRule="auto"/>
        <w:ind w:left="993" w:hanging="75"/>
        <w:rPr>
          <w:rFonts w:ascii="Arial" w:hAnsi="Arial" w:cs="Arial"/>
        </w:rPr>
      </w:pPr>
      <w:r w:rsidRPr="00E37A63">
        <w:rPr>
          <w:rFonts w:ascii="Arial" w:hAnsi="Arial" w:cs="Arial"/>
          <w:b/>
        </w:rPr>
        <w:t xml:space="preserve">Termin płatności faktury (T) </w:t>
      </w:r>
      <w:bookmarkEnd w:id="6"/>
      <w:r w:rsidRPr="00E37A63">
        <w:rPr>
          <w:rFonts w:ascii="Arial" w:hAnsi="Arial" w:cs="Arial"/>
        </w:rPr>
        <w:t>– waga kryterium 10%, maks. 10 pkt.</w:t>
      </w:r>
    </w:p>
    <w:p w14:paraId="31F50540" w14:textId="77777777" w:rsidR="00E26EE1" w:rsidRDefault="00B82B13">
      <w:pPr>
        <w:pStyle w:val="Akapitzlist"/>
        <w:numPr>
          <w:ilvl w:val="0"/>
          <w:numId w:val="22"/>
        </w:numPr>
        <w:spacing w:line="360" w:lineRule="auto"/>
        <w:ind w:left="426" w:hanging="426"/>
        <w:rPr>
          <w:rFonts w:ascii="Arial" w:hAnsi="Arial" w:cs="Arial"/>
        </w:rPr>
      </w:pPr>
      <w:r>
        <w:rPr>
          <w:rFonts w:ascii="Arial" w:hAnsi="Arial" w:cs="Arial"/>
        </w:rPr>
        <w:t>Zasady oceny ofert w poszczególnych kryteriach:</w:t>
      </w:r>
    </w:p>
    <w:p w14:paraId="1FD73A73" w14:textId="77777777" w:rsidR="00E26EE1" w:rsidRDefault="00B82B13">
      <w:pPr>
        <w:pStyle w:val="Akapitzlist"/>
        <w:numPr>
          <w:ilvl w:val="0"/>
          <w:numId w:val="27"/>
        </w:numPr>
        <w:spacing w:before="240" w:line="360" w:lineRule="auto"/>
        <w:ind w:left="1418" w:hanging="484"/>
        <w:contextualSpacing/>
        <w:rPr>
          <w:rFonts w:ascii="Arial" w:hAnsi="Arial" w:cs="Arial"/>
          <w:b/>
        </w:rPr>
      </w:pPr>
      <w:r>
        <w:rPr>
          <w:rFonts w:ascii="Arial" w:hAnsi="Arial" w:cs="Arial"/>
          <w:b/>
        </w:rPr>
        <w:t>Cena (C)</w:t>
      </w:r>
    </w:p>
    <w:p w14:paraId="1EEA2239" w14:textId="77777777" w:rsidR="00E26EE1" w:rsidRDefault="00B82B13">
      <w:pPr>
        <w:pStyle w:val="Styl5"/>
        <w:spacing w:before="0"/>
        <w:rPr>
          <w:rFonts w:ascii="Arial" w:hAnsi="Arial"/>
        </w:rPr>
      </w:pPr>
      <w:r>
        <w:rPr>
          <w:rFonts w:ascii="Arial" w:hAnsi="Arial"/>
        </w:rPr>
        <w:t>C =</w:t>
      </w:r>
      <m:oMath>
        <m:r>
          <m:rPr>
            <m:lit/>
            <m:nor/>
          </m:rPr>
          <m:t xml:space="preserve"> </m:t>
        </m:r>
        <m:f>
          <m:fPr>
            <m:ctrlPr/>
          </m:fPr>
          <m:num>
            <m:sSup>
              <m:sSupPr>
                <m:ctrlPr/>
              </m:sSupPr>
              <m:e>
                <m:r>
                  <m:rPr>
                    <m:sty m:val="bi"/>
                  </m:rPr>
                  <m:t>cena</m:t>
                </m:r>
                <m:r>
                  <m:rPr>
                    <m:lit/>
                    <m:nor/>
                  </m:rPr>
                  <m:t xml:space="preserve"> </m:t>
                </m:r>
                <m:r>
                  <m:rPr>
                    <m:sty m:val="bi"/>
                  </m:rPr>
                  <m:t>najniższa</m:t>
                </m:r>
                <m:r>
                  <m:rPr>
                    <m:lit/>
                    <m:nor/>
                  </m:rPr>
                  <m:t xml:space="preserve"> </m:t>
                </m:r>
                <m:r>
                  <m:rPr>
                    <m:sty m:val="bi"/>
                  </m:rPr>
                  <m:t>brutto</m:t>
                </m:r>
              </m:e>
              <m:sup>
                <m:r>
                  <m:rPr>
                    <m:lit/>
                    <m:nor/>
                  </m:rPr>
                  <m:t>*</m:t>
                </m:r>
              </m:sup>
            </m:sSup>
            <m:r>
              <m:rPr>
                <m:lit/>
                <m:nor/>
              </m:rPr>
              <m:t xml:space="preserve"> </m:t>
            </m:r>
          </m:num>
          <m:den>
            <m:r>
              <m:rPr>
                <m:sty m:val="bi"/>
              </m:rPr>
              <m:t>cena</m:t>
            </m:r>
            <m:r>
              <m:rPr>
                <m:lit/>
                <m:nor/>
              </m:rPr>
              <m:t xml:space="preserve"> </m:t>
            </m:r>
            <m:r>
              <m:rPr>
                <m:sty m:val="bi"/>
              </m:rPr>
              <m:t>oferty</m:t>
            </m:r>
            <m:r>
              <m:rPr>
                <m:lit/>
                <m:nor/>
              </m:rPr>
              <m:t xml:space="preserve"> </m:t>
            </m:r>
            <m:r>
              <m:rPr>
                <m:sty m:val="bi"/>
              </m:rPr>
              <m:t>ocenianej</m:t>
            </m:r>
            <m:r>
              <m:rPr>
                <m:lit/>
                <m:nor/>
              </m:rPr>
              <m:t xml:space="preserve"> </m:t>
            </m:r>
            <m:r>
              <m:rPr>
                <m:sty m:val="bi"/>
              </m:rPr>
              <m:t>brutto</m:t>
            </m:r>
          </m:den>
        </m:f>
      </m:oMath>
      <w:r>
        <w:rPr>
          <w:rFonts w:ascii="Arial" w:hAnsi="Arial"/>
          <w:sz w:val="28"/>
          <w:szCs w:val="28"/>
        </w:rPr>
        <w:t xml:space="preserve"> </w:t>
      </w:r>
      <w:r>
        <w:rPr>
          <w:rFonts w:ascii="Arial" w:hAnsi="Arial"/>
        </w:rPr>
        <w:t>x 100 pkt x 60%</w:t>
      </w:r>
    </w:p>
    <w:p w14:paraId="172FB362" w14:textId="77777777" w:rsidR="00E26EE1" w:rsidRDefault="00B82B13">
      <w:pPr>
        <w:spacing w:line="360" w:lineRule="auto"/>
        <w:ind w:left="1418" w:hanging="68"/>
        <w:rPr>
          <w:rFonts w:ascii="Arial" w:hAnsi="Arial" w:cs="Arial"/>
          <w:bCs/>
        </w:rPr>
      </w:pPr>
      <w:r>
        <w:rPr>
          <w:rFonts w:ascii="Arial" w:hAnsi="Arial" w:cs="Arial"/>
          <w:bCs/>
        </w:rPr>
        <w:t>* spośród wszystkich złożonych ofert niepodlegających odrzuceniu</w:t>
      </w:r>
    </w:p>
    <w:p w14:paraId="1C0185CE" w14:textId="77777777" w:rsidR="00E26EE1" w:rsidRDefault="00B82B13">
      <w:pPr>
        <w:pStyle w:val="Akapitzlist"/>
        <w:numPr>
          <w:ilvl w:val="0"/>
          <w:numId w:val="28"/>
        </w:numPr>
        <w:spacing w:line="360" w:lineRule="auto"/>
        <w:ind w:left="1418" w:hanging="420"/>
        <w:contextualSpacing/>
        <w:rPr>
          <w:rFonts w:ascii="Arial" w:hAnsi="Arial" w:cs="Arial"/>
        </w:rPr>
      </w:pPr>
      <w:r>
        <w:rPr>
          <w:rFonts w:ascii="Arial" w:hAnsi="Arial" w:cs="Arial"/>
        </w:rPr>
        <w:t>Podstawą przyznania punktów w kryterium „cena” będzie cena ofertowa brutto podana przez Wykonawcę w Formularzu Ofertowym.</w:t>
      </w:r>
    </w:p>
    <w:p w14:paraId="0176E317" w14:textId="77777777" w:rsidR="00E26EE1" w:rsidRDefault="00B82B13">
      <w:pPr>
        <w:pStyle w:val="Akapitzlist"/>
        <w:numPr>
          <w:ilvl w:val="0"/>
          <w:numId w:val="28"/>
        </w:numPr>
        <w:spacing w:line="360" w:lineRule="auto"/>
        <w:ind w:left="1418" w:hanging="420"/>
        <w:contextualSpacing/>
        <w:rPr>
          <w:rFonts w:ascii="Arial" w:hAnsi="Arial" w:cs="Arial"/>
        </w:rPr>
      </w:pPr>
      <w:r>
        <w:rPr>
          <w:rFonts w:ascii="Arial" w:hAnsi="Arial" w:cs="Arial"/>
        </w:rPr>
        <w:t>Cena ofertowa brutto musi uwzględniać wszelkie koszty jakie Wykonawca poniesie w związku z realizacją przedmiotu zamówienia.</w:t>
      </w:r>
    </w:p>
    <w:p w14:paraId="48F2A61F" w14:textId="77777777" w:rsidR="00E26EE1" w:rsidRDefault="00E26EE1">
      <w:pPr>
        <w:spacing w:line="360" w:lineRule="auto"/>
        <w:ind w:left="1416"/>
        <w:contextualSpacing/>
        <w:rPr>
          <w:rFonts w:ascii="Arial" w:hAnsi="Arial" w:cs="Arial"/>
        </w:rPr>
      </w:pPr>
    </w:p>
    <w:p w14:paraId="2DFE1B7A" w14:textId="54F4E4E3" w:rsidR="00E37A63" w:rsidRPr="00E37A63" w:rsidRDefault="00E37A63" w:rsidP="00E37A63">
      <w:pPr>
        <w:pStyle w:val="Akapitzlist"/>
        <w:numPr>
          <w:ilvl w:val="0"/>
          <w:numId w:val="27"/>
        </w:numPr>
        <w:spacing w:line="360" w:lineRule="auto"/>
        <w:ind w:left="1418" w:hanging="484"/>
        <w:contextualSpacing/>
        <w:rPr>
          <w:rFonts w:ascii="Arial" w:hAnsi="Arial" w:cs="Arial"/>
          <w:b/>
          <w:bCs/>
        </w:rPr>
      </w:pPr>
      <w:r w:rsidRPr="00E37A63">
        <w:rPr>
          <w:rFonts w:ascii="Arial" w:hAnsi="Arial" w:cs="Arial"/>
          <w:b/>
        </w:rPr>
        <w:t>Możliwość elektronicznego monitorowania przesyłek rejestrowanych (M)</w:t>
      </w:r>
    </w:p>
    <w:p w14:paraId="0870EE8A" w14:textId="77777777" w:rsidR="00E37A63" w:rsidRDefault="00E37A63" w:rsidP="00E37A63">
      <w:pPr>
        <w:spacing w:line="360" w:lineRule="auto"/>
        <w:ind w:left="1418"/>
        <w:rPr>
          <w:rFonts w:ascii="Arial" w:hAnsi="Arial" w:cs="Arial"/>
          <w:b/>
          <w:bCs/>
        </w:rPr>
      </w:pPr>
      <w:r>
        <w:rPr>
          <w:rFonts w:ascii="Arial" w:hAnsi="Arial" w:cs="Arial"/>
        </w:rPr>
        <w:t>- brak możliwości elektronicznego monitorowania przesyłek rejestrowanych</w:t>
      </w:r>
      <w:r>
        <w:rPr>
          <w:rFonts w:ascii="Arial" w:hAnsi="Arial" w:cs="Arial"/>
          <w:b/>
          <w:bCs/>
        </w:rPr>
        <w:t xml:space="preserve"> </w:t>
      </w:r>
      <w:r>
        <w:rPr>
          <w:rFonts w:ascii="Arial" w:hAnsi="Arial" w:cs="Arial"/>
        </w:rPr>
        <w:t>– 0 pkt</w:t>
      </w:r>
    </w:p>
    <w:p w14:paraId="6F7BE817" w14:textId="77777777" w:rsidR="00E37A63" w:rsidRDefault="00E37A63" w:rsidP="00E37A63">
      <w:pPr>
        <w:spacing w:line="360" w:lineRule="auto"/>
        <w:ind w:left="1418"/>
        <w:rPr>
          <w:rFonts w:ascii="Arial" w:hAnsi="Arial" w:cs="Arial"/>
        </w:rPr>
      </w:pPr>
      <w:r>
        <w:rPr>
          <w:rFonts w:ascii="Arial" w:hAnsi="Arial" w:cs="Arial"/>
        </w:rPr>
        <w:t>- możliwość elektronicznego monitorowania przesyłek rejestrowanych – 30 pkt</w:t>
      </w:r>
    </w:p>
    <w:p w14:paraId="7F83B0E3" w14:textId="77777777" w:rsidR="00E37A63" w:rsidRDefault="00E37A63" w:rsidP="00E37A63">
      <w:pPr>
        <w:pStyle w:val="Akapitzlist"/>
        <w:numPr>
          <w:ilvl w:val="0"/>
          <w:numId w:val="27"/>
        </w:numPr>
        <w:suppressAutoHyphens w:val="0"/>
        <w:spacing w:line="360" w:lineRule="auto"/>
        <w:ind w:left="1276"/>
        <w:contextualSpacing/>
        <w:rPr>
          <w:rFonts w:ascii="Arial" w:hAnsi="Arial" w:cs="Arial"/>
          <w:b/>
          <w:bCs/>
        </w:rPr>
      </w:pPr>
      <w:r>
        <w:rPr>
          <w:rFonts w:ascii="Arial" w:hAnsi="Arial" w:cs="Arial"/>
          <w:b/>
          <w:bCs/>
        </w:rPr>
        <w:t xml:space="preserve">Termin płatności faktury (T) </w:t>
      </w:r>
    </w:p>
    <w:p w14:paraId="7A260273" w14:textId="77777777" w:rsidR="00E37A63" w:rsidRDefault="00E37A63" w:rsidP="00E37A63">
      <w:pPr>
        <w:pStyle w:val="Akapitzlist"/>
        <w:spacing w:line="360" w:lineRule="auto"/>
        <w:ind w:left="1418"/>
        <w:contextualSpacing/>
        <w:rPr>
          <w:rFonts w:ascii="Arial" w:hAnsi="Arial" w:cs="Arial"/>
        </w:rPr>
      </w:pPr>
      <w:r>
        <w:rPr>
          <w:rFonts w:ascii="Arial" w:hAnsi="Arial" w:cs="Arial"/>
        </w:rPr>
        <w:lastRenderedPageBreak/>
        <w:t xml:space="preserve">14 dni </w:t>
      </w:r>
      <w:proofErr w:type="gramStart"/>
      <w:r>
        <w:rPr>
          <w:rFonts w:ascii="Arial" w:hAnsi="Arial" w:cs="Arial"/>
        </w:rPr>
        <w:t>–  0</w:t>
      </w:r>
      <w:proofErr w:type="gramEnd"/>
      <w:r>
        <w:rPr>
          <w:rFonts w:ascii="Arial" w:hAnsi="Arial" w:cs="Arial"/>
        </w:rPr>
        <w:t xml:space="preserve"> pkt</w:t>
      </w:r>
    </w:p>
    <w:p w14:paraId="1F38FE13" w14:textId="77777777" w:rsidR="00E37A63" w:rsidRDefault="00E37A63" w:rsidP="00E37A63">
      <w:pPr>
        <w:pStyle w:val="Akapitzlist"/>
        <w:spacing w:line="360" w:lineRule="auto"/>
        <w:ind w:left="1418"/>
        <w:contextualSpacing/>
        <w:rPr>
          <w:rFonts w:ascii="Arial" w:hAnsi="Arial" w:cs="Arial"/>
        </w:rPr>
      </w:pPr>
      <w:r>
        <w:rPr>
          <w:rFonts w:ascii="Arial" w:hAnsi="Arial" w:cs="Arial"/>
        </w:rPr>
        <w:t>21 dni – 10 pkt</w:t>
      </w:r>
    </w:p>
    <w:p w14:paraId="6877E1F6" w14:textId="77777777" w:rsidR="00E37A63" w:rsidRDefault="00E37A63" w:rsidP="00E37A63">
      <w:pPr>
        <w:pStyle w:val="Akapitzlist"/>
        <w:spacing w:line="360" w:lineRule="auto"/>
        <w:ind w:left="450"/>
        <w:contextualSpacing/>
        <w:rPr>
          <w:rFonts w:ascii="Arial" w:hAnsi="Arial" w:cs="Arial"/>
        </w:rPr>
      </w:pPr>
      <w:r>
        <w:rPr>
          <w:rFonts w:ascii="Arial" w:hAnsi="Arial" w:cs="Arial"/>
        </w:rPr>
        <w:t>UWAGA:</w:t>
      </w:r>
    </w:p>
    <w:p w14:paraId="5A248A02" w14:textId="77777777" w:rsidR="00E37A63" w:rsidRDefault="00E37A63" w:rsidP="00E37A63">
      <w:pPr>
        <w:pStyle w:val="Akapitzlist"/>
        <w:spacing w:line="360" w:lineRule="auto"/>
        <w:ind w:left="450"/>
        <w:contextualSpacing/>
        <w:rPr>
          <w:rFonts w:ascii="Arial" w:hAnsi="Arial" w:cs="Arial"/>
        </w:rPr>
      </w:pPr>
      <w:r>
        <w:rPr>
          <w:rFonts w:ascii="Arial" w:hAnsi="Arial" w:cs="Arial"/>
        </w:rPr>
        <w:t xml:space="preserve">Najkrótszy możliwy termin płatności faktury: 14 dni. </w:t>
      </w:r>
    </w:p>
    <w:p w14:paraId="46CF614B" w14:textId="77777777" w:rsidR="00E37A63" w:rsidRDefault="00E37A63" w:rsidP="00E37A63">
      <w:pPr>
        <w:pStyle w:val="Akapitzlist"/>
        <w:spacing w:line="360" w:lineRule="auto"/>
        <w:ind w:left="450"/>
        <w:contextualSpacing/>
        <w:rPr>
          <w:rFonts w:ascii="Arial" w:hAnsi="Arial" w:cs="Arial"/>
        </w:rPr>
      </w:pPr>
      <w:r>
        <w:rPr>
          <w:rFonts w:ascii="Arial" w:hAnsi="Arial" w:cs="Arial"/>
        </w:rPr>
        <w:t>Najdłuższy możliwy termin płatności faktury: 21 dni.</w:t>
      </w:r>
    </w:p>
    <w:p w14:paraId="1CD449AC" w14:textId="77777777" w:rsidR="00E37A63" w:rsidRDefault="00E37A63" w:rsidP="00E37A63">
      <w:pPr>
        <w:pStyle w:val="Akapitzlist"/>
        <w:spacing w:line="360" w:lineRule="auto"/>
        <w:ind w:left="450"/>
        <w:contextualSpacing/>
        <w:rPr>
          <w:rFonts w:ascii="Arial" w:hAnsi="Arial" w:cs="Arial"/>
        </w:rPr>
      </w:pPr>
    </w:p>
    <w:p w14:paraId="171B13A5" w14:textId="77777777" w:rsidR="00E37A63" w:rsidRDefault="00E37A63" w:rsidP="00E37A63">
      <w:pPr>
        <w:pStyle w:val="Akapitzlist"/>
        <w:spacing w:line="360" w:lineRule="auto"/>
        <w:ind w:left="450"/>
        <w:contextualSpacing/>
        <w:rPr>
          <w:rFonts w:ascii="Arial" w:hAnsi="Arial" w:cs="Arial"/>
        </w:rPr>
      </w:pPr>
      <w:r>
        <w:rPr>
          <w:rFonts w:ascii="Arial" w:hAnsi="Arial" w:cs="Arial"/>
        </w:rPr>
        <w:t>Jeżeli Wykonawca zaproponuje termin płatności faktury dłuższy niż 21 dni, do oceny ofert zostanie przyjęty okres 21 dni i taki zostanie uwzględniony w Umowie z Wykonawcą.</w:t>
      </w:r>
    </w:p>
    <w:p w14:paraId="6E6D915B" w14:textId="51FDB6CC" w:rsidR="00E26EE1" w:rsidRDefault="00E37A63" w:rsidP="00E37A63">
      <w:pPr>
        <w:pStyle w:val="Akapitzlist"/>
        <w:spacing w:line="360" w:lineRule="auto"/>
        <w:ind w:left="450"/>
        <w:contextualSpacing/>
        <w:rPr>
          <w:rFonts w:ascii="Arial" w:hAnsi="Arial" w:cs="Arial"/>
        </w:rPr>
      </w:pPr>
      <w:r>
        <w:rPr>
          <w:rFonts w:ascii="Arial" w:hAnsi="Arial" w:cs="Arial"/>
        </w:rPr>
        <w:t xml:space="preserve">Jeżeli wykonawca nie wskaże w ofercie terminu płatności faktury lub wskaże termin krótszy niż 14 dni, oferta zostanie odrzucona jako niezgodna z treścią SWZ, na podstawie art. 226 ust. 1 pkt 5 ustawy </w:t>
      </w:r>
      <w:proofErr w:type="spellStart"/>
      <w:r>
        <w:rPr>
          <w:rFonts w:ascii="Arial" w:hAnsi="Arial" w:cs="Arial"/>
        </w:rPr>
        <w:t>Pzp</w:t>
      </w:r>
      <w:proofErr w:type="spellEnd"/>
    </w:p>
    <w:p w14:paraId="7C6E42EC" w14:textId="77777777" w:rsidR="00E26EE1" w:rsidRDefault="00B82B13">
      <w:pPr>
        <w:pStyle w:val="Akapitzlist"/>
        <w:numPr>
          <w:ilvl w:val="0"/>
          <w:numId w:val="22"/>
        </w:numPr>
        <w:spacing w:after="240" w:line="360" w:lineRule="auto"/>
        <w:ind w:left="426"/>
        <w:rPr>
          <w:rFonts w:ascii="Arial" w:hAnsi="Arial" w:cs="Arial"/>
        </w:rPr>
      </w:pPr>
      <w:r>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36D77C69" w14:textId="77777777" w:rsidR="00C401BB" w:rsidRDefault="00C401BB" w:rsidP="00C401BB">
      <w:pPr>
        <w:pStyle w:val="Akapitzlist"/>
        <w:spacing w:line="360" w:lineRule="auto"/>
        <w:ind w:left="426"/>
        <w:jc w:val="center"/>
        <w:rPr>
          <w:rFonts w:ascii="Arial" w:hAnsi="Arial" w:cs="Arial"/>
          <w:b/>
        </w:rPr>
      </w:pPr>
      <w:r>
        <w:rPr>
          <w:rFonts w:ascii="Arial" w:hAnsi="Arial" w:cs="Arial"/>
          <w:b/>
        </w:rPr>
        <w:t>P = C + M + T</w:t>
      </w:r>
    </w:p>
    <w:p w14:paraId="03CC983F" w14:textId="77777777" w:rsidR="00C401BB" w:rsidRDefault="00C401BB" w:rsidP="00C401BB">
      <w:pPr>
        <w:pStyle w:val="Akapitzlist"/>
        <w:spacing w:line="360" w:lineRule="auto"/>
        <w:ind w:left="426"/>
        <w:rPr>
          <w:rFonts w:ascii="Arial" w:hAnsi="Arial" w:cs="Arial"/>
        </w:rPr>
      </w:pPr>
      <w:r>
        <w:rPr>
          <w:rFonts w:ascii="Arial" w:hAnsi="Arial" w:cs="Arial"/>
        </w:rPr>
        <w:t xml:space="preserve">gdzie: </w:t>
      </w:r>
    </w:p>
    <w:p w14:paraId="5AF96308" w14:textId="77777777" w:rsidR="00C401BB" w:rsidRDefault="00C401BB" w:rsidP="00C401BB">
      <w:pPr>
        <w:pStyle w:val="Akapitzlist"/>
        <w:spacing w:line="360" w:lineRule="auto"/>
        <w:ind w:left="426"/>
        <w:rPr>
          <w:rFonts w:ascii="Arial" w:hAnsi="Arial" w:cs="Arial"/>
        </w:rPr>
      </w:pPr>
      <w:r>
        <w:rPr>
          <w:rFonts w:ascii="Arial" w:hAnsi="Arial" w:cs="Arial"/>
        </w:rPr>
        <w:t>P – liczba uzyskanych punktów</w:t>
      </w:r>
    </w:p>
    <w:p w14:paraId="2C5901F3" w14:textId="77777777" w:rsidR="00C401BB" w:rsidRDefault="00C401BB" w:rsidP="00C401BB">
      <w:pPr>
        <w:pStyle w:val="Akapitzlist"/>
        <w:spacing w:line="360" w:lineRule="auto"/>
        <w:ind w:left="426"/>
        <w:rPr>
          <w:rFonts w:ascii="Arial" w:hAnsi="Arial" w:cs="Arial"/>
        </w:rPr>
      </w:pPr>
      <w:r>
        <w:rPr>
          <w:rFonts w:ascii="Arial" w:hAnsi="Arial" w:cs="Arial"/>
        </w:rPr>
        <w:t>C – liczba uzyskanych punktów w kryterium Cena</w:t>
      </w:r>
    </w:p>
    <w:p w14:paraId="6DAC8B29" w14:textId="77777777" w:rsidR="00C401BB" w:rsidRDefault="00C401BB" w:rsidP="00C401BB">
      <w:pPr>
        <w:pStyle w:val="Akapitzlist"/>
        <w:spacing w:line="360" w:lineRule="auto"/>
        <w:ind w:left="426"/>
        <w:rPr>
          <w:rFonts w:ascii="Arial" w:hAnsi="Arial" w:cs="Arial"/>
        </w:rPr>
      </w:pPr>
      <w:r>
        <w:rPr>
          <w:rFonts w:ascii="Arial" w:hAnsi="Arial" w:cs="Arial"/>
        </w:rPr>
        <w:t>M – liczba punktów uzyskanych w kryterium Możliwość elektronicznego monitorowania przesyłek rejestrowanych</w:t>
      </w:r>
    </w:p>
    <w:p w14:paraId="0F639377" w14:textId="77777777" w:rsidR="00C401BB" w:rsidRDefault="00C401BB" w:rsidP="00C401BB">
      <w:pPr>
        <w:pStyle w:val="Akapitzlist"/>
        <w:spacing w:line="360" w:lineRule="auto"/>
        <w:ind w:left="426"/>
        <w:rPr>
          <w:rFonts w:ascii="Arial" w:hAnsi="Arial" w:cs="Arial"/>
        </w:rPr>
      </w:pPr>
      <w:r>
        <w:rPr>
          <w:rFonts w:ascii="Arial" w:hAnsi="Arial" w:cs="Arial"/>
        </w:rPr>
        <w:t>T – liczba uzyskanych punktów w kryterium Termin płatności faktury</w:t>
      </w:r>
    </w:p>
    <w:p w14:paraId="4537CD92"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Punktacja przyznawana ofertom w poszczególnych kryteriach oceny ofert będzie liczona z dokładnością do dwóch miejsc po przecinku, zgodnie z zasadami arytmetyki.</w:t>
      </w:r>
    </w:p>
    <w:p w14:paraId="08D636A7" w14:textId="77777777" w:rsidR="00E26EE1" w:rsidRDefault="00B82B13">
      <w:pPr>
        <w:pStyle w:val="Akapitzlist"/>
        <w:numPr>
          <w:ilvl w:val="0"/>
          <w:numId w:val="22"/>
        </w:numPr>
        <w:tabs>
          <w:tab w:val="left" w:pos="1985"/>
        </w:tabs>
        <w:spacing w:line="360" w:lineRule="auto"/>
        <w:ind w:left="426" w:hanging="426"/>
        <w:rPr>
          <w:rFonts w:ascii="Arial" w:hAnsi="Arial" w:cs="Arial"/>
        </w:rPr>
      </w:pPr>
      <w:r>
        <w:rPr>
          <w:rFonts w:ascii="Arial" w:hAnsi="Arial" w:cs="Arial"/>
        </w:rPr>
        <w:t>Maksymalna liczba punktów do zdobycia wynosi 100,00.</w:t>
      </w:r>
    </w:p>
    <w:p w14:paraId="1CFB6BA1"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W toku badania i oceny ofert Zamawiający może żądać od Wykonawcy wyjaśnień dotyczących treści złożonej oferty, w tym zaoferowanej ceny.</w:t>
      </w:r>
    </w:p>
    <w:p w14:paraId="745CB37C"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Zamawiający udzieli zamówienia Wykonawcy, którego oferta zostanie uznana za najkorzystniejszą.</w:t>
      </w:r>
    </w:p>
    <w:p w14:paraId="235E9E80" w14:textId="77777777" w:rsidR="00E26EE1" w:rsidRDefault="00B82B13" w:rsidP="000F1979">
      <w:pPr>
        <w:pStyle w:val="Nagwek3"/>
        <w:numPr>
          <w:ilvl w:val="0"/>
          <w:numId w:val="38"/>
        </w:numPr>
        <w:spacing w:line="360" w:lineRule="auto"/>
      </w:pPr>
      <w:r>
        <w:lastRenderedPageBreak/>
        <w:t>INFORMACJE O FORMALNOŚCIACH, JAKIE POWINNY BYĆ DOPEŁNIONE PO WYBORZE OFERTY W CELU ZAWARCIA UMOWY W SPRAWIE ZAMÓWIENIA PUBLICZNEGO</w:t>
      </w:r>
    </w:p>
    <w:p w14:paraId="7FF3511D" w14:textId="77777777" w:rsidR="00E26EE1" w:rsidRDefault="00B82B13">
      <w:pPr>
        <w:numPr>
          <w:ilvl w:val="0"/>
          <w:numId w:val="7"/>
        </w:numPr>
        <w:spacing w:before="240" w:line="360" w:lineRule="auto"/>
        <w:ind w:left="462" w:hanging="426"/>
        <w:rPr>
          <w:rFonts w:ascii="Arial" w:hAnsi="Arial" w:cs="Arial"/>
        </w:rPr>
      </w:pPr>
      <w:r>
        <w:rPr>
          <w:rFonts w:ascii="Arial" w:hAnsi="Arial" w:cs="Arial"/>
        </w:rPr>
        <w:t>Zamawiający zawiera umowę w sprawie zamówienia publicznego w terminie nie krótszym niż 5 dni od dnia przesłania zawiadomienia o wyborze najkorzystniejszej oferty.</w:t>
      </w:r>
    </w:p>
    <w:p w14:paraId="347BC3B7" w14:textId="77777777" w:rsidR="00E26EE1" w:rsidRDefault="00B82B13">
      <w:pPr>
        <w:numPr>
          <w:ilvl w:val="0"/>
          <w:numId w:val="7"/>
        </w:numPr>
        <w:spacing w:line="360" w:lineRule="auto"/>
        <w:ind w:left="462" w:hanging="426"/>
        <w:rPr>
          <w:rFonts w:ascii="Arial" w:hAnsi="Arial" w:cs="Arial"/>
        </w:rPr>
      </w:pPr>
      <w:r>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0B1018D4" w14:textId="77777777" w:rsidR="00E26EE1" w:rsidRDefault="00B82B13">
      <w:pPr>
        <w:numPr>
          <w:ilvl w:val="0"/>
          <w:numId w:val="7"/>
        </w:numPr>
        <w:spacing w:line="360" w:lineRule="auto"/>
        <w:ind w:left="462" w:hanging="426"/>
        <w:rPr>
          <w:rFonts w:ascii="Arial" w:hAnsi="Arial" w:cs="Arial"/>
        </w:rPr>
      </w:pPr>
      <w:r>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3952C39" w14:textId="77777777" w:rsidR="00E26EE1" w:rsidRDefault="00B82B13">
      <w:pPr>
        <w:numPr>
          <w:ilvl w:val="0"/>
          <w:numId w:val="7"/>
        </w:numPr>
        <w:spacing w:line="360" w:lineRule="auto"/>
        <w:ind w:left="462" w:hanging="426"/>
        <w:rPr>
          <w:rFonts w:ascii="Arial" w:hAnsi="Arial" w:cs="Arial"/>
        </w:rPr>
      </w:pPr>
      <w:r>
        <w:rPr>
          <w:rFonts w:ascii="Arial" w:hAnsi="Arial" w:cs="Arial"/>
        </w:rPr>
        <w:t>Wykonawca będzie zobowiązany do podpisania umowy w miejscu i terminie wskazanym przez Zamawiającego.</w:t>
      </w:r>
    </w:p>
    <w:p w14:paraId="0CCE4AD2" w14:textId="77777777" w:rsidR="00E26EE1" w:rsidRDefault="00B82B13" w:rsidP="000F1979">
      <w:pPr>
        <w:pStyle w:val="Nagwek3"/>
        <w:numPr>
          <w:ilvl w:val="0"/>
          <w:numId w:val="38"/>
        </w:numPr>
        <w:spacing w:line="360" w:lineRule="auto"/>
      </w:pPr>
      <w:r>
        <w:t>WYMAGANIA DOTYCZĄCE ZABEZPIECZENIA NALEŻYTEGO WYKONANIA UMOWY</w:t>
      </w:r>
    </w:p>
    <w:p w14:paraId="61191209" w14:textId="77777777" w:rsidR="00E26EE1" w:rsidRDefault="00B82B13">
      <w:pPr>
        <w:pStyle w:val="Akapitzlist"/>
        <w:spacing w:before="240" w:line="360" w:lineRule="auto"/>
        <w:ind w:left="426"/>
        <w:jc w:val="both"/>
        <w:rPr>
          <w:rFonts w:ascii="Arial" w:hAnsi="Arial" w:cs="Arial"/>
        </w:rPr>
      </w:pPr>
      <w:r>
        <w:rPr>
          <w:rFonts w:ascii="Arial" w:hAnsi="Arial" w:cs="Arial"/>
        </w:rPr>
        <w:t xml:space="preserve">Zamawiający </w:t>
      </w:r>
      <w:r>
        <w:rPr>
          <w:rFonts w:ascii="Arial" w:hAnsi="Arial" w:cs="Arial"/>
          <w:b/>
        </w:rPr>
        <w:t>nie wymaga</w:t>
      </w:r>
      <w:r>
        <w:rPr>
          <w:rFonts w:ascii="Arial" w:hAnsi="Arial" w:cs="Arial"/>
        </w:rPr>
        <w:t xml:space="preserve"> wniesienia zabezpieczenia należytego wykonania umowy.</w:t>
      </w:r>
    </w:p>
    <w:p w14:paraId="19D5C282" w14:textId="77777777" w:rsidR="00E26EE1" w:rsidRDefault="00B82B13" w:rsidP="000F1979">
      <w:pPr>
        <w:pStyle w:val="Nagwek3"/>
        <w:numPr>
          <w:ilvl w:val="0"/>
          <w:numId w:val="38"/>
        </w:numPr>
        <w:spacing w:line="360" w:lineRule="auto"/>
      </w:pPr>
      <w:r>
        <w:t>INFORMACJE O TREŚCI ZAWIERANEJ UMOWY ORAZ MOŻLIWOŚCI JEJ ZMIANY</w:t>
      </w:r>
    </w:p>
    <w:p w14:paraId="3893A388" w14:textId="77777777" w:rsidR="00E26EE1" w:rsidRDefault="00B82B13">
      <w:pPr>
        <w:pStyle w:val="Akapitzlist"/>
        <w:numPr>
          <w:ilvl w:val="0"/>
          <w:numId w:val="33"/>
        </w:numPr>
        <w:spacing w:before="240" w:line="360" w:lineRule="auto"/>
        <w:ind w:left="426" w:hanging="426"/>
        <w:rPr>
          <w:rFonts w:ascii="Arial" w:hAnsi="Arial" w:cs="Arial"/>
        </w:rPr>
      </w:pPr>
      <w:r>
        <w:rPr>
          <w:rFonts w:ascii="Arial" w:hAnsi="Arial" w:cs="Arial"/>
        </w:rPr>
        <w:t xml:space="preserve">Wybrany Wykonawca jest zobowiązany do zawarcia umowy w sprawie zamówienia publicznego na warunkach określonych we Wzorze Umowy, stanowiącym </w:t>
      </w:r>
      <w:r>
        <w:rPr>
          <w:rFonts w:ascii="Arial" w:hAnsi="Arial" w:cs="Arial"/>
          <w:b/>
        </w:rPr>
        <w:t>Załącznik nr 4 do SWZ</w:t>
      </w:r>
      <w:r>
        <w:rPr>
          <w:rFonts w:ascii="Arial" w:hAnsi="Arial" w:cs="Arial"/>
        </w:rPr>
        <w:t>.</w:t>
      </w:r>
    </w:p>
    <w:p w14:paraId="12F57BFD" w14:textId="77777777" w:rsidR="00E26EE1" w:rsidRDefault="00B82B13">
      <w:pPr>
        <w:pStyle w:val="Akapitzlist"/>
        <w:numPr>
          <w:ilvl w:val="0"/>
          <w:numId w:val="33"/>
        </w:numPr>
        <w:spacing w:line="360" w:lineRule="auto"/>
        <w:ind w:left="426" w:hanging="426"/>
        <w:rPr>
          <w:rFonts w:ascii="Arial" w:hAnsi="Arial" w:cs="Arial"/>
        </w:rPr>
      </w:pPr>
      <w:r>
        <w:rPr>
          <w:rFonts w:ascii="Arial" w:hAnsi="Arial" w:cs="Arial"/>
        </w:rPr>
        <w:t>Zakres świadczenia Wykonawcy wynikający z umowy jest tożsamy z jego zobowiązaniem zawartym w ofercie.</w:t>
      </w:r>
    </w:p>
    <w:p w14:paraId="71BD0307" w14:textId="77777777" w:rsidR="003458D1" w:rsidRDefault="00B82B13" w:rsidP="003458D1">
      <w:pPr>
        <w:pStyle w:val="Akapitzlist"/>
        <w:numPr>
          <w:ilvl w:val="0"/>
          <w:numId w:val="33"/>
        </w:numPr>
        <w:spacing w:line="360" w:lineRule="auto"/>
        <w:ind w:left="426" w:hanging="426"/>
        <w:rPr>
          <w:rFonts w:ascii="Arial" w:hAnsi="Arial" w:cs="Arial"/>
        </w:rPr>
      </w:pPr>
      <w:r>
        <w:rPr>
          <w:rFonts w:ascii="Arial" w:hAnsi="Arial" w:cs="Arial"/>
        </w:rPr>
        <w:t xml:space="preserve">Zamawiający przewiduje możliwość zmiany zawartej umowy w stosunku do treści wybranej oferty w zakresie uregulowanym w art. 454-455 </w:t>
      </w:r>
      <w:proofErr w:type="spellStart"/>
      <w:r>
        <w:rPr>
          <w:rFonts w:ascii="Arial" w:hAnsi="Arial" w:cs="Arial"/>
        </w:rPr>
        <w:t>p.z.p</w:t>
      </w:r>
      <w:proofErr w:type="spellEnd"/>
      <w:r>
        <w:rPr>
          <w:rFonts w:ascii="Arial" w:hAnsi="Arial" w:cs="Arial"/>
        </w:rPr>
        <w:t xml:space="preserve">. oraz wskazanym we Wzorze Umowy, stanowiącym </w:t>
      </w:r>
      <w:r>
        <w:rPr>
          <w:rFonts w:ascii="Arial" w:hAnsi="Arial" w:cs="Arial"/>
          <w:b/>
        </w:rPr>
        <w:t>Załącznik nr 4 do SWZ</w:t>
      </w:r>
      <w:r>
        <w:rPr>
          <w:rFonts w:ascii="Arial" w:hAnsi="Arial" w:cs="Arial"/>
        </w:rPr>
        <w:t>.</w:t>
      </w:r>
    </w:p>
    <w:p w14:paraId="659811DA" w14:textId="4BB4CA2D" w:rsidR="003458D1" w:rsidRDefault="00B82B13" w:rsidP="003458D1">
      <w:pPr>
        <w:pStyle w:val="Akapitzlist"/>
        <w:numPr>
          <w:ilvl w:val="0"/>
          <w:numId w:val="33"/>
        </w:numPr>
        <w:spacing w:line="360" w:lineRule="auto"/>
        <w:ind w:left="426" w:hanging="426"/>
        <w:rPr>
          <w:rFonts w:ascii="Arial" w:hAnsi="Arial" w:cs="Arial"/>
        </w:rPr>
      </w:pPr>
      <w:r w:rsidRPr="003458D1">
        <w:rPr>
          <w:rFonts w:ascii="Arial" w:hAnsi="Arial" w:cs="Arial"/>
        </w:rPr>
        <w:lastRenderedPageBreak/>
        <w:t>Zmiana umowy wymaga dla swej ważności, pod rygorem nieważności, zachowania formy pisemnej</w:t>
      </w:r>
      <w:r w:rsidR="003458D1" w:rsidRPr="003458D1">
        <w:rPr>
          <w:rFonts w:ascii="Arial" w:hAnsi="Arial" w:cs="Arial"/>
        </w:rPr>
        <w:t>.</w:t>
      </w:r>
    </w:p>
    <w:p w14:paraId="40E76944" w14:textId="32FE6C93" w:rsidR="00E26EE1" w:rsidRDefault="00B82B13" w:rsidP="000F1979">
      <w:pPr>
        <w:pStyle w:val="Nagwek3"/>
        <w:numPr>
          <w:ilvl w:val="0"/>
          <w:numId w:val="38"/>
        </w:numPr>
        <w:spacing w:line="360" w:lineRule="auto"/>
      </w:pPr>
      <w:r>
        <w:t>POUCZENIE O ŚRODKACH OCHRONY PRAWNEJ PRZYSŁUGUJĄCYCH WYKONAWCY</w:t>
      </w:r>
    </w:p>
    <w:p w14:paraId="08BE2AFA" w14:textId="77777777" w:rsidR="00E26EE1" w:rsidRDefault="00B82B13">
      <w:pPr>
        <w:numPr>
          <w:ilvl w:val="0"/>
          <w:numId w:val="9"/>
        </w:numPr>
        <w:spacing w:before="240" w:line="360" w:lineRule="auto"/>
        <w:ind w:left="426" w:hanging="426"/>
        <w:rPr>
          <w:rFonts w:ascii="Arial" w:hAnsi="Arial" w:cs="Arial"/>
        </w:rPr>
      </w:pPr>
      <w:r>
        <w:rPr>
          <w:rFonts w:ascii="Arial" w:hAnsi="Arial" w:cs="Aria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hAnsi="Arial" w:cs="Arial"/>
        </w:rPr>
        <w:t>p.z.p</w:t>
      </w:r>
      <w:proofErr w:type="spellEnd"/>
      <w:r>
        <w:rPr>
          <w:rFonts w:ascii="Arial" w:hAnsi="Arial" w:cs="Arial"/>
        </w:rPr>
        <w:t xml:space="preserve">. </w:t>
      </w:r>
    </w:p>
    <w:p w14:paraId="02836110" w14:textId="77777777" w:rsidR="00E26EE1" w:rsidRDefault="00B82B13">
      <w:pPr>
        <w:numPr>
          <w:ilvl w:val="0"/>
          <w:numId w:val="9"/>
        </w:numPr>
        <w:spacing w:line="360" w:lineRule="auto"/>
        <w:ind w:left="426" w:hanging="426"/>
        <w:rPr>
          <w:rFonts w:ascii="Arial" w:hAnsi="Arial" w:cs="Arial"/>
        </w:rPr>
      </w:pPr>
      <w:r>
        <w:rPr>
          <w:rFonts w:ascii="Arial" w:hAnsi="Arial" w:cs="Aria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hAnsi="Arial" w:cs="Arial"/>
        </w:rPr>
        <w:t>p.z.p</w:t>
      </w:r>
      <w:proofErr w:type="spellEnd"/>
      <w:r>
        <w:rPr>
          <w:rFonts w:ascii="Arial" w:hAnsi="Arial" w:cs="Arial"/>
        </w:rPr>
        <w:t>. oraz Rzecznikowi Małych i Średnich Przedsiębiorców.</w:t>
      </w:r>
    </w:p>
    <w:p w14:paraId="052F44AF" w14:textId="77777777" w:rsidR="00E26EE1" w:rsidRDefault="00B82B13">
      <w:pPr>
        <w:numPr>
          <w:ilvl w:val="0"/>
          <w:numId w:val="9"/>
        </w:numPr>
        <w:spacing w:line="360" w:lineRule="auto"/>
        <w:ind w:left="426" w:hanging="426"/>
        <w:rPr>
          <w:rFonts w:ascii="Arial" w:hAnsi="Arial" w:cs="Arial"/>
        </w:rPr>
      </w:pPr>
      <w:r>
        <w:rPr>
          <w:rFonts w:ascii="Arial" w:hAnsi="Arial" w:cs="Arial"/>
        </w:rPr>
        <w:t>Odwołanie przysługuje na:</w:t>
      </w:r>
    </w:p>
    <w:p w14:paraId="016AA4F4" w14:textId="77777777" w:rsidR="00E26EE1" w:rsidRDefault="00B82B13">
      <w:pPr>
        <w:spacing w:line="360" w:lineRule="auto"/>
        <w:ind w:left="868" w:hanging="425"/>
        <w:rPr>
          <w:rFonts w:ascii="Arial" w:hAnsi="Arial" w:cs="Arial"/>
        </w:rPr>
      </w:pPr>
      <w:r>
        <w:rPr>
          <w:rFonts w:ascii="Arial" w:hAnsi="Arial" w:cs="Arial"/>
        </w:rPr>
        <w:t>1)</w:t>
      </w:r>
      <w:r>
        <w:rPr>
          <w:rFonts w:ascii="Arial" w:hAnsi="Arial" w:cs="Arial"/>
        </w:rPr>
        <w:tab/>
        <w:t>niezgodną z przepisami ustawy czynność Zamawiającego, podjętą w postępowaniu o udzielenie zamówienia, w tym na projektowane postanowienie umowy;</w:t>
      </w:r>
    </w:p>
    <w:p w14:paraId="7346D1A9" w14:textId="77777777" w:rsidR="00E26EE1" w:rsidRDefault="00B82B13">
      <w:pPr>
        <w:spacing w:line="360" w:lineRule="auto"/>
        <w:ind w:left="868" w:hanging="425"/>
        <w:rPr>
          <w:rFonts w:ascii="Arial" w:hAnsi="Arial" w:cs="Arial"/>
        </w:rPr>
      </w:pPr>
      <w:r>
        <w:rPr>
          <w:rFonts w:ascii="Arial" w:hAnsi="Arial" w:cs="Arial"/>
        </w:rPr>
        <w:t>2)</w:t>
      </w:r>
      <w:r>
        <w:rPr>
          <w:rFonts w:ascii="Arial" w:hAnsi="Arial" w:cs="Arial"/>
        </w:rPr>
        <w:tab/>
        <w:t>zaniechanie czynności w postępowaniu o udzielenie zamówienia do której zamawiający był obowiązany na podstawie ustawy;</w:t>
      </w:r>
    </w:p>
    <w:p w14:paraId="7EE637B5" w14:textId="77777777" w:rsidR="00E26EE1" w:rsidRDefault="00B82B13">
      <w:pPr>
        <w:numPr>
          <w:ilvl w:val="0"/>
          <w:numId w:val="9"/>
        </w:numPr>
        <w:spacing w:line="360" w:lineRule="auto"/>
        <w:ind w:left="426" w:hanging="426"/>
        <w:rPr>
          <w:rFonts w:ascii="Arial" w:hAnsi="Arial" w:cs="Arial"/>
        </w:rPr>
      </w:pPr>
      <w:r>
        <w:rPr>
          <w:rFonts w:ascii="Arial" w:hAnsi="Arial" w:cs="Arial"/>
        </w:rPr>
        <w:t>Odwołanie wnosi się do Prezesa Krajowej Izby Odwoławczej (zwanej dalej „Izbą”). Odwołujący przekazuje kopię odwołania zamawiającemu przed upływem terminu do wniesienia odwołania w taki sposób, aby mógł on zapoznać się z jego treścią przed upływem tego terminu.</w:t>
      </w:r>
    </w:p>
    <w:p w14:paraId="60F40E37" w14:textId="77777777" w:rsidR="00E26EE1" w:rsidRDefault="00B82B13">
      <w:pPr>
        <w:spacing w:line="360" w:lineRule="auto"/>
        <w:ind w:left="426" w:hanging="426"/>
        <w:rPr>
          <w:rFonts w:ascii="Arial" w:hAnsi="Arial" w:cs="Arial"/>
        </w:rPr>
      </w:pPr>
      <w:r>
        <w:rPr>
          <w:rFonts w:ascii="Arial" w:hAnsi="Arial" w:cs="Arial"/>
          <w:b/>
          <w:bCs/>
        </w:rPr>
        <w:t>5.</w:t>
      </w:r>
      <w:r>
        <w:rPr>
          <w:rFonts w:ascii="Arial" w:hAnsi="Arial" w:cs="Arial"/>
        </w:rPr>
        <w:tab/>
        <w:t>Odwołanie wobec treści ogłoszenia lub treści SWZ wnosi się w terminie 5 dni od dnia zamieszczenia ogłoszenia w Biuletynie Zamówień Publicznych lub treści SWZ na stronie internetowej.</w:t>
      </w:r>
    </w:p>
    <w:p w14:paraId="0DD250BD" w14:textId="77777777" w:rsidR="00E26EE1" w:rsidRDefault="00B82B13">
      <w:pPr>
        <w:spacing w:line="360" w:lineRule="auto"/>
        <w:ind w:left="426" w:hanging="426"/>
        <w:rPr>
          <w:rFonts w:ascii="Arial" w:hAnsi="Arial" w:cs="Arial"/>
        </w:rPr>
      </w:pPr>
      <w:r>
        <w:rPr>
          <w:rFonts w:ascii="Arial" w:hAnsi="Arial" w:cs="Arial"/>
          <w:b/>
          <w:bCs/>
        </w:rPr>
        <w:t>6.</w:t>
      </w:r>
      <w:r>
        <w:rPr>
          <w:rFonts w:ascii="Arial" w:hAnsi="Arial" w:cs="Arial"/>
        </w:rPr>
        <w:tab/>
        <w:t>Odwołanie wnosi się w terminie:</w:t>
      </w:r>
    </w:p>
    <w:p w14:paraId="587026B2" w14:textId="77777777" w:rsidR="00E26EE1" w:rsidRDefault="00B82B13">
      <w:pPr>
        <w:spacing w:line="360" w:lineRule="auto"/>
        <w:ind w:left="709" w:hanging="425"/>
        <w:rPr>
          <w:rFonts w:ascii="Arial" w:hAnsi="Arial" w:cs="Arial"/>
        </w:rPr>
      </w:pPr>
      <w:r>
        <w:rPr>
          <w:rFonts w:ascii="Arial" w:hAnsi="Arial" w:cs="Arial"/>
        </w:rPr>
        <w:t>1)</w:t>
      </w:r>
      <w:r>
        <w:rPr>
          <w:rFonts w:ascii="Arial" w:hAnsi="Arial" w:cs="Arial"/>
        </w:rPr>
        <w:tab/>
        <w:t>5 dni od dnia przekazania informacji o czynności zamawiającego stanowiącej podstawę jego wniesienia, jeżeli informacja została przekazana przy użyciu środków komunikacji elektronicznej,</w:t>
      </w:r>
    </w:p>
    <w:p w14:paraId="618951CE" w14:textId="77777777" w:rsidR="00E26EE1" w:rsidRDefault="00B82B13">
      <w:pPr>
        <w:spacing w:line="360" w:lineRule="auto"/>
        <w:ind w:left="709" w:hanging="425"/>
        <w:rPr>
          <w:rFonts w:ascii="Arial" w:hAnsi="Arial" w:cs="Arial"/>
        </w:rPr>
      </w:pPr>
      <w:r>
        <w:rPr>
          <w:rFonts w:ascii="Arial" w:hAnsi="Arial" w:cs="Arial"/>
        </w:rPr>
        <w:lastRenderedPageBreak/>
        <w:t>2)</w:t>
      </w:r>
      <w:r>
        <w:rPr>
          <w:rFonts w:ascii="Arial" w:hAnsi="Arial" w:cs="Arial"/>
        </w:rPr>
        <w:tab/>
        <w:t>10 dni od dnia przekazania informacji o czynności zamawiającego stanowiącej podstawę jego wniesienia, jeżeli informacja została przekazana w sposób inny niż określony w pkt 1).</w:t>
      </w:r>
    </w:p>
    <w:p w14:paraId="6C142F30" w14:textId="77777777" w:rsidR="00E26EE1" w:rsidRDefault="00B82B13">
      <w:pPr>
        <w:spacing w:line="360" w:lineRule="auto"/>
        <w:ind w:left="448" w:hanging="448"/>
        <w:rPr>
          <w:rFonts w:ascii="Arial" w:hAnsi="Arial" w:cs="Arial"/>
        </w:rPr>
      </w:pPr>
      <w:r>
        <w:rPr>
          <w:rFonts w:ascii="Arial" w:hAnsi="Arial" w:cs="Arial"/>
          <w:b/>
          <w:bCs/>
        </w:rPr>
        <w:t>7.</w:t>
      </w:r>
      <w:r>
        <w:rPr>
          <w:rFonts w:ascii="Arial" w:hAnsi="Arial" w:cs="Arial"/>
          <w:b/>
          <w:bCs/>
        </w:rPr>
        <w:tab/>
      </w:r>
      <w:r>
        <w:rPr>
          <w:rFonts w:ascii="Arial" w:hAnsi="Arial" w:cs="Arial"/>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5D633F18"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 xml:space="preserve">Na orzeczenie Izby oraz postanowienie Prezesa Izby, o którym mowa w art. 519 ust. 1 ustawy </w:t>
      </w:r>
      <w:proofErr w:type="spellStart"/>
      <w:r>
        <w:rPr>
          <w:rFonts w:ascii="Arial" w:hAnsi="Arial" w:cs="Arial"/>
        </w:rPr>
        <w:t>p.z.p</w:t>
      </w:r>
      <w:proofErr w:type="spellEnd"/>
      <w:r>
        <w:rPr>
          <w:rFonts w:ascii="Arial" w:hAnsi="Arial" w:cs="Arial"/>
        </w:rPr>
        <w:t>., stronom oraz uczestnikom postępowania odwoławczego przysługuje skarga do sądu.</w:t>
      </w:r>
    </w:p>
    <w:p w14:paraId="437862E5"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7C76C999"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Skargę wnosi się do Sądu Okręgowego w Warszawie - sądu zamówień publicznych, zwanego dalej "sądem zamówień publicznych".</w:t>
      </w:r>
    </w:p>
    <w:p w14:paraId="7420EDB0"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 xml:space="preserve">Skargę wnosi się za pośrednictwem Prezesa Izby, w terminie 14 dni od dnia doręczenia orzeczenia Izby lub postanowienia Prezesa Izby, o którym mowa w art. 519 ust. 1 ustawy </w:t>
      </w:r>
      <w:proofErr w:type="spellStart"/>
      <w:r>
        <w:rPr>
          <w:rFonts w:ascii="Arial" w:hAnsi="Arial" w:cs="Arial"/>
        </w:rPr>
        <w:t>p.z.p</w:t>
      </w:r>
      <w:proofErr w:type="spellEnd"/>
      <w:r>
        <w:rPr>
          <w:rFonts w:ascii="Arial" w:hAnsi="Arial" w:cs="Arial"/>
        </w:rPr>
        <w:t>., przesyłając jednocześnie jej odpis przeciwnikowi skargi. Złożenie skargi w placówce pocztowej operatora wyznaczonego w rozumieniu ustawy z dnia 23 listopada 2012 r. - Prawo pocztowe jest równoznaczne z jej wniesieniem.</w:t>
      </w:r>
    </w:p>
    <w:p w14:paraId="2E4B6390" w14:textId="77777777" w:rsidR="00E26EE1" w:rsidRDefault="00B82B13">
      <w:pPr>
        <w:pStyle w:val="Akapitzlist"/>
        <w:numPr>
          <w:ilvl w:val="0"/>
          <w:numId w:val="22"/>
        </w:numPr>
        <w:spacing w:line="360" w:lineRule="auto"/>
        <w:ind w:left="426" w:hanging="426"/>
        <w:rPr>
          <w:rFonts w:ascii="Arial" w:hAnsi="Arial" w:cs="Arial"/>
        </w:rPr>
      </w:pPr>
      <w:r>
        <w:rPr>
          <w:rFonts w:ascii="Arial" w:hAnsi="Arial" w:cs="Arial"/>
        </w:rPr>
        <w:t>Prezes Izby przekazuje skargę wraz z aktami postępowania odwoławczego do sądu zamówień publicznych w terminie 7 dni od dnia jej otrzymania.</w:t>
      </w:r>
    </w:p>
    <w:p w14:paraId="1D375113" w14:textId="77777777" w:rsidR="00E26EE1" w:rsidRDefault="00B82B13" w:rsidP="000F1979">
      <w:pPr>
        <w:pStyle w:val="Nagwek3"/>
        <w:numPr>
          <w:ilvl w:val="0"/>
          <w:numId w:val="38"/>
        </w:numPr>
        <w:spacing w:line="360" w:lineRule="auto"/>
      </w:pPr>
      <w:r>
        <w:t>WYKAZ ZAŁĄCZNIKÓW DO SWZ</w:t>
      </w:r>
    </w:p>
    <w:p w14:paraId="5C825B52" w14:textId="77777777" w:rsidR="00A02713" w:rsidRDefault="00A02713">
      <w:pPr>
        <w:spacing w:line="360" w:lineRule="auto"/>
        <w:ind w:left="1620" w:hanging="1620"/>
        <w:rPr>
          <w:rFonts w:ascii="Arial" w:hAnsi="Arial" w:cs="Arial"/>
        </w:rPr>
      </w:pPr>
    </w:p>
    <w:p w14:paraId="6E2DFD7F" w14:textId="7698BC72" w:rsidR="00E26EE1" w:rsidRDefault="00B82B13">
      <w:pPr>
        <w:spacing w:line="360" w:lineRule="auto"/>
        <w:ind w:left="1620" w:hanging="1620"/>
        <w:rPr>
          <w:rFonts w:ascii="Arial" w:hAnsi="Arial" w:cs="Arial"/>
        </w:rPr>
      </w:pPr>
      <w:r>
        <w:rPr>
          <w:rFonts w:ascii="Arial" w:hAnsi="Arial" w:cs="Arial"/>
        </w:rPr>
        <w:t>Załącznik nr 1</w:t>
      </w:r>
      <w:r>
        <w:rPr>
          <w:rFonts w:ascii="Arial" w:hAnsi="Arial" w:cs="Arial"/>
        </w:rPr>
        <w:tab/>
      </w:r>
      <w:r>
        <w:rPr>
          <w:rFonts w:ascii="Arial" w:hAnsi="Arial" w:cs="Arial"/>
        </w:rPr>
        <w:tab/>
      </w:r>
      <w:r>
        <w:rPr>
          <w:rFonts w:ascii="Arial" w:hAnsi="Arial" w:cs="Arial"/>
        </w:rPr>
        <w:tab/>
        <w:t>Formularz Ofertowy</w:t>
      </w:r>
    </w:p>
    <w:p w14:paraId="2A43D1F2" w14:textId="3F874D68" w:rsidR="003458D1" w:rsidRDefault="003458D1">
      <w:pPr>
        <w:spacing w:line="360" w:lineRule="auto"/>
        <w:ind w:left="1620" w:hanging="1620"/>
        <w:rPr>
          <w:rFonts w:ascii="Arial" w:hAnsi="Arial" w:cs="Arial"/>
        </w:rPr>
      </w:pPr>
      <w:r>
        <w:rPr>
          <w:rFonts w:ascii="Arial" w:hAnsi="Arial" w:cs="Arial"/>
        </w:rPr>
        <w:t>Załącznik nr 2</w:t>
      </w:r>
      <w:r>
        <w:rPr>
          <w:rFonts w:ascii="Arial" w:hAnsi="Arial" w:cs="Arial"/>
        </w:rPr>
        <w:tab/>
      </w:r>
      <w:r>
        <w:rPr>
          <w:rFonts w:ascii="Arial" w:hAnsi="Arial" w:cs="Arial"/>
        </w:rPr>
        <w:tab/>
      </w:r>
      <w:r>
        <w:rPr>
          <w:rFonts w:ascii="Arial" w:hAnsi="Arial" w:cs="Arial"/>
        </w:rPr>
        <w:tab/>
        <w:t>Kosztorys ofertowy</w:t>
      </w:r>
    </w:p>
    <w:p w14:paraId="7562E8CB" w14:textId="61B1B3D7" w:rsidR="00E26EE1" w:rsidRDefault="00B82B13" w:rsidP="003458D1">
      <w:pPr>
        <w:spacing w:line="360" w:lineRule="auto"/>
        <w:ind w:left="2832" w:hanging="2832"/>
        <w:rPr>
          <w:rFonts w:ascii="Arial" w:hAnsi="Arial" w:cs="Arial"/>
        </w:rPr>
      </w:pPr>
      <w:r>
        <w:rPr>
          <w:rFonts w:ascii="Arial" w:hAnsi="Arial" w:cs="Arial"/>
        </w:rPr>
        <w:t xml:space="preserve">Załącznik nr </w:t>
      </w:r>
      <w:r w:rsidR="003458D1">
        <w:rPr>
          <w:rFonts w:ascii="Arial" w:hAnsi="Arial" w:cs="Arial"/>
        </w:rPr>
        <w:t>3</w:t>
      </w:r>
      <w:r>
        <w:rPr>
          <w:rFonts w:ascii="Arial" w:hAnsi="Arial" w:cs="Arial"/>
        </w:rPr>
        <w:t xml:space="preserve"> </w:t>
      </w:r>
      <w:r>
        <w:rPr>
          <w:rFonts w:ascii="Arial" w:hAnsi="Arial" w:cs="Arial"/>
        </w:rPr>
        <w:tab/>
        <w:t>Oświadczenie o braku podstaw do wykluczenia i o spełnianiu warunków udziału w postępowaniu</w:t>
      </w:r>
    </w:p>
    <w:p w14:paraId="6E89B718" w14:textId="22E4727C" w:rsidR="00E26EE1" w:rsidRDefault="00B82B13">
      <w:pPr>
        <w:spacing w:line="360" w:lineRule="auto"/>
        <w:ind w:left="2832" w:hanging="2832"/>
        <w:rPr>
          <w:rFonts w:ascii="Arial" w:hAnsi="Arial" w:cs="Arial"/>
        </w:rPr>
      </w:pPr>
      <w:r>
        <w:rPr>
          <w:rFonts w:ascii="Arial" w:hAnsi="Arial" w:cs="Arial"/>
        </w:rPr>
        <w:t xml:space="preserve">Załącznik nr </w:t>
      </w:r>
      <w:r w:rsidR="003458D1">
        <w:rPr>
          <w:rFonts w:ascii="Arial" w:hAnsi="Arial" w:cs="Arial"/>
        </w:rPr>
        <w:t>4</w:t>
      </w:r>
      <w:r>
        <w:rPr>
          <w:rFonts w:ascii="Arial" w:hAnsi="Arial" w:cs="Arial"/>
        </w:rPr>
        <w:t xml:space="preserve"> </w:t>
      </w:r>
      <w:r>
        <w:rPr>
          <w:rFonts w:ascii="Arial" w:hAnsi="Arial" w:cs="Arial"/>
        </w:rPr>
        <w:tab/>
        <w:t>Oświadczenie dotyczące przynależności lub braku przynależności do tej samej grupy kapitałowej</w:t>
      </w:r>
    </w:p>
    <w:p w14:paraId="3441FD98" w14:textId="3ADFD4DD" w:rsidR="00E26EE1" w:rsidRDefault="00B82B13">
      <w:pPr>
        <w:spacing w:line="360" w:lineRule="auto"/>
        <w:ind w:left="2832" w:hanging="2832"/>
        <w:rPr>
          <w:rFonts w:ascii="Arial" w:hAnsi="Arial" w:cs="Arial"/>
        </w:rPr>
      </w:pPr>
      <w:r>
        <w:rPr>
          <w:rFonts w:ascii="Arial" w:hAnsi="Arial" w:cs="Arial"/>
        </w:rPr>
        <w:lastRenderedPageBreak/>
        <w:t xml:space="preserve">Załącznik nr </w:t>
      </w:r>
      <w:r w:rsidR="003458D1">
        <w:rPr>
          <w:rFonts w:ascii="Arial" w:hAnsi="Arial" w:cs="Arial"/>
        </w:rPr>
        <w:t>5</w:t>
      </w:r>
      <w:r>
        <w:rPr>
          <w:rFonts w:ascii="Arial" w:hAnsi="Arial" w:cs="Arial"/>
        </w:rPr>
        <w:t xml:space="preserve"> </w:t>
      </w:r>
      <w:r>
        <w:rPr>
          <w:rFonts w:ascii="Arial" w:hAnsi="Arial" w:cs="Arial"/>
        </w:rPr>
        <w:tab/>
        <w:t>Wzór umowy</w:t>
      </w:r>
    </w:p>
    <w:p w14:paraId="62AA7D05" w14:textId="7063857D" w:rsidR="00E26EE1" w:rsidRDefault="00B82B13">
      <w:pPr>
        <w:spacing w:line="360" w:lineRule="auto"/>
        <w:ind w:left="1620" w:hanging="1620"/>
        <w:rPr>
          <w:rFonts w:ascii="Arial" w:hAnsi="Arial" w:cs="Arial"/>
        </w:rPr>
      </w:pPr>
      <w:r>
        <w:rPr>
          <w:rFonts w:ascii="Arial" w:hAnsi="Arial" w:cs="Arial"/>
        </w:rPr>
        <w:t xml:space="preserve">Załącznik nr </w:t>
      </w:r>
      <w:r w:rsidR="003458D1">
        <w:rPr>
          <w:rFonts w:ascii="Arial" w:hAnsi="Arial" w:cs="Arial"/>
        </w:rPr>
        <w:t>6</w:t>
      </w:r>
      <w:r>
        <w:rPr>
          <w:rFonts w:ascii="Arial" w:hAnsi="Arial" w:cs="Arial"/>
        </w:rPr>
        <w:t xml:space="preserve"> </w:t>
      </w:r>
      <w:r>
        <w:rPr>
          <w:rFonts w:ascii="Arial" w:hAnsi="Arial" w:cs="Arial"/>
        </w:rPr>
        <w:tab/>
      </w:r>
      <w:r>
        <w:rPr>
          <w:rFonts w:ascii="Arial" w:hAnsi="Arial" w:cs="Arial"/>
        </w:rPr>
        <w:tab/>
      </w:r>
      <w:r>
        <w:rPr>
          <w:rFonts w:ascii="Arial" w:hAnsi="Arial" w:cs="Arial"/>
        </w:rPr>
        <w:tab/>
        <w:t>Opis przedmiotu zamówienia</w:t>
      </w:r>
    </w:p>
    <w:p w14:paraId="418B09A0" w14:textId="1FBC483A" w:rsidR="00E26EE1" w:rsidRDefault="00B82B13">
      <w:pPr>
        <w:spacing w:line="360" w:lineRule="auto"/>
        <w:ind w:left="2835" w:hanging="2835"/>
        <w:rPr>
          <w:rFonts w:ascii="Arial" w:hAnsi="Arial" w:cs="Arial"/>
        </w:rPr>
      </w:pPr>
      <w:r>
        <w:rPr>
          <w:rFonts w:ascii="Arial" w:hAnsi="Arial" w:cs="Arial"/>
        </w:rPr>
        <w:t xml:space="preserve">Załącznik nr </w:t>
      </w:r>
      <w:r w:rsidR="003458D1">
        <w:rPr>
          <w:rFonts w:ascii="Arial" w:hAnsi="Arial" w:cs="Arial"/>
        </w:rPr>
        <w:t>7</w:t>
      </w:r>
      <w:r>
        <w:rPr>
          <w:rFonts w:ascii="Arial" w:hAnsi="Arial" w:cs="Arial"/>
        </w:rPr>
        <w:tab/>
      </w:r>
      <w:r w:rsidR="003458D1">
        <w:rPr>
          <w:rFonts w:ascii="Arial" w:hAnsi="Arial" w:cs="Arial"/>
        </w:rPr>
        <w:t>Wykaz usług</w:t>
      </w:r>
    </w:p>
    <w:p w14:paraId="44BA62D3" w14:textId="50ED8530" w:rsidR="00512E5A" w:rsidRDefault="00512E5A" w:rsidP="003458D1">
      <w:pPr>
        <w:spacing w:line="360" w:lineRule="auto"/>
        <w:ind w:left="2835" w:hanging="2835"/>
        <w:rPr>
          <w:rFonts w:ascii="Arial" w:hAnsi="Arial" w:cs="Arial"/>
        </w:rPr>
      </w:pPr>
      <w:r>
        <w:rPr>
          <w:rFonts w:ascii="Arial" w:hAnsi="Arial" w:cs="Arial"/>
        </w:rPr>
        <w:t>Załącznik nr 8</w:t>
      </w:r>
      <w:r>
        <w:rPr>
          <w:rFonts w:ascii="Arial" w:hAnsi="Arial" w:cs="Arial"/>
        </w:rPr>
        <w:tab/>
      </w:r>
      <w:r w:rsidR="003458D1" w:rsidRPr="003458D1">
        <w:rPr>
          <w:rFonts w:ascii="Arial" w:hAnsi="Arial" w:cs="Arial"/>
        </w:rPr>
        <w:t>Oświadczenia podmiotu udostępniającego zasoby z</w:t>
      </w:r>
      <w:r w:rsidR="003458D1">
        <w:rPr>
          <w:rFonts w:ascii="Arial" w:hAnsi="Arial" w:cs="Arial"/>
        </w:rPr>
        <w:t> art. </w:t>
      </w:r>
      <w:r w:rsidR="003458D1" w:rsidRPr="003458D1">
        <w:rPr>
          <w:rFonts w:ascii="Arial" w:hAnsi="Arial" w:cs="Arial"/>
        </w:rPr>
        <w:t xml:space="preserve">125 ust 5 </w:t>
      </w:r>
      <w:proofErr w:type="spellStart"/>
      <w:r w:rsidR="003458D1" w:rsidRPr="003458D1">
        <w:rPr>
          <w:rFonts w:ascii="Arial" w:hAnsi="Arial" w:cs="Arial"/>
        </w:rPr>
        <w:t>Pzp</w:t>
      </w:r>
      <w:proofErr w:type="spellEnd"/>
    </w:p>
    <w:p w14:paraId="3FDC229D" w14:textId="6C7A3699" w:rsidR="00E26EE1" w:rsidRDefault="003458D1" w:rsidP="0010451C">
      <w:pPr>
        <w:spacing w:line="360" w:lineRule="auto"/>
        <w:ind w:left="1620" w:hanging="1620"/>
        <w:rPr>
          <w:rFonts w:ascii="Arial" w:hAnsi="Arial" w:cs="Arial"/>
        </w:rPr>
      </w:pPr>
      <w:r>
        <w:rPr>
          <w:rFonts w:ascii="Arial" w:hAnsi="Arial" w:cs="Arial"/>
        </w:rPr>
        <w:t>Załącznik nr 9</w:t>
      </w:r>
      <w:r>
        <w:rPr>
          <w:rFonts w:ascii="Arial" w:hAnsi="Arial" w:cs="Arial"/>
        </w:rPr>
        <w:tab/>
      </w:r>
      <w:r>
        <w:rPr>
          <w:rFonts w:ascii="Arial" w:hAnsi="Arial" w:cs="Arial"/>
        </w:rPr>
        <w:tab/>
      </w:r>
      <w:r>
        <w:rPr>
          <w:rFonts w:ascii="Arial" w:hAnsi="Arial" w:cs="Arial"/>
        </w:rPr>
        <w:tab/>
        <w:t>Klauzula informacyjna RODO</w:t>
      </w:r>
    </w:p>
    <w:p w14:paraId="645718D5" w14:textId="3D5569AC" w:rsidR="00E26EE1" w:rsidRDefault="00E26EE1">
      <w:pPr>
        <w:tabs>
          <w:tab w:val="left" w:pos="0"/>
        </w:tabs>
        <w:spacing w:after="40" w:line="360" w:lineRule="auto"/>
        <w:ind w:left="5850"/>
        <w:rPr>
          <w:rFonts w:ascii="Arial" w:hAnsi="Arial" w:cs="Arial"/>
          <w:bCs/>
        </w:rPr>
      </w:pPr>
    </w:p>
    <w:sectPr w:rsidR="00E26EE1">
      <w:headerReference w:type="default" r:id="rId18"/>
      <w:footerReference w:type="default" r:id="rId19"/>
      <w:pgSz w:w="11906" w:h="16838"/>
      <w:pgMar w:top="1985" w:right="1418" w:bottom="1418" w:left="1418" w:header="709" w:footer="709" w:gutter="0"/>
      <w:pgBorders w:offsetFrom="page">
        <w:top w:val="thinThickLargeGap" w:sz="24" w:space="24" w:color="000000"/>
        <w:left w:val="thinThickLargeGap" w:sz="24" w:space="24" w:color="000000"/>
        <w:bottom w:val="thickThinLargeGap" w:sz="24" w:space="24" w:color="000000"/>
        <w:right w:val="thickThinLargeGap" w:sz="24" w:space="24" w:color="000000"/>
      </w:pgBorders>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05E3" w14:textId="77777777" w:rsidR="00B82B13" w:rsidRDefault="00B82B13">
      <w:r>
        <w:separator/>
      </w:r>
    </w:p>
  </w:endnote>
  <w:endnote w:type="continuationSeparator" w:id="0">
    <w:p w14:paraId="13E5E242" w14:textId="77777777" w:rsidR="00B82B13" w:rsidRDefault="00B8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EE"/>
    <w:family w:val="swiss"/>
    <w:pitch w:val="variable"/>
  </w:font>
  <w:font w:name="Cambria Math">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B614" w14:textId="77777777" w:rsidR="00E26EE1" w:rsidRDefault="00B82B13">
    <w:pPr>
      <w:pStyle w:val="Stopka"/>
      <w:jc w:val="right"/>
      <w:rPr>
        <w:rFonts w:ascii="Arial" w:hAnsi="Arial" w:cs="Arial"/>
        <w:sz w:val="16"/>
        <w:szCs w:val="16"/>
      </w:rPr>
    </w:pPr>
    <w:r>
      <w:rPr>
        <w:rFonts w:ascii="Arial" w:hAnsi="Arial" w:cs="Arial"/>
        <w:sz w:val="16"/>
        <w:szCs w:val="16"/>
      </w:rPr>
      <w:t xml:space="preserve">Strona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24</w:t>
    </w:r>
    <w:r>
      <w:rPr>
        <w:rFonts w:ascii="Arial" w:hAnsi="Arial" w:cs="Arial"/>
        <w:b/>
        <w:bCs/>
        <w:sz w:val="16"/>
        <w:szCs w:val="16"/>
      </w:rPr>
      <w:fldChar w:fldCharType="end"/>
    </w:r>
    <w:r>
      <w:rPr>
        <w:rFonts w:ascii="Arial" w:hAnsi="Arial" w:cs="Arial"/>
        <w:sz w:val="16"/>
        <w:szCs w:val="16"/>
      </w:rPr>
      <w:t xml:space="preserve"> z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24</w:t>
    </w:r>
    <w:r>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6385" w14:textId="77777777" w:rsidR="00B82B13" w:rsidRDefault="00B82B13">
      <w:r>
        <w:separator/>
      </w:r>
    </w:p>
  </w:footnote>
  <w:footnote w:type="continuationSeparator" w:id="0">
    <w:p w14:paraId="4DFFBCFA" w14:textId="77777777" w:rsidR="00B82B13" w:rsidRDefault="00B82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4D84" w14:textId="52777A70" w:rsidR="00E26EE1" w:rsidRDefault="00E26EE1">
    <w:pPr>
      <w:pStyle w:val="Nagwek"/>
      <w:jc w:val="right"/>
      <w:rPr>
        <w:rFonts w:ascii="Arial" w:hAnsi="Arial" w:cs="Arial"/>
      </w:rPr>
    </w:pPr>
  </w:p>
  <w:p w14:paraId="1BD7C727" w14:textId="77777777" w:rsidR="00E26EE1" w:rsidRDefault="00E26EE1">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D4"/>
    <w:multiLevelType w:val="multilevel"/>
    <w:tmpl w:val="8402C5EE"/>
    <w:lvl w:ilvl="0">
      <w:start w:val="1"/>
      <w:numFmt w:val="lowerLetter"/>
      <w:pStyle w:val="wt-listawielopoziomowa"/>
      <w:lvlText w:val="%1)"/>
      <w:lvlJc w:val="left"/>
      <w:pPr>
        <w:tabs>
          <w:tab w:val="num" w:pos="644"/>
        </w:tabs>
        <w:ind w:left="644"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4DC1ABB"/>
    <w:multiLevelType w:val="multilevel"/>
    <w:tmpl w:val="4950F06C"/>
    <w:lvl w:ilvl="0">
      <w:start w:val="1"/>
      <w:numFmt w:val="decimal"/>
      <w:lvlText w:val="%1."/>
      <w:lvlJc w:val="left"/>
      <w:pPr>
        <w:tabs>
          <w:tab w:val="num" w:pos="0"/>
        </w:tabs>
        <w:ind w:left="720" w:hanging="720"/>
      </w:pPr>
      <w:rPr>
        <w:rFonts w:ascii="Arial" w:eastAsia="Times New Roman" w:hAnsi="Arial" w:cs="Arial"/>
        <w:b/>
        <w:color w:val="auto"/>
      </w:rPr>
    </w:lvl>
    <w:lvl w:ilvl="1">
      <w:start w:val="1"/>
      <w:numFmt w:val="decimal"/>
      <w:lvlText w:val="%2."/>
      <w:lvlJc w:val="left"/>
      <w:pPr>
        <w:tabs>
          <w:tab w:val="num" w:pos="0"/>
        </w:tabs>
        <w:ind w:left="720" w:hanging="360"/>
      </w:pPr>
      <w:rPr>
        <w:rFonts w:cs="Times New Roman"/>
        <w:b w:val="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decimal"/>
      <w:lvlText w:val="%6."/>
      <w:lvlJc w:val="right"/>
      <w:pPr>
        <w:tabs>
          <w:tab w:val="num" w:pos="0"/>
        </w:tabs>
        <w:ind w:left="4320" w:hanging="180"/>
      </w:pPr>
      <w:rPr>
        <w:rFonts w:ascii="Arial" w:eastAsia="Times New Roman" w:hAnsi="Arial" w:cs="Arial"/>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65B1450"/>
    <w:multiLevelType w:val="multilevel"/>
    <w:tmpl w:val="D1D6A574"/>
    <w:lvl w:ilvl="0">
      <w:start w:val="1"/>
      <w:numFmt w:val="bullet"/>
      <w:lvlText w:val=""/>
      <w:lvlJc w:val="left"/>
      <w:pPr>
        <w:tabs>
          <w:tab w:val="num" w:pos="0"/>
        </w:tabs>
        <w:ind w:left="1800" w:hanging="360"/>
      </w:pPr>
      <w:rPr>
        <w:rFonts w:ascii="Symbol" w:hAnsi="Symbol" w:cs="Symbol" w:hint="default"/>
        <w:b/>
        <w:color w:val="auto"/>
      </w:rPr>
    </w:lvl>
    <w:lvl w:ilvl="1">
      <w:start w:val="1"/>
      <w:numFmt w:val="lowerLetter"/>
      <w:lvlText w:val="%2."/>
      <w:lvlJc w:val="left"/>
      <w:pPr>
        <w:tabs>
          <w:tab w:val="num" w:pos="0"/>
        </w:tabs>
        <w:ind w:left="2520" w:hanging="360"/>
      </w:pPr>
      <w:rPr>
        <w:rFonts w:cs="Times New Roman"/>
      </w:rPr>
    </w:lvl>
    <w:lvl w:ilvl="2">
      <w:start w:val="1"/>
      <w:numFmt w:val="lowerRoman"/>
      <w:lvlText w:val="%3."/>
      <w:lvlJc w:val="right"/>
      <w:pPr>
        <w:tabs>
          <w:tab w:val="num" w:pos="0"/>
        </w:tabs>
        <w:ind w:left="3240" w:hanging="180"/>
      </w:pPr>
      <w:rPr>
        <w:rFonts w:cs="Times New Roman"/>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3" w15:restartNumberingAfterBreak="0">
    <w:nsid w:val="0A6E478B"/>
    <w:multiLevelType w:val="multilevel"/>
    <w:tmpl w:val="ABB6D918"/>
    <w:lvl w:ilvl="0">
      <w:start w:val="11"/>
      <w:numFmt w:val="decimal"/>
      <w:lvlText w:val="%1."/>
      <w:lvlJc w:val="left"/>
      <w:pPr>
        <w:tabs>
          <w:tab w:val="num" w:pos="0"/>
        </w:tabs>
        <w:ind w:left="0" w:firstLine="0"/>
      </w:pPr>
      <w:rPr>
        <w:rFonts w:ascii="Verdana" w:eastAsia="Times New Roman" w:hAnsi="Verdana" w:cs="Verdana"/>
        <w:b/>
        <w:bCs/>
        <w:i w:val="0"/>
        <w:iCs w:val="0"/>
        <w:caps w:val="0"/>
        <w:smallCaps w:val="0"/>
        <w:strike w:val="0"/>
        <w:dstrike w:val="0"/>
        <w:color w:val="000000"/>
        <w:spacing w:val="0"/>
        <w:w w:val="100"/>
        <w:sz w:val="19"/>
        <w:szCs w:val="19"/>
        <w:u w:val="none"/>
      </w:rPr>
    </w:lvl>
    <w:lvl w:ilvl="1">
      <w:start w:val="1"/>
      <w:numFmt w:val="decimal"/>
      <w:lvlText w:val="%2."/>
      <w:lvlJc w:val="left"/>
      <w:pPr>
        <w:tabs>
          <w:tab w:val="num" w:pos="0"/>
        </w:tabs>
        <w:ind w:left="0" w:firstLine="0"/>
      </w:pPr>
      <w:rPr>
        <w:rFonts w:ascii="Arial" w:eastAsia="Times New Roman" w:hAnsi="Arial" w:cs="Arial"/>
        <w:b/>
        <w:bCs w:val="0"/>
        <w:i w:val="0"/>
        <w:iCs w:val="0"/>
        <w:caps w:val="0"/>
        <w:smallCaps w:val="0"/>
        <w:strike w:val="0"/>
        <w:dstrike w:val="0"/>
        <w:color w:val="000000"/>
        <w:spacing w:val="0"/>
        <w:w w:val="100"/>
        <w:sz w:val="24"/>
        <w:szCs w:val="24"/>
        <w:u w:val="none"/>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4" w15:restartNumberingAfterBreak="0">
    <w:nsid w:val="0B1D1B43"/>
    <w:multiLevelType w:val="multilevel"/>
    <w:tmpl w:val="25302C22"/>
    <w:lvl w:ilvl="0">
      <w:start w:val="1"/>
      <w:numFmt w:val="decimal"/>
      <w:suff w:val="space"/>
      <w:lvlText w:val="%1."/>
      <w:lvlJc w:val="left"/>
      <w:pPr>
        <w:tabs>
          <w:tab w:val="num" w:pos="0"/>
        </w:tabs>
        <w:ind w:left="556" w:firstLine="0"/>
      </w:pPr>
      <w:rPr>
        <w:rFonts w:ascii="Arial" w:eastAsia="Calibri" w:hAnsi="Arial" w:cs="Arial"/>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105F8F"/>
    <w:multiLevelType w:val="multilevel"/>
    <w:tmpl w:val="9B42CD36"/>
    <w:lvl w:ilvl="0">
      <w:start w:val="1"/>
      <w:numFmt w:val="decimal"/>
      <w:lvlText w:val="%1."/>
      <w:lvlJc w:val="left"/>
      <w:pPr>
        <w:tabs>
          <w:tab w:val="num" w:pos="1706"/>
        </w:tabs>
        <w:ind w:left="697" w:firstLine="0"/>
      </w:pPr>
      <w:rPr>
        <w:rFonts w:ascii="Arial" w:eastAsia="Times New Roman" w:hAnsi="Arial" w:cs="Arial"/>
        <w:b/>
        <w:bCs w:val="0"/>
        <w:i w:val="0"/>
        <w:iCs w:val="0"/>
        <w:caps w:val="0"/>
        <w:smallCaps w:val="0"/>
        <w:strike w:val="0"/>
        <w:dstrike w:val="0"/>
        <w:color w:val="000000"/>
        <w:spacing w:val="0"/>
        <w:w w:val="100"/>
        <w:sz w:val="24"/>
        <w:szCs w:val="24"/>
        <w:u w:val="none"/>
      </w:rPr>
    </w:lvl>
    <w:lvl w:ilvl="1">
      <w:start w:val="1"/>
      <w:numFmt w:val="decimal"/>
      <w:lvlText w:val="%2)"/>
      <w:lvlJc w:val="left"/>
      <w:pPr>
        <w:tabs>
          <w:tab w:val="num" w:pos="0"/>
        </w:tabs>
        <w:ind w:left="697" w:firstLine="0"/>
      </w:pPr>
      <w:rPr>
        <w:rFonts w:ascii="Arial" w:eastAsia="Times New Roman" w:hAnsi="Arial" w:cs="Arial"/>
        <w:b/>
        <w:bCs w:val="0"/>
        <w:i w:val="0"/>
        <w:iCs w:val="0"/>
        <w:caps w:val="0"/>
        <w:smallCaps w:val="0"/>
        <w:strike w:val="0"/>
        <w:dstrike w:val="0"/>
        <w:color w:val="000000"/>
        <w:spacing w:val="0"/>
        <w:w w:val="100"/>
        <w:sz w:val="19"/>
        <w:szCs w:val="19"/>
        <w:u w:val="none"/>
      </w:rPr>
    </w:lvl>
    <w:lvl w:ilvl="2">
      <w:numFmt w:val="decimal"/>
      <w:lvlText w:val=""/>
      <w:lvlJc w:val="left"/>
      <w:pPr>
        <w:tabs>
          <w:tab w:val="num" w:pos="0"/>
        </w:tabs>
        <w:ind w:left="697" w:firstLine="0"/>
      </w:pPr>
      <w:rPr>
        <w:rFonts w:cs="Times New Roman"/>
      </w:rPr>
    </w:lvl>
    <w:lvl w:ilvl="3">
      <w:numFmt w:val="decimal"/>
      <w:lvlText w:val=""/>
      <w:lvlJc w:val="left"/>
      <w:pPr>
        <w:tabs>
          <w:tab w:val="num" w:pos="0"/>
        </w:tabs>
        <w:ind w:left="697" w:firstLine="0"/>
      </w:pPr>
      <w:rPr>
        <w:rFonts w:cs="Times New Roman"/>
      </w:rPr>
    </w:lvl>
    <w:lvl w:ilvl="4">
      <w:numFmt w:val="decimal"/>
      <w:lvlText w:val=""/>
      <w:lvlJc w:val="left"/>
      <w:pPr>
        <w:tabs>
          <w:tab w:val="num" w:pos="0"/>
        </w:tabs>
        <w:ind w:left="697" w:firstLine="0"/>
      </w:pPr>
      <w:rPr>
        <w:rFonts w:cs="Times New Roman"/>
      </w:rPr>
    </w:lvl>
    <w:lvl w:ilvl="5">
      <w:numFmt w:val="decimal"/>
      <w:lvlText w:val=""/>
      <w:lvlJc w:val="left"/>
      <w:pPr>
        <w:tabs>
          <w:tab w:val="num" w:pos="0"/>
        </w:tabs>
        <w:ind w:left="697" w:firstLine="0"/>
      </w:pPr>
      <w:rPr>
        <w:rFonts w:cs="Times New Roman"/>
      </w:rPr>
    </w:lvl>
    <w:lvl w:ilvl="6">
      <w:numFmt w:val="decimal"/>
      <w:lvlText w:val=""/>
      <w:lvlJc w:val="left"/>
      <w:pPr>
        <w:tabs>
          <w:tab w:val="num" w:pos="0"/>
        </w:tabs>
        <w:ind w:left="697" w:firstLine="0"/>
      </w:pPr>
      <w:rPr>
        <w:rFonts w:cs="Times New Roman"/>
      </w:rPr>
    </w:lvl>
    <w:lvl w:ilvl="7">
      <w:numFmt w:val="decimal"/>
      <w:lvlText w:val=""/>
      <w:lvlJc w:val="left"/>
      <w:pPr>
        <w:tabs>
          <w:tab w:val="num" w:pos="0"/>
        </w:tabs>
        <w:ind w:left="697" w:firstLine="0"/>
      </w:pPr>
      <w:rPr>
        <w:rFonts w:cs="Times New Roman"/>
      </w:rPr>
    </w:lvl>
    <w:lvl w:ilvl="8">
      <w:numFmt w:val="decimal"/>
      <w:lvlText w:val=""/>
      <w:lvlJc w:val="left"/>
      <w:pPr>
        <w:tabs>
          <w:tab w:val="num" w:pos="0"/>
        </w:tabs>
        <w:ind w:left="697" w:firstLine="0"/>
      </w:pPr>
      <w:rPr>
        <w:rFonts w:cs="Times New Roman"/>
      </w:rPr>
    </w:lvl>
  </w:abstractNum>
  <w:abstractNum w:abstractNumId="6" w15:restartNumberingAfterBreak="0">
    <w:nsid w:val="0F6006B9"/>
    <w:multiLevelType w:val="multilevel"/>
    <w:tmpl w:val="50FE8D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12D06D03"/>
    <w:multiLevelType w:val="multilevel"/>
    <w:tmpl w:val="9CA04E7E"/>
    <w:lvl w:ilvl="0">
      <w:start w:val="1"/>
      <w:numFmt w:val="decimal"/>
      <w:lvlText w:val="%1."/>
      <w:lvlJc w:val="left"/>
      <w:pPr>
        <w:tabs>
          <w:tab w:val="num" w:pos="1800"/>
        </w:tabs>
        <w:ind w:left="1800" w:hanging="363"/>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A846EB"/>
    <w:multiLevelType w:val="multilevel"/>
    <w:tmpl w:val="C36EC99E"/>
    <w:lvl w:ilvl="0">
      <w:start w:val="1"/>
      <w:numFmt w:val="decimal"/>
      <w:lvlText w:val="%1."/>
      <w:lvlJc w:val="left"/>
      <w:pPr>
        <w:tabs>
          <w:tab w:val="num" w:pos="1800"/>
        </w:tabs>
        <w:ind w:left="1800" w:hanging="363"/>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CC33AE"/>
    <w:multiLevelType w:val="multilevel"/>
    <w:tmpl w:val="9474A810"/>
    <w:lvl w:ilvl="0">
      <w:start w:val="1"/>
      <w:numFmt w:val="lowerLetter"/>
      <w:lvlText w:val="%1)"/>
      <w:lvlJc w:val="left"/>
      <w:pPr>
        <w:tabs>
          <w:tab w:val="num" w:pos="0"/>
        </w:tabs>
        <w:ind w:left="1636" w:hanging="360"/>
      </w:pPr>
      <w:rPr>
        <w:rFonts w:cs="Times New Roman"/>
        <w:b/>
      </w:rPr>
    </w:lvl>
    <w:lvl w:ilvl="1">
      <w:start w:val="1"/>
      <w:numFmt w:val="lowerLetter"/>
      <w:lvlText w:val="%2."/>
      <w:lvlJc w:val="left"/>
      <w:pPr>
        <w:tabs>
          <w:tab w:val="num" w:pos="0"/>
        </w:tabs>
        <w:ind w:left="2356" w:hanging="360"/>
      </w:pPr>
      <w:rPr>
        <w:rFonts w:cs="Times New Roman"/>
      </w:rPr>
    </w:lvl>
    <w:lvl w:ilvl="2">
      <w:start w:val="1"/>
      <w:numFmt w:val="lowerRoman"/>
      <w:lvlText w:val="%3."/>
      <w:lvlJc w:val="right"/>
      <w:pPr>
        <w:tabs>
          <w:tab w:val="num" w:pos="0"/>
        </w:tabs>
        <w:ind w:left="3076" w:hanging="180"/>
      </w:pPr>
      <w:rPr>
        <w:rFonts w:cs="Times New Roman"/>
      </w:rPr>
    </w:lvl>
    <w:lvl w:ilvl="3">
      <w:start w:val="1"/>
      <w:numFmt w:val="decimal"/>
      <w:lvlText w:val="%4."/>
      <w:lvlJc w:val="left"/>
      <w:pPr>
        <w:tabs>
          <w:tab w:val="num" w:pos="0"/>
        </w:tabs>
        <w:ind w:left="3796" w:hanging="360"/>
      </w:pPr>
      <w:rPr>
        <w:rFonts w:cs="Times New Roman"/>
      </w:rPr>
    </w:lvl>
    <w:lvl w:ilvl="4">
      <w:start w:val="1"/>
      <w:numFmt w:val="lowerLetter"/>
      <w:lvlText w:val="%5."/>
      <w:lvlJc w:val="left"/>
      <w:pPr>
        <w:tabs>
          <w:tab w:val="num" w:pos="0"/>
        </w:tabs>
        <w:ind w:left="4516" w:hanging="360"/>
      </w:pPr>
      <w:rPr>
        <w:rFonts w:cs="Times New Roman"/>
      </w:rPr>
    </w:lvl>
    <w:lvl w:ilvl="5">
      <w:start w:val="1"/>
      <w:numFmt w:val="lowerRoman"/>
      <w:lvlText w:val="%6."/>
      <w:lvlJc w:val="right"/>
      <w:pPr>
        <w:tabs>
          <w:tab w:val="num" w:pos="0"/>
        </w:tabs>
        <w:ind w:left="5236" w:hanging="180"/>
      </w:pPr>
      <w:rPr>
        <w:rFonts w:cs="Times New Roman"/>
      </w:rPr>
    </w:lvl>
    <w:lvl w:ilvl="6">
      <w:start w:val="1"/>
      <w:numFmt w:val="decimal"/>
      <w:lvlText w:val="%7."/>
      <w:lvlJc w:val="left"/>
      <w:pPr>
        <w:tabs>
          <w:tab w:val="num" w:pos="0"/>
        </w:tabs>
        <w:ind w:left="5956" w:hanging="360"/>
      </w:pPr>
      <w:rPr>
        <w:rFonts w:cs="Times New Roman"/>
      </w:rPr>
    </w:lvl>
    <w:lvl w:ilvl="7">
      <w:start w:val="1"/>
      <w:numFmt w:val="lowerLetter"/>
      <w:lvlText w:val="%8."/>
      <w:lvlJc w:val="left"/>
      <w:pPr>
        <w:tabs>
          <w:tab w:val="num" w:pos="0"/>
        </w:tabs>
        <w:ind w:left="6676" w:hanging="360"/>
      </w:pPr>
      <w:rPr>
        <w:rFonts w:cs="Times New Roman"/>
      </w:rPr>
    </w:lvl>
    <w:lvl w:ilvl="8">
      <w:start w:val="1"/>
      <w:numFmt w:val="lowerRoman"/>
      <w:lvlText w:val="%9."/>
      <w:lvlJc w:val="right"/>
      <w:pPr>
        <w:tabs>
          <w:tab w:val="num" w:pos="0"/>
        </w:tabs>
        <w:ind w:left="7396" w:hanging="180"/>
      </w:pPr>
      <w:rPr>
        <w:rFonts w:cs="Times New Roman"/>
      </w:rPr>
    </w:lvl>
  </w:abstractNum>
  <w:abstractNum w:abstractNumId="10" w15:restartNumberingAfterBreak="0">
    <w:nsid w:val="1422174B"/>
    <w:multiLevelType w:val="multilevel"/>
    <w:tmpl w:val="7AA6BF8A"/>
    <w:lvl w:ilvl="0">
      <w:start w:val="5"/>
      <w:numFmt w:val="decimal"/>
      <w:lvlText w:val="%1."/>
      <w:lvlJc w:val="left"/>
      <w:pPr>
        <w:tabs>
          <w:tab w:val="num" w:pos="454"/>
        </w:tabs>
        <w:ind w:left="454" w:hanging="454"/>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4610F48"/>
    <w:multiLevelType w:val="multilevel"/>
    <w:tmpl w:val="C7B649E6"/>
    <w:lvl w:ilvl="0">
      <w:start w:val="1"/>
      <w:numFmt w:val="bullet"/>
      <w:pStyle w:val="Listapunktowana2"/>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57E4959"/>
    <w:multiLevelType w:val="multilevel"/>
    <w:tmpl w:val="2632BE2E"/>
    <w:lvl w:ilvl="0">
      <w:start w:val="1"/>
      <w:numFmt w:val="decimal"/>
      <w:pStyle w:val="wypunkt"/>
      <w:lvlText w:val="%1."/>
      <w:lvlJc w:val="left"/>
      <w:pPr>
        <w:tabs>
          <w:tab w:val="num" w:pos="2340"/>
        </w:tabs>
        <w:ind w:left="2340" w:hanging="360"/>
      </w:pPr>
      <w:rPr>
        <w:rFonts w:cs="Times New Roman"/>
        <w:b/>
        <w:sz w:val="23"/>
      </w:rPr>
    </w:lvl>
    <w:lvl w:ilvl="1">
      <w:start w:val="1"/>
      <w:numFmt w:val="upp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75A1FA0"/>
    <w:multiLevelType w:val="multilevel"/>
    <w:tmpl w:val="F0B6FF0E"/>
    <w:lvl w:ilvl="0">
      <w:start w:val="1"/>
      <w:numFmt w:val="decimal"/>
      <w:lvlText w:val="%1."/>
      <w:lvlJc w:val="left"/>
      <w:pPr>
        <w:tabs>
          <w:tab w:val="num" w:pos="2880"/>
        </w:tabs>
        <w:ind w:left="288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73A22C7"/>
    <w:multiLevelType w:val="multilevel"/>
    <w:tmpl w:val="ACD85A46"/>
    <w:lvl w:ilvl="0">
      <w:start w:val="1"/>
      <w:numFmt w:val="decimal"/>
      <w:lvlText w:val="%1."/>
      <w:lvlJc w:val="left"/>
      <w:pPr>
        <w:tabs>
          <w:tab w:val="num" w:pos="454"/>
        </w:tabs>
        <w:ind w:left="454" w:hanging="454"/>
      </w:pPr>
      <w:rPr>
        <w:rFonts w:cs="Times New Roman"/>
        <w:b/>
      </w:rPr>
    </w:lvl>
    <w:lvl w:ilvl="1">
      <w:start w:val="1"/>
      <w:numFmt w:val="lowerLetter"/>
      <w:lvlText w:val="%2)"/>
      <w:lvlJc w:val="left"/>
      <w:pPr>
        <w:tabs>
          <w:tab w:val="num" w:pos="0"/>
        </w:tabs>
        <w:ind w:left="884" w:hanging="360"/>
      </w:pPr>
      <w:rPr>
        <w:rFonts w:cs="Times New Roman"/>
      </w:rPr>
    </w:lvl>
    <w:lvl w:ilvl="2">
      <w:start w:val="1"/>
      <w:numFmt w:val="decimal"/>
      <w:lvlText w:val="%3)"/>
      <w:lvlJc w:val="left"/>
      <w:pPr>
        <w:tabs>
          <w:tab w:val="num" w:pos="0"/>
        </w:tabs>
        <w:ind w:left="1784" w:hanging="360"/>
      </w:pPr>
      <w:rPr>
        <w:rFonts w:cs="Times New Roman"/>
        <w:b/>
        <w:bCs/>
      </w:rPr>
    </w:lvl>
    <w:lvl w:ilvl="3">
      <w:start w:val="1"/>
      <w:numFmt w:val="decimal"/>
      <w:lvlText w:val="%4."/>
      <w:lvlJc w:val="left"/>
      <w:pPr>
        <w:tabs>
          <w:tab w:val="num" w:pos="2324"/>
        </w:tabs>
        <w:ind w:left="2324" w:hanging="360"/>
      </w:pPr>
      <w:rPr>
        <w:rFonts w:cs="Times New Roman"/>
        <w:b/>
      </w:rPr>
    </w:lvl>
    <w:lvl w:ilvl="4">
      <w:start w:val="1"/>
      <w:numFmt w:val="lowerLetter"/>
      <w:lvlText w:val="%5."/>
      <w:lvlJc w:val="left"/>
      <w:pPr>
        <w:tabs>
          <w:tab w:val="num" w:pos="3044"/>
        </w:tabs>
        <w:ind w:left="3044" w:hanging="360"/>
      </w:pPr>
      <w:rPr>
        <w:rFonts w:cs="Times New Roman"/>
      </w:rPr>
    </w:lvl>
    <w:lvl w:ilvl="5">
      <w:start w:val="1"/>
      <w:numFmt w:val="lowerRoman"/>
      <w:lvlText w:val="%6."/>
      <w:lvlJc w:val="right"/>
      <w:pPr>
        <w:tabs>
          <w:tab w:val="num" w:pos="3764"/>
        </w:tabs>
        <w:ind w:left="3764" w:hanging="180"/>
      </w:pPr>
      <w:rPr>
        <w:rFonts w:cs="Times New Roman"/>
      </w:rPr>
    </w:lvl>
    <w:lvl w:ilvl="6">
      <w:start w:val="1"/>
      <w:numFmt w:val="decimal"/>
      <w:lvlText w:val="%7."/>
      <w:lvlJc w:val="left"/>
      <w:pPr>
        <w:tabs>
          <w:tab w:val="num" w:pos="4484"/>
        </w:tabs>
        <w:ind w:left="4484" w:hanging="360"/>
      </w:pPr>
      <w:rPr>
        <w:rFonts w:cs="Times New Roman"/>
      </w:rPr>
    </w:lvl>
    <w:lvl w:ilvl="7">
      <w:start w:val="1"/>
      <w:numFmt w:val="lowerLetter"/>
      <w:lvlText w:val="%8."/>
      <w:lvlJc w:val="left"/>
      <w:pPr>
        <w:tabs>
          <w:tab w:val="num" w:pos="5204"/>
        </w:tabs>
        <w:ind w:left="5204" w:hanging="360"/>
      </w:pPr>
      <w:rPr>
        <w:rFonts w:cs="Times New Roman"/>
      </w:rPr>
    </w:lvl>
    <w:lvl w:ilvl="8">
      <w:start w:val="1"/>
      <w:numFmt w:val="lowerRoman"/>
      <w:lvlText w:val="%9."/>
      <w:lvlJc w:val="right"/>
      <w:pPr>
        <w:tabs>
          <w:tab w:val="num" w:pos="5924"/>
        </w:tabs>
        <w:ind w:left="5924" w:hanging="180"/>
      </w:pPr>
      <w:rPr>
        <w:rFonts w:cs="Times New Roman"/>
      </w:rPr>
    </w:lvl>
  </w:abstractNum>
  <w:abstractNum w:abstractNumId="15" w15:restartNumberingAfterBreak="0">
    <w:nsid w:val="288D66A5"/>
    <w:multiLevelType w:val="multilevel"/>
    <w:tmpl w:val="2B3E5392"/>
    <w:lvl w:ilvl="0">
      <w:numFmt w:val="bullet"/>
      <w:pStyle w:val="Tekstprzypisukocowego"/>
      <w:lvlText w:val="–"/>
      <w:lvlJc w:val="left"/>
      <w:pPr>
        <w:tabs>
          <w:tab w:val="num" w:pos="360"/>
        </w:tabs>
        <w:ind w:left="36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B7D1F7B"/>
    <w:multiLevelType w:val="multilevel"/>
    <w:tmpl w:val="E4760728"/>
    <w:lvl w:ilvl="0">
      <w:start w:val="1"/>
      <w:numFmt w:val="bullet"/>
      <w:pStyle w:val="Tiret0"/>
      <w:lvlText w:val=""/>
      <w:lvlJc w:val="left"/>
      <w:pPr>
        <w:tabs>
          <w:tab w:val="num" w:pos="850"/>
        </w:tabs>
        <w:ind w:left="850" w:hanging="85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C224A2F"/>
    <w:multiLevelType w:val="hybridMultilevel"/>
    <w:tmpl w:val="6E6C90B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7736CDD"/>
    <w:multiLevelType w:val="multilevel"/>
    <w:tmpl w:val="2D9AE5AE"/>
    <w:lvl w:ilvl="0">
      <w:start w:val="1"/>
      <w:numFmt w:val="ordinal"/>
      <w:lvlText w:val="%1"/>
      <w:lvlJc w:val="left"/>
      <w:pPr>
        <w:tabs>
          <w:tab w:val="num" w:pos="1009"/>
        </w:tabs>
        <w:ind w:left="1009" w:hanging="453"/>
      </w:pPr>
      <w:rPr>
        <w:rFonts w:ascii="Arial" w:hAnsi="Arial" w:cs="Times New Roman"/>
        <w:b/>
        <w:i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9" w15:restartNumberingAfterBreak="0">
    <w:nsid w:val="3B6A1585"/>
    <w:multiLevelType w:val="multilevel"/>
    <w:tmpl w:val="90E06BB6"/>
    <w:lvl w:ilvl="0">
      <w:start w:val="1"/>
      <w:numFmt w:val="bullet"/>
      <w:pStyle w:val="Tiret1"/>
      <w:lvlText w:val=""/>
      <w:lvlJc w:val="left"/>
      <w:pPr>
        <w:tabs>
          <w:tab w:val="num" w:pos="1417"/>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BA27CD0"/>
    <w:multiLevelType w:val="multilevel"/>
    <w:tmpl w:val="2FD44DE8"/>
    <w:lvl w:ilvl="0">
      <w:start w:val="1"/>
      <w:numFmt w:val="decimal"/>
      <w:lvlText w:val="%1."/>
      <w:lvlJc w:val="left"/>
      <w:pPr>
        <w:tabs>
          <w:tab w:val="num" w:pos="1800"/>
        </w:tabs>
        <w:ind w:left="1800" w:hanging="363"/>
      </w:pPr>
      <w:rPr>
        <w:rFonts w:ascii="Arial" w:eastAsia="Times New Roman" w:hAnsi="Arial" w:cs="Arial"/>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2102C54"/>
    <w:multiLevelType w:val="multilevel"/>
    <w:tmpl w:val="7D9657AA"/>
    <w:lvl w:ilvl="0">
      <w:start w:val="1"/>
      <w:numFmt w:val="decimal"/>
      <w:lvlText w:val="%1)"/>
      <w:lvlJc w:val="left"/>
      <w:pPr>
        <w:tabs>
          <w:tab w:val="num" w:pos="0"/>
        </w:tabs>
        <w:ind w:left="1428" w:hanging="360"/>
      </w:pPr>
      <w:rPr>
        <w:rFonts w:cs="Times New Roman"/>
        <w:b/>
        <w:color w:val="auto"/>
      </w:rPr>
    </w:lvl>
    <w:lvl w:ilvl="1">
      <w:start w:val="1"/>
      <w:numFmt w:val="lowerLetter"/>
      <w:lvlText w:val="%2."/>
      <w:lvlJc w:val="left"/>
      <w:pPr>
        <w:tabs>
          <w:tab w:val="num" w:pos="0"/>
        </w:tabs>
        <w:ind w:left="2148" w:hanging="360"/>
      </w:pPr>
      <w:rPr>
        <w:rFonts w:cs="Times New Roman"/>
      </w:rPr>
    </w:lvl>
    <w:lvl w:ilvl="2">
      <w:start w:val="1"/>
      <w:numFmt w:val="lowerRoman"/>
      <w:lvlText w:val="%3."/>
      <w:lvlJc w:val="right"/>
      <w:pPr>
        <w:tabs>
          <w:tab w:val="num" w:pos="0"/>
        </w:tabs>
        <w:ind w:left="2868" w:hanging="180"/>
      </w:pPr>
      <w:rPr>
        <w:rFonts w:cs="Times New Roman"/>
      </w:rPr>
    </w:lvl>
    <w:lvl w:ilvl="3">
      <w:start w:val="1"/>
      <w:numFmt w:val="decimal"/>
      <w:lvlText w:val="%4."/>
      <w:lvlJc w:val="left"/>
      <w:pPr>
        <w:tabs>
          <w:tab w:val="num" w:pos="0"/>
        </w:tabs>
        <w:ind w:left="3588" w:hanging="360"/>
      </w:pPr>
      <w:rPr>
        <w:rFonts w:cs="Times New Roman"/>
      </w:rPr>
    </w:lvl>
    <w:lvl w:ilvl="4">
      <w:start w:val="1"/>
      <w:numFmt w:val="lowerLetter"/>
      <w:lvlText w:val="%5."/>
      <w:lvlJc w:val="left"/>
      <w:pPr>
        <w:tabs>
          <w:tab w:val="num" w:pos="0"/>
        </w:tabs>
        <w:ind w:left="4308" w:hanging="360"/>
      </w:pPr>
      <w:rPr>
        <w:rFonts w:cs="Times New Roman"/>
      </w:rPr>
    </w:lvl>
    <w:lvl w:ilvl="5">
      <w:start w:val="1"/>
      <w:numFmt w:val="lowerRoman"/>
      <w:lvlText w:val="%6."/>
      <w:lvlJc w:val="right"/>
      <w:pPr>
        <w:tabs>
          <w:tab w:val="num" w:pos="0"/>
        </w:tabs>
        <w:ind w:left="5028" w:hanging="180"/>
      </w:pPr>
      <w:rPr>
        <w:rFonts w:cs="Times New Roman"/>
      </w:rPr>
    </w:lvl>
    <w:lvl w:ilvl="6">
      <w:start w:val="1"/>
      <w:numFmt w:val="decimal"/>
      <w:lvlText w:val="%7."/>
      <w:lvlJc w:val="left"/>
      <w:pPr>
        <w:tabs>
          <w:tab w:val="num" w:pos="0"/>
        </w:tabs>
        <w:ind w:left="5748" w:hanging="360"/>
      </w:pPr>
      <w:rPr>
        <w:rFonts w:cs="Times New Roman"/>
      </w:rPr>
    </w:lvl>
    <w:lvl w:ilvl="7">
      <w:start w:val="1"/>
      <w:numFmt w:val="lowerLetter"/>
      <w:lvlText w:val="%8."/>
      <w:lvlJc w:val="left"/>
      <w:pPr>
        <w:tabs>
          <w:tab w:val="num" w:pos="0"/>
        </w:tabs>
        <w:ind w:left="6468" w:hanging="360"/>
      </w:pPr>
      <w:rPr>
        <w:rFonts w:cs="Times New Roman"/>
      </w:rPr>
    </w:lvl>
    <w:lvl w:ilvl="8">
      <w:start w:val="1"/>
      <w:numFmt w:val="lowerRoman"/>
      <w:lvlText w:val="%9."/>
      <w:lvlJc w:val="right"/>
      <w:pPr>
        <w:tabs>
          <w:tab w:val="num" w:pos="0"/>
        </w:tabs>
        <w:ind w:left="7188" w:hanging="180"/>
      </w:pPr>
      <w:rPr>
        <w:rFonts w:cs="Times New Roman"/>
      </w:rPr>
    </w:lvl>
  </w:abstractNum>
  <w:abstractNum w:abstractNumId="22" w15:restartNumberingAfterBreak="0">
    <w:nsid w:val="46851E8D"/>
    <w:multiLevelType w:val="multilevel"/>
    <w:tmpl w:val="9908715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75D0B3B"/>
    <w:multiLevelType w:val="multilevel"/>
    <w:tmpl w:val="2922527C"/>
    <w:lvl w:ilvl="0">
      <w:start w:val="1"/>
      <w:numFmt w:val="decimal"/>
      <w:lvlText w:val="%1."/>
      <w:lvlJc w:val="left"/>
      <w:pPr>
        <w:tabs>
          <w:tab w:val="num" w:pos="0"/>
        </w:tabs>
        <w:ind w:left="1146" w:hanging="360"/>
      </w:pPr>
      <w:rPr>
        <w:rFonts w:ascii="Arial" w:eastAsia="Times New Roman" w:hAnsi="Arial" w:cs="Arial"/>
        <w:b/>
      </w:rPr>
    </w:lvl>
    <w:lvl w:ilvl="1">
      <w:start w:val="1"/>
      <w:numFmt w:val="lowerLetter"/>
      <w:lvlText w:val="%2."/>
      <w:lvlJc w:val="left"/>
      <w:pPr>
        <w:tabs>
          <w:tab w:val="num" w:pos="0"/>
        </w:tabs>
        <w:ind w:left="1866" w:hanging="360"/>
      </w:pPr>
      <w:rPr>
        <w:rFonts w:cs="Times New Roman"/>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24" w15:restartNumberingAfterBreak="0">
    <w:nsid w:val="49214068"/>
    <w:multiLevelType w:val="multilevel"/>
    <w:tmpl w:val="52A6373A"/>
    <w:lvl w:ilvl="0">
      <w:start w:val="1"/>
      <w:numFmt w:val="decimal"/>
      <w:lvlText w:val="%1."/>
      <w:lvlJc w:val="left"/>
      <w:pPr>
        <w:tabs>
          <w:tab w:val="num" w:pos="2340"/>
        </w:tabs>
        <w:ind w:left="2340" w:hanging="360"/>
      </w:pPr>
      <w:rPr>
        <w:rFonts w:cs="Times New Roman"/>
        <w:b/>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B1823DD"/>
    <w:multiLevelType w:val="multilevel"/>
    <w:tmpl w:val="1888664C"/>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6" w15:restartNumberingAfterBreak="0">
    <w:nsid w:val="4BF717F2"/>
    <w:multiLevelType w:val="multilevel"/>
    <w:tmpl w:val="C5A62A26"/>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7" w15:restartNumberingAfterBreak="0">
    <w:nsid w:val="558759DA"/>
    <w:multiLevelType w:val="multilevel"/>
    <w:tmpl w:val="9522D54A"/>
    <w:lvl w:ilvl="0">
      <w:start w:val="1"/>
      <w:numFmt w:val="lowerLetter"/>
      <w:lvlText w:val="%1)"/>
      <w:lvlJc w:val="left"/>
      <w:pPr>
        <w:tabs>
          <w:tab w:val="num" w:pos="0"/>
        </w:tabs>
        <w:ind w:left="1636" w:hanging="360"/>
      </w:pPr>
      <w:rPr>
        <w:rFonts w:cs="Times New Roman"/>
        <w:b/>
      </w:rPr>
    </w:lvl>
    <w:lvl w:ilvl="1">
      <w:start w:val="1"/>
      <w:numFmt w:val="lowerLetter"/>
      <w:lvlText w:val="%2."/>
      <w:lvlJc w:val="left"/>
      <w:pPr>
        <w:tabs>
          <w:tab w:val="num" w:pos="0"/>
        </w:tabs>
        <w:ind w:left="2356" w:hanging="360"/>
      </w:pPr>
      <w:rPr>
        <w:rFonts w:cs="Times New Roman"/>
      </w:rPr>
    </w:lvl>
    <w:lvl w:ilvl="2">
      <w:start w:val="1"/>
      <w:numFmt w:val="lowerRoman"/>
      <w:lvlText w:val="%3."/>
      <w:lvlJc w:val="right"/>
      <w:pPr>
        <w:tabs>
          <w:tab w:val="num" w:pos="0"/>
        </w:tabs>
        <w:ind w:left="3076" w:hanging="180"/>
      </w:pPr>
      <w:rPr>
        <w:rFonts w:cs="Times New Roman"/>
      </w:rPr>
    </w:lvl>
    <w:lvl w:ilvl="3">
      <w:start w:val="1"/>
      <w:numFmt w:val="decimal"/>
      <w:lvlText w:val="%4."/>
      <w:lvlJc w:val="left"/>
      <w:pPr>
        <w:tabs>
          <w:tab w:val="num" w:pos="0"/>
        </w:tabs>
        <w:ind w:left="3796" w:hanging="360"/>
      </w:pPr>
      <w:rPr>
        <w:rFonts w:cs="Times New Roman"/>
      </w:rPr>
    </w:lvl>
    <w:lvl w:ilvl="4">
      <w:start w:val="1"/>
      <w:numFmt w:val="lowerLetter"/>
      <w:lvlText w:val="%5."/>
      <w:lvlJc w:val="left"/>
      <w:pPr>
        <w:tabs>
          <w:tab w:val="num" w:pos="0"/>
        </w:tabs>
        <w:ind w:left="4516" w:hanging="360"/>
      </w:pPr>
      <w:rPr>
        <w:rFonts w:cs="Times New Roman"/>
      </w:rPr>
    </w:lvl>
    <w:lvl w:ilvl="5">
      <w:start w:val="1"/>
      <w:numFmt w:val="lowerRoman"/>
      <w:lvlText w:val="%6."/>
      <w:lvlJc w:val="right"/>
      <w:pPr>
        <w:tabs>
          <w:tab w:val="num" w:pos="0"/>
        </w:tabs>
        <w:ind w:left="5236" w:hanging="180"/>
      </w:pPr>
      <w:rPr>
        <w:rFonts w:cs="Times New Roman"/>
      </w:rPr>
    </w:lvl>
    <w:lvl w:ilvl="6">
      <w:start w:val="1"/>
      <w:numFmt w:val="decimal"/>
      <w:lvlText w:val="%7."/>
      <w:lvlJc w:val="left"/>
      <w:pPr>
        <w:tabs>
          <w:tab w:val="num" w:pos="0"/>
        </w:tabs>
        <w:ind w:left="5956" w:hanging="360"/>
      </w:pPr>
      <w:rPr>
        <w:rFonts w:cs="Times New Roman"/>
      </w:rPr>
    </w:lvl>
    <w:lvl w:ilvl="7">
      <w:start w:val="1"/>
      <w:numFmt w:val="lowerLetter"/>
      <w:lvlText w:val="%8."/>
      <w:lvlJc w:val="left"/>
      <w:pPr>
        <w:tabs>
          <w:tab w:val="num" w:pos="0"/>
        </w:tabs>
        <w:ind w:left="6676" w:hanging="360"/>
      </w:pPr>
      <w:rPr>
        <w:rFonts w:cs="Times New Roman"/>
      </w:rPr>
    </w:lvl>
    <w:lvl w:ilvl="8">
      <w:start w:val="1"/>
      <w:numFmt w:val="lowerRoman"/>
      <w:lvlText w:val="%9."/>
      <w:lvlJc w:val="right"/>
      <w:pPr>
        <w:tabs>
          <w:tab w:val="num" w:pos="0"/>
        </w:tabs>
        <w:ind w:left="7396" w:hanging="180"/>
      </w:pPr>
      <w:rPr>
        <w:rFonts w:cs="Times New Roman"/>
      </w:rPr>
    </w:lvl>
  </w:abstractNum>
  <w:abstractNum w:abstractNumId="28" w15:restartNumberingAfterBreak="0">
    <w:nsid w:val="59846E98"/>
    <w:multiLevelType w:val="multilevel"/>
    <w:tmpl w:val="2FBA5618"/>
    <w:lvl w:ilvl="0">
      <w:start w:val="1"/>
      <w:numFmt w:val="decimal"/>
      <w:lvlText w:val="%1."/>
      <w:lvlJc w:val="left"/>
      <w:pPr>
        <w:tabs>
          <w:tab w:val="num" w:pos="453"/>
        </w:tabs>
        <w:ind w:left="453" w:hanging="453"/>
      </w:pPr>
      <w:rPr>
        <w:rFonts w:cs="Times New Roman"/>
        <w:b/>
        <w:color w:val="auto"/>
      </w:rPr>
    </w:lvl>
    <w:lvl w:ilvl="1">
      <w:start w:val="1"/>
      <w:numFmt w:val="lowerLetter"/>
      <w:lvlText w:val="%2."/>
      <w:lvlJc w:val="left"/>
      <w:pPr>
        <w:tabs>
          <w:tab w:val="num" w:pos="0"/>
        </w:tabs>
        <w:ind w:left="164" w:hanging="360"/>
      </w:pPr>
      <w:rPr>
        <w:rFonts w:cs="Times New Roman"/>
      </w:rPr>
    </w:lvl>
    <w:lvl w:ilvl="2">
      <w:start w:val="1"/>
      <w:numFmt w:val="lowerRoman"/>
      <w:lvlText w:val="%3."/>
      <w:lvlJc w:val="right"/>
      <w:pPr>
        <w:tabs>
          <w:tab w:val="num" w:pos="0"/>
        </w:tabs>
        <w:ind w:left="884" w:hanging="180"/>
      </w:pPr>
      <w:rPr>
        <w:rFonts w:cs="Times New Roman"/>
      </w:rPr>
    </w:lvl>
    <w:lvl w:ilvl="3">
      <w:start w:val="1"/>
      <w:numFmt w:val="decimal"/>
      <w:lvlText w:val="%4."/>
      <w:lvlJc w:val="left"/>
      <w:pPr>
        <w:tabs>
          <w:tab w:val="num" w:pos="0"/>
        </w:tabs>
        <w:ind w:left="1604" w:hanging="360"/>
      </w:pPr>
      <w:rPr>
        <w:rFonts w:cs="Times New Roman"/>
      </w:rPr>
    </w:lvl>
    <w:lvl w:ilvl="4">
      <w:start w:val="1"/>
      <w:numFmt w:val="lowerLetter"/>
      <w:lvlText w:val="%5."/>
      <w:lvlJc w:val="left"/>
      <w:pPr>
        <w:tabs>
          <w:tab w:val="num" w:pos="0"/>
        </w:tabs>
        <w:ind w:left="2324" w:hanging="360"/>
      </w:pPr>
      <w:rPr>
        <w:rFonts w:cs="Times New Roman"/>
      </w:rPr>
    </w:lvl>
    <w:lvl w:ilvl="5">
      <w:start w:val="1"/>
      <w:numFmt w:val="lowerRoman"/>
      <w:lvlText w:val="%6."/>
      <w:lvlJc w:val="right"/>
      <w:pPr>
        <w:tabs>
          <w:tab w:val="num" w:pos="0"/>
        </w:tabs>
        <w:ind w:left="3044" w:hanging="180"/>
      </w:pPr>
      <w:rPr>
        <w:rFonts w:cs="Times New Roman"/>
      </w:rPr>
    </w:lvl>
    <w:lvl w:ilvl="6">
      <w:start w:val="1"/>
      <w:numFmt w:val="decimal"/>
      <w:lvlText w:val="%7."/>
      <w:lvlJc w:val="left"/>
      <w:pPr>
        <w:tabs>
          <w:tab w:val="num" w:pos="0"/>
        </w:tabs>
        <w:ind w:left="3764" w:hanging="360"/>
      </w:pPr>
      <w:rPr>
        <w:rFonts w:cs="Times New Roman"/>
      </w:rPr>
    </w:lvl>
    <w:lvl w:ilvl="7">
      <w:start w:val="1"/>
      <w:numFmt w:val="lowerLetter"/>
      <w:lvlText w:val="%8."/>
      <w:lvlJc w:val="left"/>
      <w:pPr>
        <w:tabs>
          <w:tab w:val="num" w:pos="0"/>
        </w:tabs>
        <w:ind w:left="4484" w:hanging="360"/>
      </w:pPr>
      <w:rPr>
        <w:rFonts w:cs="Times New Roman"/>
      </w:rPr>
    </w:lvl>
    <w:lvl w:ilvl="8">
      <w:start w:val="1"/>
      <w:numFmt w:val="lowerRoman"/>
      <w:lvlText w:val="%9."/>
      <w:lvlJc w:val="right"/>
      <w:pPr>
        <w:tabs>
          <w:tab w:val="num" w:pos="0"/>
        </w:tabs>
        <w:ind w:left="5204" w:hanging="180"/>
      </w:pPr>
      <w:rPr>
        <w:rFonts w:cs="Times New Roman"/>
      </w:rPr>
    </w:lvl>
  </w:abstractNum>
  <w:abstractNum w:abstractNumId="29" w15:restartNumberingAfterBreak="0">
    <w:nsid w:val="632D6F79"/>
    <w:multiLevelType w:val="multilevel"/>
    <w:tmpl w:val="AEC40D32"/>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30" w15:restartNumberingAfterBreak="0">
    <w:nsid w:val="6AC01655"/>
    <w:multiLevelType w:val="multilevel"/>
    <w:tmpl w:val="F5D8EB5A"/>
    <w:lvl w:ilvl="0">
      <w:start w:val="1"/>
      <w:numFmt w:val="decimal"/>
      <w:lvlText w:val="%1)"/>
      <w:lvlJc w:val="left"/>
      <w:pPr>
        <w:tabs>
          <w:tab w:val="num" w:pos="0"/>
        </w:tabs>
        <w:ind w:left="1729" w:hanging="360"/>
      </w:pPr>
    </w:lvl>
    <w:lvl w:ilvl="1">
      <w:start w:val="1"/>
      <w:numFmt w:val="lowerLetter"/>
      <w:lvlText w:val="%2."/>
      <w:lvlJc w:val="left"/>
      <w:pPr>
        <w:tabs>
          <w:tab w:val="num" w:pos="0"/>
        </w:tabs>
        <w:ind w:left="2449" w:hanging="360"/>
      </w:pPr>
    </w:lvl>
    <w:lvl w:ilvl="2">
      <w:start w:val="1"/>
      <w:numFmt w:val="lowerRoman"/>
      <w:lvlText w:val="%3."/>
      <w:lvlJc w:val="right"/>
      <w:pPr>
        <w:tabs>
          <w:tab w:val="num" w:pos="0"/>
        </w:tabs>
        <w:ind w:left="3169" w:hanging="180"/>
      </w:pPr>
    </w:lvl>
    <w:lvl w:ilvl="3">
      <w:start w:val="1"/>
      <w:numFmt w:val="decimal"/>
      <w:lvlText w:val="%4."/>
      <w:lvlJc w:val="left"/>
      <w:pPr>
        <w:tabs>
          <w:tab w:val="num" w:pos="0"/>
        </w:tabs>
        <w:ind w:left="3889" w:hanging="360"/>
      </w:pPr>
    </w:lvl>
    <w:lvl w:ilvl="4">
      <w:start w:val="1"/>
      <w:numFmt w:val="lowerLetter"/>
      <w:lvlText w:val="%5."/>
      <w:lvlJc w:val="left"/>
      <w:pPr>
        <w:tabs>
          <w:tab w:val="num" w:pos="0"/>
        </w:tabs>
        <w:ind w:left="4609" w:hanging="360"/>
      </w:pPr>
    </w:lvl>
    <w:lvl w:ilvl="5">
      <w:start w:val="1"/>
      <w:numFmt w:val="lowerRoman"/>
      <w:lvlText w:val="%6."/>
      <w:lvlJc w:val="right"/>
      <w:pPr>
        <w:tabs>
          <w:tab w:val="num" w:pos="0"/>
        </w:tabs>
        <w:ind w:left="5329" w:hanging="180"/>
      </w:pPr>
    </w:lvl>
    <w:lvl w:ilvl="6">
      <w:start w:val="1"/>
      <w:numFmt w:val="decimal"/>
      <w:lvlText w:val="%7."/>
      <w:lvlJc w:val="left"/>
      <w:pPr>
        <w:tabs>
          <w:tab w:val="num" w:pos="0"/>
        </w:tabs>
        <w:ind w:left="6049" w:hanging="360"/>
      </w:pPr>
    </w:lvl>
    <w:lvl w:ilvl="7">
      <w:start w:val="1"/>
      <w:numFmt w:val="lowerLetter"/>
      <w:lvlText w:val="%8."/>
      <w:lvlJc w:val="left"/>
      <w:pPr>
        <w:tabs>
          <w:tab w:val="num" w:pos="0"/>
        </w:tabs>
        <w:ind w:left="6769" w:hanging="360"/>
      </w:pPr>
    </w:lvl>
    <w:lvl w:ilvl="8">
      <w:start w:val="1"/>
      <w:numFmt w:val="lowerRoman"/>
      <w:lvlText w:val="%9."/>
      <w:lvlJc w:val="right"/>
      <w:pPr>
        <w:tabs>
          <w:tab w:val="num" w:pos="0"/>
        </w:tabs>
        <w:ind w:left="7489" w:hanging="180"/>
      </w:pPr>
    </w:lvl>
  </w:abstractNum>
  <w:abstractNum w:abstractNumId="31" w15:restartNumberingAfterBreak="0">
    <w:nsid w:val="6FB54279"/>
    <w:multiLevelType w:val="multilevel"/>
    <w:tmpl w:val="A47EFBDE"/>
    <w:lvl w:ilvl="0">
      <w:start w:val="1"/>
      <w:numFmt w:val="decimal"/>
      <w:lvlText w:val="%1."/>
      <w:lvlJc w:val="left"/>
      <w:pPr>
        <w:tabs>
          <w:tab w:val="num" w:pos="1009"/>
        </w:tabs>
        <w:ind w:left="1009" w:hanging="453"/>
      </w:pPr>
      <w:rPr>
        <w:rFonts w:cs="Times New Roman"/>
        <w:b/>
      </w:rPr>
    </w:lvl>
    <w:lvl w:ilvl="1">
      <w:start w:val="1"/>
      <w:numFmt w:val="lowerLetter"/>
      <w:lvlText w:val="%2)"/>
      <w:lvlJc w:val="left"/>
      <w:pPr>
        <w:tabs>
          <w:tab w:val="num" w:pos="0"/>
        </w:tabs>
        <w:ind w:left="1440" w:hanging="360"/>
      </w:pPr>
      <w:rPr>
        <w:rFonts w:ascii="Arial" w:eastAsia="Times New Roman" w:hAnsi="Arial"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1009"/>
        </w:tabs>
        <w:ind w:left="1009" w:hanging="453"/>
      </w:pPr>
      <w:rPr>
        <w:rFonts w:cs="Times New Roman"/>
        <w:b/>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6FE619F7"/>
    <w:multiLevelType w:val="multilevel"/>
    <w:tmpl w:val="789EA0F4"/>
    <w:lvl w:ilvl="0">
      <w:start w:val="1"/>
      <w:numFmt w:val="decimal"/>
      <w:lvlText w:val="%1)"/>
      <w:lvlJc w:val="left"/>
      <w:pPr>
        <w:tabs>
          <w:tab w:val="num" w:pos="0"/>
        </w:tabs>
        <w:ind w:left="1440" w:hanging="360"/>
      </w:pPr>
      <w:rPr>
        <w:rFonts w:cs="Times New Roman"/>
        <w:b/>
        <w:color w:val="auto"/>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33" w15:restartNumberingAfterBreak="0">
    <w:nsid w:val="70B470D9"/>
    <w:multiLevelType w:val="multilevel"/>
    <w:tmpl w:val="230ABCEC"/>
    <w:lvl w:ilvl="0">
      <w:start w:val="1"/>
      <w:numFmt w:val="decimal"/>
      <w:lvlText w:val="%1)"/>
      <w:lvlJc w:val="left"/>
      <w:pPr>
        <w:tabs>
          <w:tab w:val="num" w:pos="0"/>
        </w:tabs>
        <w:ind w:left="502" w:hanging="360"/>
      </w:pPr>
      <w:rPr>
        <w:rFonts w:cs="Times New Roman"/>
        <w:b/>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34" w15:restartNumberingAfterBreak="0">
    <w:nsid w:val="71CA332F"/>
    <w:multiLevelType w:val="multilevel"/>
    <w:tmpl w:val="B9E29CC6"/>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81B664C"/>
    <w:multiLevelType w:val="multilevel"/>
    <w:tmpl w:val="6706EE34"/>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36" w15:restartNumberingAfterBreak="0">
    <w:nsid w:val="79225FE6"/>
    <w:multiLevelType w:val="multilevel"/>
    <w:tmpl w:val="743A31EC"/>
    <w:lvl w:ilvl="0">
      <w:start w:val="1"/>
      <w:numFmt w:val="lowerLetter"/>
      <w:pStyle w:val="paragraf"/>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A23743A"/>
    <w:multiLevelType w:val="multilevel"/>
    <w:tmpl w:val="396075E2"/>
    <w:lvl w:ilvl="0">
      <w:start w:val="1"/>
      <w:numFmt w:val="lowerLetter"/>
      <w:lvlText w:val="%1)"/>
      <w:lvlJc w:val="left"/>
      <w:pPr>
        <w:tabs>
          <w:tab w:val="num" w:pos="0"/>
        </w:tabs>
        <w:ind w:left="1068" w:hanging="360"/>
      </w:pPr>
      <w:rPr>
        <w:b/>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38" w15:restartNumberingAfterBreak="0">
    <w:nsid w:val="7A2E007F"/>
    <w:multiLevelType w:val="multilevel"/>
    <w:tmpl w:val="84B6B57A"/>
    <w:lvl w:ilvl="0">
      <w:start w:val="1"/>
      <w:numFmt w:val="bullet"/>
      <w:pStyle w:val="Listapunktowana3"/>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C3A20A3"/>
    <w:multiLevelType w:val="multilevel"/>
    <w:tmpl w:val="55A884CE"/>
    <w:lvl w:ilvl="0">
      <w:start w:val="1"/>
      <w:numFmt w:val="bullet"/>
      <w:pStyle w:val="Listapunktowana"/>
      <w:lvlText w:val=""/>
      <w:lvlJc w:val="left"/>
      <w:pPr>
        <w:tabs>
          <w:tab w:val="num" w:pos="370"/>
        </w:tabs>
        <w:ind w:left="37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C5C37AD"/>
    <w:multiLevelType w:val="multilevel"/>
    <w:tmpl w:val="51DE0AFC"/>
    <w:lvl w:ilvl="0">
      <w:start w:val="1"/>
      <w:numFmt w:val="decimal"/>
      <w:suff w:val="space"/>
      <w:lvlText w:val="%1)"/>
      <w:lvlJc w:val="left"/>
      <w:pPr>
        <w:tabs>
          <w:tab w:val="num" w:pos="0"/>
        </w:tabs>
        <w:ind w:left="916" w:hanging="360"/>
      </w:pPr>
      <w:rPr>
        <w:rFonts w:cs="Times New Roman"/>
        <w:b/>
        <w:color w:val="auto"/>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1" w15:restartNumberingAfterBreak="0">
    <w:nsid w:val="7D656598"/>
    <w:multiLevelType w:val="multilevel"/>
    <w:tmpl w:val="8C6C7F36"/>
    <w:lvl w:ilvl="0">
      <w:start w:val="1"/>
      <w:numFmt w:val="upperRoman"/>
      <w:pStyle w:val="Styl2"/>
      <w:suff w:val="space"/>
      <w:lvlText w:val="%1."/>
      <w:lvlJc w:val="left"/>
      <w:pPr>
        <w:tabs>
          <w:tab w:val="num" w:pos="0"/>
        </w:tabs>
        <w:ind w:left="1276" w:hanging="72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017734749">
    <w:abstractNumId w:val="39"/>
  </w:num>
  <w:num w:numId="2" w16cid:durableId="846746101">
    <w:abstractNumId w:val="11"/>
  </w:num>
  <w:num w:numId="3" w16cid:durableId="1176194944">
    <w:abstractNumId w:val="38"/>
  </w:num>
  <w:num w:numId="4" w16cid:durableId="371736323">
    <w:abstractNumId w:val="12"/>
  </w:num>
  <w:num w:numId="5" w16cid:durableId="2068146288">
    <w:abstractNumId w:val="36"/>
  </w:num>
  <w:num w:numId="6" w16cid:durableId="898246687">
    <w:abstractNumId w:val="15"/>
  </w:num>
  <w:num w:numId="7" w16cid:durableId="2022657294">
    <w:abstractNumId w:val="7"/>
  </w:num>
  <w:num w:numId="8" w16cid:durableId="414977450">
    <w:abstractNumId w:val="8"/>
  </w:num>
  <w:num w:numId="9" w16cid:durableId="641346360">
    <w:abstractNumId w:val="34"/>
  </w:num>
  <w:num w:numId="10" w16cid:durableId="2047367048">
    <w:abstractNumId w:val="24"/>
  </w:num>
  <w:num w:numId="11" w16cid:durableId="1003967997">
    <w:abstractNumId w:val="14"/>
  </w:num>
  <w:num w:numId="12" w16cid:durableId="1559047433">
    <w:abstractNumId w:val="0"/>
  </w:num>
  <w:num w:numId="13" w16cid:durableId="22094312">
    <w:abstractNumId w:val="16"/>
  </w:num>
  <w:num w:numId="14" w16cid:durableId="312225048">
    <w:abstractNumId w:val="19"/>
  </w:num>
  <w:num w:numId="15" w16cid:durableId="913660382">
    <w:abstractNumId w:val="6"/>
  </w:num>
  <w:num w:numId="16" w16cid:durableId="74061866">
    <w:abstractNumId w:val="3"/>
  </w:num>
  <w:num w:numId="17" w16cid:durableId="175929161">
    <w:abstractNumId w:val="5"/>
  </w:num>
  <w:num w:numId="18" w16cid:durableId="1919753790">
    <w:abstractNumId w:val="41"/>
  </w:num>
  <w:num w:numId="19" w16cid:durableId="708530541">
    <w:abstractNumId w:val="31"/>
  </w:num>
  <w:num w:numId="20" w16cid:durableId="1037004881">
    <w:abstractNumId w:val="18"/>
  </w:num>
  <w:num w:numId="21" w16cid:durableId="1928265932">
    <w:abstractNumId w:val="1"/>
  </w:num>
  <w:num w:numId="22" w16cid:durableId="445469888">
    <w:abstractNumId w:val="20"/>
  </w:num>
  <w:num w:numId="23" w16cid:durableId="339311424">
    <w:abstractNumId w:val="33"/>
  </w:num>
  <w:num w:numId="24" w16cid:durableId="1318800399">
    <w:abstractNumId w:val="23"/>
  </w:num>
  <w:num w:numId="25" w16cid:durableId="1470515781">
    <w:abstractNumId w:val="21"/>
  </w:num>
  <w:num w:numId="26" w16cid:durableId="8458112">
    <w:abstractNumId w:val="32"/>
  </w:num>
  <w:num w:numId="27" w16cid:durableId="1105661276">
    <w:abstractNumId w:val="35"/>
  </w:num>
  <w:num w:numId="28" w16cid:durableId="588581806">
    <w:abstractNumId w:val="2"/>
  </w:num>
  <w:num w:numId="29" w16cid:durableId="1156995421">
    <w:abstractNumId w:val="28"/>
  </w:num>
  <w:num w:numId="30" w16cid:durableId="1854341312">
    <w:abstractNumId w:val="29"/>
  </w:num>
  <w:num w:numId="31" w16cid:durableId="518783686">
    <w:abstractNumId w:val="26"/>
  </w:num>
  <w:num w:numId="32" w16cid:durableId="1588927123">
    <w:abstractNumId w:val="25"/>
  </w:num>
  <w:num w:numId="33" w16cid:durableId="1278563899">
    <w:abstractNumId w:val="13"/>
  </w:num>
  <w:num w:numId="34" w16cid:durableId="1229075524">
    <w:abstractNumId w:val="27"/>
  </w:num>
  <w:num w:numId="35" w16cid:durableId="1790196310">
    <w:abstractNumId w:val="9"/>
  </w:num>
  <w:num w:numId="36" w16cid:durableId="261256986">
    <w:abstractNumId w:val="37"/>
  </w:num>
  <w:num w:numId="37" w16cid:durableId="1893030703">
    <w:abstractNumId w:val="10"/>
  </w:num>
  <w:num w:numId="38" w16cid:durableId="1625110882">
    <w:abstractNumId w:val="22"/>
  </w:num>
  <w:num w:numId="39" w16cid:durableId="606427518">
    <w:abstractNumId w:val="30"/>
  </w:num>
  <w:num w:numId="40" w16cid:durableId="668291756">
    <w:abstractNumId w:val="40"/>
  </w:num>
  <w:num w:numId="41" w16cid:durableId="1479033489">
    <w:abstractNumId w:val="4"/>
  </w:num>
  <w:num w:numId="42" w16cid:durableId="1256133880">
    <w:abstractNumId w:val="27"/>
    <w:lvlOverride w:ilvl="0">
      <w:startOverride w:val="1"/>
    </w:lvlOverride>
  </w:num>
  <w:num w:numId="43" w16cid:durableId="840003234">
    <w:abstractNumId w:val="9"/>
    <w:lvlOverride w:ilvl="0">
      <w:startOverride w:val="1"/>
    </w:lvlOverride>
  </w:num>
  <w:num w:numId="44" w16cid:durableId="1512908969">
    <w:abstractNumId w:val="4"/>
    <w:lvlOverride w:ilvl="0">
      <w:startOverride w:val="1"/>
    </w:lvlOverride>
  </w:num>
  <w:num w:numId="45" w16cid:durableId="1158111071">
    <w:abstractNumId w:val="4"/>
  </w:num>
  <w:num w:numId="46" w16cid:durableId="914440630">
    <w:abstractNumId w:val="4"/>
  </w:num>
  <w:num w:numId="47" w16cid:durableId="187184695">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E1"/>
    <w:rsid w:val="000B411D"/>
    <w:rsid w:val="000F1979"/>
    <w:rsid w:val="0010451C"/>
    <w:rsid w:val="00135B93"/>
    <w:rsid w:val="002D2D45"/>
    <w:rsid w:val="003231F3"/>
    <w:rsid w:val="003458D1"/>
    <w:rsid w:val="003626CA"/>
    <w:rsid w:val="003A124C"/>
    <w:rsid w:val="003D6426"/>
    <w:rsid w:val="004B533B"/>
    <w:rsid w:val="00512E5A"/>
    <w:rsid w:val="00525B38"/>
    <w:rsid w:val="00572177"/>
    <w:rsid w:val="005E6524"/>
    <w:rsid w:val="0064523B"/>
    <w:rsid w:val="006C0E90"/>
    <w:rsid w:val="007A5E32"/>
    <w:rsid w:val="00820557"/>
    <w:rsid w:val="008D667B"/>
    <w:rsid w:val="008F74F9"/>
    <w:rsid w:val="009A420B"/>
    <w:rsid w:val="00A02713"/>
    <w:rsid w:val="00A83F90"/>
    <w:rsid w:val="00AC6073"/>
    <w:rsid w:val="00B82B13"/>
    <w:rsid w:val="00B91F56"/>
    <w:rsid w:val="00BA64EC"/>
    <w:rsid w:val="00C401BB"/>
    <w:rsid w:val="00CD4F14"/>
    <w:rsid w:val="00D30BD5"/>
    <w:rsid w:val="00DB622A"/>
    <w:rsid w:val="00E11D28"/>
    <w:rsid w:val="00E26EE1"/>
    <w:rsid w:val="00E37A63"/>
    <w:rsid w:val="00E56176"/>
    <w:rsid w:val="00F45796"/>
    <w:rsid w:val="00F52FDF"/>
    <w:rsid w:val="00FD74D4"/>
    <w:rsid w:val="00FE164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EF3EB8"/>
  <w15:docId w15:val="{CCE5D199-3B66-4E01-87DC-7375355D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67044"/>
    <w:pPr>
      <w:keepNext/>
      <w:spacing w:before="240" w:after="60"/>
      <w:outlineLvl w:val="0"/>
    </w:pPr>
    <w:rPr>
      <w:rFonts w:ascii="Arial" w:hAnsi="Arial" w:cs="Arial"/>
      <w:b/>
      <w:bCs/>
      <w:kern w:val="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000000"/>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067044"/>
    <w:rPr>
      <w:rFonts w:ascii="Arial" w:eastAsia="Times New Roman" w:hAnsi="Arial" w:cs="Arial"/>
      <w:b/>
      <w:bCs/>
      <w:kern w:val="2"/>
      <w:sz w:val="32"/>
      <w:szCs w:val="32"/>
      <w:lang w:eastAsia="pl-PL"/>
    </w:rPr>
  </w:style>
  <w:style w:type="character" w:customStyle="1" w:styleId="Nagwek2Znak">
    <w:name w:val="Nagłówek 2 Znak"/>
    <w:basedOn w:val="Domylnaczcionkaakapitu"/>
    <w:link w:val="Nagwek2"/>
    <w:uiPriority w:val="9"/>
    <w:qFormat/>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qFormat/>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qFormat/>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qFormat/>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qFormat/>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qFormat/>
    <w:rsid w:val="00067044"/>
    <w:rPr>
      <w:rFonts w:ascii="Times New Roman" w:eastAsia="Times New Roman" w:hAnsi="Times New Roman" w:cs="Times New Roman"/>
      <w:i/>
      <w:iCs/>
      <w:sz w:val="24"/>
      <w:szCs w:val="24"/>
      <w:lang w:eastAsia="pl-PL"/>
    </w:rPr>
  </w:style>
  <w:style w:type="character" w:customStyle="1" w:styleId="pktZnak">
    <w:name w:val="pkt Znak"/>
    <w:link w:val="pkt"/>
    <w:qFormat/>
    <w:locked/>
    <w:rsid w:val="00067044"/>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uiPriority w:val="10"/>
    <w:qFormat/>
    <w:rsid w:val="00067044"/>
    <w:rPr>
      <w:rFonts w:ascii="Arial" w:eastAsia="Times New Roman" w:hAnsi="Arial" w:cs="Times New Roman"/>
      <w:b/>
      <w:szCs w:val="20"/>
      <w:lang w:eastAsia="pl-PL"/>
    </w:rPr>
  </w:style>
  <w:style w:type="character" w:customStyle="1" w:styleId="TekstpodstawowyZnak">
    <w:name w:val="Tekst podstawowy Znak"/>
    <w:basedOn w:val="Domylnaczcionkaakapitu"/>
    <w:link w:val="Tekstpodstawowy"/>
    <w:uiPriority w:val="99"/>
    <w:qFormat/>
    <w:rsid w:val="00067044"/>
    <w:rPr>
      <w:rFonts w:ascii="Arial" w:eastAsia="Times New Roman" w:hAnsi="Arial" w:cs="Times New Roman"/>
      <w:b/>
      <w:szCs w:val="20"/>
      <w:lang w:eastAsia="pl-PL"/>
    </w:rPr>
  </w:style>
  <w:style w:type="character" w:customStyle="1" w:styleId="Tekstpodstawowy2Znak">
    <w:name w:val="Tekst podstawowy 2 Znak"/>
    <w:basedOn w:val="Domylnaczcionkaakapitu"/>
    <w:link w:val="Tekstpodstawowy2"/>
    <w:uiPriority w:val="99"/>
    <w:qFormat/>
    <w:rsid w:val="00067044"/>
    <w:rPr>
      <w:rFonts w:ascii="Arial" w:eastAsia="Times New Roman" w:hAnsi="Arial" w:cs="Times New Roman"/>
      <w:sz w:val="20"/>
      <w:szCs w:val="20"/>
      <w:lang w:eastAsia="pl-PL"/>
    </w:rPr>
  </w:style>
  <w:style w:type="character" w:customStyle="1" w:styleId="StopkaZnak">
    <w:name w:val="Stopka Znak"/>
    <w:basedOn w:val="Domylnaczcionkaakapitu"/>
    <w:link w:val="Stopka"/>
    <w:uiPriority w:val="99"/>
    <w:qFormat/>
    <w:rsid w:val="00067044"/>
    <w:rPr>
      <w:rFonts w:ascii="Tahoma" w:eastAsia="Times New Roman" w:hAnsi="Tahoma" w:cs="Times New Roman"/>
      <w:sz w:val="20"/>
      <w:szCs w:val="20"/>
      <w:lang w:eastAsia="pl-PL"/>
    </w:rPr>
  </w:style>
  <w:style w:type="character" w:customStyle="1" w:styleId="WW8Num2z0">
    <w:name w:val="WW8Num2z0"/>
    <w:qFormat/>
    <w:rsid w:val="00067044"/>
    <w:rPr>
      <w:rFonts w:ascii="Times New Roman" w:hAnsi="Times New Roman"/>
    </w:rPr>
  </w:style>
  <w:style w:type="character" w:customStyle="1" w:styleId="Tekstpodstawowy3Znak">
    <w:name w:val="Tekst podstawowy 3 Znak"/>
    <w:basedOn w:val="Domylnaczcionkaakapitu"/>
    <w:link w:val="Tekstpodstawowy3"/>
    <w:uiPriority w:val="99"/>
    <w:qFormat/>
    <w:rsid w:val="00067044"/>
    <w:rPr>
      <w:rFonts w:ascii="Times New Roman" w:eastAsia="Times New Roman" w:hAnsi="Times New Roman" w:cs="Times New Roman"/>
      <w:sz w:val="16"/>
      <w:szCs w:val="16"/>
      <w:lang w:eastAsia="pl-PL"/>
    </w:rPr>
  </w:style>
  <w:style w:type="character" w:styleId="Hipercze">
    <w:name w:val="Hyperlink"/>
    <w:basedOn w:val="Domylnaczcionkaakapitu"/>
    <w:uiPriority w:val="99"/>
    <w:rsid w:val="00067044"/>
    <w:rPr>
      <w:rFonts w:cs="Times New Roman"/>
      <w:color w:val="FF0000"/>
      <w:u w:val="single" w:color="FF0000"/>
    </w:rPr>
  </w:style>
  <w:style w:type="character" w:customStyle="1" w:styleId="TekstpodstawowywcityZnak">
    <w:name w:val="Tekst podstawowy wcięty Znak"/>
    <w:basedOn w:val="Domylnaczcionkaakapitu"/>
    <w:link w:val="Tekstpodstawowywcity"/>
    <w:uiPriority w:val="99"/>
    <w:qFormat/>
    <w:rsid w:val="00067044"/>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qFormat/>
    <w:rsid w:val="00067044"/>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semiHidden/>
    <w:qFormat/>
    <w:rsid w:val="00067044"/>
    <w:rPr>
      <w:rFonts w:ascii="Tahoma" w:eastAsia="Times New Roman" w:hAnsi="Tahoma" w:cs="Times New Roman"/>
      <w:sz w:val="20"/>
      <w:szCs w:val="20"/>
      <w:lang w:eastAsia="pl-PL"/>
    </w:rPr>
  </w:style>
  <w:style w:type="character" w:customStyle="1" w:styleId="ZwykytekstZnak">
    <w:name w:val="Zwykły tekst Znak"/>
    <w:basedOn w:val="Domylnaczcionkaakapitu"/>
    <w:link w:val="Zwykytekst"/>
    <w:uiPriority w:val="99"/>
    <w:qFormat/>
    <w:rsid w:val="00067044"/>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qFormat/>
    <w:rsid w:val="00067044"/>
    <w:rPr>
      <w:rFonts w:cs="Times New Roman"/>
      <w:sz w:val="16"/>
    </w:rPr>
  </w:style>
  <w:style w:type="character" w:customStyle="1" w:styleId="TekstkomentarzaZnak">
    <w:name w:val="Tekst komentarza Znak"/>
    <w:basedOn w:val="Domylnaczcionkaakapitu"/>
    <w:link w:val="Tekstkomentarza"/>
    <w:uiPriority w:val="99"/>
    <w:semiHidden/>
    <w:qFormat/>
    <w:rsid w:val="00067044"/>
    <w:rPr>
      <w:rFonts w:ascii="Tahoma" w:eastAsia="Times New Roman" w:hAnsi="Tahoma" w:cs="Times New Roman"/>
      <w:sz w:val="20"/>
      <w:szCs w:val="20"/>
      <w:lang w:eastAsia="pl-PL"/>
    </w:rPr>
  </w:style>
  <w:style w:type="character" w:customStyle="1" w:styleId="TekstdymkaZnak">
    <w:name w:val="Tekst dymka Znak"/>
    <w:basedOn w:val="Domylnaczcionkaakapitu"/>
    <w:link w:val="Tekstdymka"/>
    <w:uiPriority w:val="99"/>
    <w:semiHidden/>
    <w:qFormat/>
    <w:rsid w:val="00067044"/>
    <w:rPr>
      <w:rFonts w:ascii="Tahoma" w:eastAsia="Times New Roman" w:hAnsi="Tahoma" w:cs="Times New Roman"/>
      <w:sz w:val="16"/>
      <w:szCs w:val="16"/>
      <w:lang w:eastAsia="pl-PL"/>
    </w:rPr>
  </w:style>
  <w:style w:type="character" w:customStyle="1" w:styleId="Znakiprzypiswdolnych">
    <w:name w:val="Znaki przypisów dolnych"/>
    <w:basedOn w:val="Domylnaczcionkaakapitu"/>
    <w:uiPriority w:val="99"/>
    <w:qFormat/>
    <w:rsid w:val="00067044"/>
    <w:rPr>
      <w:rFonts w:cs="Times New Roman"/>
      <w:sz w:val="20"/>
      <w:vertAlign w:val="superscript"/>
    </w:rPr>
  </w:style>
  <w:style w:type="character" w:styleId="Odwoanieprzypisudolnego">
    <w:name w:val="footnote reference"/>
    <w:rPr>
      <w:rFonts w:cs="Times New Roman"/>
      <w:sz w:val="20"/>
      <w:vertAlign w:val="superscript"/>
    </w:rPr>
  </w:style>
  <w:style w:type="character" w:styleId="Numerstrony">
    <w:name w:val="page number"/>
    <w:basedOn w:val="Domylnaczcionkaakapitu"/>
    <w:uiPriority w:val="99"/>
    <w:rsid w:val="00067044"/>
    <w:rPr>
      <w:rFonts w:cs="Times New Roman"/>
    </w:rPr>
  </w:style>
  <w:style w:type="character" w:customStyle="1" w:styleId="PodpisZnak">
    <w:name w:val="Podpis Znak"/>
    <w:basedOn w:val="Domylnaczcionkaakapitu"/>
    <w:link w:val="Podpis"/>
    <w:uiPriority w:val="99"/>
    <w:qFormat/>
    <w:rsid w:val="00067044"/>
    <w:rPr>
      <w:rFonts w:ascii="Times New Roman" w:eastAsia="Times New Roman" w:hAnsi="Times New Roman" w:cs="Times New Roman"/>
      <w:b/>
      <w:bCs/>
      <w:i/>
      <w:iCs/>
      <w:sz w:val="24"/>
      <w:szCs w:val="24"/>
      <w:lang w:eastAsia="pl-PL"/>
    </w:rPr>
  </w:style>
  <w:style w:type="character" w:customStyle="1" w:styleId="TematkomentarzaZnak">
    <w:name w:val="Temat komentarza Znak"/>
    <w:basedOn w:val="TekstkomentarzaZnak"/>
    <w:link w:val="Tematkomentarza"/>
    <w:uiPriority w:val="99"/>
    <w:semiHidden/>
    <w:qFormat/>
    <w:rsid w:val="00067044"/>
    <w:rPr>
      <w:rFonts w:ascii="Times New Roman" w:eastAsia="Times New Roman" w:hAnsi="Times New Roman" w:cs="Times New Roman"/>
      <w:b/>
      <w:bCs/>
      <w:sz w:val="20"/>
      <w:szCs w:val="20"/>
      <w:lang w:eastAsia="pl-PL"/>
    </w:r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uiPriority w:val="99"/>
    <w:qFormat/>
    <w:rsid w:val="00067044"/>
    <w:rPr>
      <w:rFonts w:ascii="Times New Roman" w:eastAsia="Times New Roman" w:hAnsi="Times New Roman" w:cs="Times New Roman"/>
      <w:sz w:val="16"/>
      <w:szCs w:val="16"/>
      <w:lang w:eastAsia="pl-PL"/>
    </w:rPr>
  </w:style>
  <w:style w:type="character" w:customStyle="1" w:styleId="apple-style-span">
    <w:name w:val="apple-style-span"/>
    <w:basedOn w:val="Domylnaczcionkaakapitu"/>
    <w:qFormat/>
    <w:rsid w:val="00067044"/>
    <w:rPr>
      <w:rFonts w:cs="Times New Roman"/>
    </w:rPr>
  </w:style>
  <w:style w:type="character" w:customStyle="1" w:styleId="PodtytuZnak">
    <w:name w:val="Podtytuł Znak"/>
    <w:basedOn w:val="Domylnaczcionkaakapitu"/>
    <w:link w:val="Podtytu"/>
    <w:uiPriority w:val="11"/>
    <w:qFormat/>
    <w:rsid w:val="00067044"/>
    <w:rPr>
      <w:rFonts w:ascii="Arial" w:eastAsia="Times New Roman" w:hAnsi="Arial" w:cs="Arial"/>
      <w:b/>
      <w:bCs/>
      <w:szCs w:val="24"/>
      <w:lang w:eastAsia="pl-PL"/>
    </w:rPr>
  </w:style>
  <w:style w:type="character" w:customStyle="1" w:styleId="TekstprzypisukocowegoZnak">
    <w:name w:val="Tekst przypisu końcowego Znak"/>
    <w:basedOn w:val="Domylnaczcionkaakapitu"/>
    <w:link w:val="Tekstprzypisukocowego"/>
    <w:uiPriority w:val="99"/>
    <w:semiHidden/>
    <w:qFormat/>
    <w:rsid w:val="00067044"/>
    <w:rPr>
      <w:rFonts w:ascii="Times New Roman" w:eastAsia="Times New Roman" w:hAnsi="Times New Roman" w:cs="Times New Roman"/>
      <w:sz w:val="20"/>
      <w:szCs w:val="20"/>
      <w:lang w:eastAsia="pl-PL"/>
    </w:rPr>
  </w:style>
  <w:style w:type="character" w:customStyle="1" w:styleId="MapadokumentuZnak">
    <w:name w:val="Mapa dokumentu Znak"/>
    <w:basedOn w:val="Domylnaczcionkaakapitu"/>
    <w:link w:val="Mapadokumentu"/>
    <w:uiPriority w:val="99"/>
    <w:qFormat/>
    <w:rsid w:val="00067044"/>
    <w:rPr>
      <w:rFonts w:ascii="Tahoma" w:eastAsia="Times New Roman" w:hAnsi="Tahoma" w:cs="Tahoma"/>
      <w:sz w:val="16"/>
      <w:szCs w:val="16"/>
      <w:lang w:eastAsia="pl-PL"/>
    </w:rPr>
  </w:style>
  <w:style w:type="character" w:customStyle="1" w:styleId="ZnakZnak13">
    <w:name w:val="Znak Znak13"/>
    <w:qFormat/>
    <w:locked/>
    <w:rsid w:val="00067044"/>
    <w:rPr>
      <w:rFonts w:ascii="Arial" w:hAnsi="Arial"/>
      <w:b/>
      <w:sz w:val="22"/>
      <w:lang w:val="pl-PL" w:eastAsia="pl-PL"/>
    </w:rPr>
  </w:style>
  <w:style w:type="character" w:customStyle="1" w:styleId="ZnakZnak8">
    <w:name w:val="Znak Znak8"/>
    <w:qFormat/>
    <w:locked/>
    <w:rsid w:val="00067044"/>
    <w:rPr>
      <w:sz w:val="24"/>
      <w:lang w:val="pl-PL" w:eastAsia="pl-PL"/>
    </w:rPr>
  </w:style>
  <w:style w:type="character" w:customStyle="1" w:styleId="FontStyle17">
    <w:name w:val="Font Style17"/>
    <w:qFormat/>
    <w:rsid w:val="00067044"/>
    <w:rPr>
      <w:rFonts w:ascii="Arial Unicode MS" w:eastAsia="Arial Unicode MS" w:hAnsi="Arial Unicode MS"/>
      <w:sz w:val="18"/>
    </w:rPr>
  </w:style>
  <w:style w:type="character" w:styleId="UyteHipercze">
    <w:name w:val="FollowedHyperlink"/>
    <w:basedOn w:val="Domylnaczcionkaakapitu"/>
    <w:uiPriority w:val="99"/>
    <w:semiHidden/>
    <w:unhideWhenUsed/>
    <w:rsid w:val="00067044"/>
    <w:rPr>
      <w:rFonts w:cs="Times New Roman"/>
      <w:color w:val="800080"/>
      <w:u w:val="single"/>
    </w:rPr>
  </w:style>
  <w:style w:type="character" w:customStyle="1" w:styleId="NormalBoldChar">
    <w:name w:val="NormalBold Char"/>
    <w:link w:val="NormalBold"/>
    <w:qFormat/>
    <w:locked/>
    <w:rsid w:val="00067044"/>
    <w:rPr>
      <w:rFonts w:ascii="Times New Roman" w:eastAsia="Times New Roman" w:hAnsi="Times New Roman" w:cs="Times New Roman"/>
      <w:b/>
      <w:sz w:val="24"/>
      <w:lang w:eastAsia="en-GB"/>
    </w:rPr>
  </w:style>
  <w:style w:type="character" w:customStyle="1" w:styleId="DeltaViewInsertion">
    <w:name w:val="DeltaView Insertion"/>
    <w:qFormat/>
    <w:rsid w:val="00067044"/>
    <w:rPr>
      <w:b/>
      <w:i/>
      <w:spacing w:val="0"/>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qFormat/>
    <w:locked/>
    <w:rsid w:val="00067044"/>
    <w:rPr>
      <w:rFonts w:ascii="Verdana" w:hAnsi="Verdana"/>
      <w:sz w:val="19"/>
      <w:shd w:val="clear" w:color="auto" w:fill="FFFFFF"/>
    </w:rPr>
  </w:style>
  <w:style w:type="character" w:customStyle="1" w:styleId="TeksttreciPogrubienie">
    <w:name w:val="Tekst treści + Pogrubienie"/>
    <w:qFormat/>
    <w:rsid w:val="00067044"/>
    <w:rPr>
      <w:rFonts w:ascii="Verdana" w:hAnsi="Verdana"/>
      <w:b/>
      <w:spacing w:val="0"/>
      <w:sz w:val="19"/>
      <w:shd w:val="clear" w:color="auto" w:fill="FFFFFF"/>
    </w:rPr>
  </w:style>
  <w:style w:type="character" w:customStyle="1" w:styleId="Nagwek30">
    <w:name w:val="Nagłówek #3_"/>
    <w:link w:val="Nagwek31"/>
    <w:qFormat/>
    <w:locked/>
    <w:rsid w:val="00067044"/>
    <w:rPr>
      <w:rFonts w:ascii="Verdana" w:hAnsi="Verdana"/>
      <w:sz w:val="19"/>
      <w:shd w:val="clear" w:color="auto" w:fill="FFFFFF"/>
    </w:rPr>
  </w:style>
  <w:style w:type="character" w:customStyle="1" w:styleId="Nagwek3Arial">
    <w:name w:val="Nagłówek #3 + Arial"/>
    <w:qFormat/>
    <w:rsid w:val="00067044"/>
    <w:rPr>
      <w:rFonts w:ascii="Arial" w:hAnsi="Arial"/>
      <w:b/>
      <w:i/>
      <w:sz w:val="19"/>
      <w:shd w:val="clear" w:color="auto" w:fill="FFFFFF"/>
    </w:rPr>
  </w:style>
  <w:style w:type="character" w:customStyle="1" w:styleId="Teksttreci4">
    <w:name w:val="Tekst treści (4)_"/>
    <w:link w:val="Teksttreci40"/>
    <w:qFormat/>
    <w:locked/>
    <w:rsid w:val="00067044"/>
    <w:rPr>
      <w:rFonts w:ascii="Verdana" w:hAnsi="Verdana"/>
      <w:sz w:val="19"/>
      <w:shd w:val="clear" w:color="auto" w:fill="FFFFFF"/>
    </w:rPr>
  </w:style>
  <w:style w:type="character" w:customStyle="1" w:styleId="Teksttreci8">
    <w:name w:val="Tekst treści (8)_"/>
    <w:link w:val="Teksttreci80"/>
    <w:qFormat/>
    <w:locked/>
    <w:rsid w:val="00067044"/>
    <w:rPr>
      <w:rFonts w:ascii="Verdana" w:hAnsi="Verdana"/>
      <w:sz w:val="28"/>
      <w:shd w:val="clear" w:color="auto" w:fill="FFFFFF"/>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qFormat/>
    <w:locked/>
    <w:rsid w:val="00067044"/>
    <w:rPr>
      <w:rFonts w:ascii="Times New Roman" w:eastAsia="Times New Roman" w:hAnsi="Times New Roman" w:cs="Times New Roman"/>
      <w:sz w:val="24"/>
      <w:szCs w:val="24"/>
      <w:lang w:eastAsia="pl-PL"/>
    </w:rPr>
  </w:style>
  <w:style w:type="character" w:customStyle="1" w:styleId="Znakiprzypiswkocowych">
    <w:name w:val="Znaki przypisów końcowych"/>
    <w:basedOn w:val="Domylnaczcionkaakapitu"/>
    <w:uiPriority w:val="99"/>
    <w:semiHidden/>
    <w:unhideWhenUsed/>
    <w:qFormat/>
    <w:rsid w:val="00067044"/>
    <w:rPr>
      <w:rFonts w:cs="Times New Roman"/>
      <w:vertAlign w:val="superscript"/>
    </w:rPr>
  </w:style>
  <w:style w:type="character" w:styleId="Odwoanieprzypisukocowego">
    <w:name w:val="endnote reference"/>
    <w:rPr>
      <w:rFonts w:cs="Times New Roman"/>
      <w:vertAlign w:val="superscript"/>
    </w:rPr>
  </w:style>
  <w:style w:type="character" w:customStyle="1" w:styleId="Nierozpoznanawzmianka1">
    <w:name w:val="Nierozpoznana wzmianka1"/>
    <w:uiPriority w:val="99"/>
    <w:semiHidden/>
    <w:unhideWhenUsed/>
    <w:qFormat/>
    <w:rsid w:val="00067044"/>
    <w:rPr>
      <w:color w:val="605E5C"/>
      <w:shd w:val="clear" w:color="auto" w:fill="E1DFDD"/>
    </w:rPr>
  </w:style>
  <w:style w:type="character" w:styleId="Pogrubienie">
    <w:name w:val="Strong"/>
    <w:uiPriority w:val="22"/>
    <w:qFormat/>
    <w:rsid w:val="00067044"/>
    <w:rPr>
      <w:rFonts w:ascii="Arial" w:hAnsi="Arial" w:cs="Arial"/>
      <w:b/>
      <w:bCs/>
      <w:kern w:val="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000000"/>
      <w:shd w:val="clear" w:color="auto" w:fill="BFBFBF"/>
    </w:rPr>
  </w:style>
  <w:style w:type="character" w:customStyle="1" w:styleId="Styl1Znak">
    <w:name w:val="Styl1 Znak"/>
    <w:basedOn w:val="pktZnak"/>
    <w:link w:val="Styl1"/>
    <w:qFormat/>
    <w:rsid w:val="00067044"/>
    <w:rPr>
      <w:rFonts w:ascii="Arial" w:eastAsia="Times New Roman" w:hAnsi="Arial" w:cs="Arial"/>
      <w:b/>
      <w:sz w:val="24"/>
      <w:szCs w:val="20"/>
      <w:shd w:val="clear" w:color="auto" w:fill="ACB9CA"/>
      <w:lang w:eastAsia="pl-PL"/>
    </w:rPr>
  </w:style>
  <w:style w:type="character" w:customStyle="1" w:styleId="Styl2Znak">
    <w:name w:val="Styl2 Znak"/>
    <w:basedOn w:val="pktZnak"/>
    <w:link w:val="Styl2"/>
    <w:qFormat/>
    <w:rsid w:val="00014502"/>
    <w:rPr>
      <w:rFonts w:ascii="Times New Roman" w:eastAsia="Times New Roman" w:hAnsi="Times New Roman" w:cs="Times New Roman"/>
      <w:sz w:val="24"/>
      <w:szCs w:val="20"/>
      <w:shd w:val="clear" w:color="auto" w:fill="D9D9D9" w:themeFill="background1" w:themeFillShade="D9"/>
      <w:lang w:eastAsia="pl-PL"/>
    </w:rPr>
  </w:style>
  <w:style w:type="character" w:customStyle="1" w:styleId="Styl3Znak">
    <w:name w:val="Styl3 Znak"/>
    <w:basedOn w:val="Styl2Znak"/>
    <w:link w:val="Styl3"/>
    <w:qFormat/>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qFormat/>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qFormat/>
    <w:rsid w:val="00067044"/>
    <w:rPr>
      <w:color w:val="605E5C"/>
      <w:shd w:val="clear" w:color="auto" w:fill="E1DFDD"/>
    </w:rPr>
  </w:style>
  <w:style w:type="character" w:customStyle="1" w:styleId="FontStyle33">
    <w:name w:val="Font Style33"/>
    <w:qFormat/>
    <w:rsid w:val="00067044"/>
    <w:rPr>
      <w:rFonts w:ascii="Times New Roman" w:hAnsi="Times New Roman" w:cs="Times New Roman"/>
      <w:sz w:val="22"/>
      <w:szCs w:val="22"/>
    </w:rPr>
  </w:style>
  <w:style w:type="character" w:customStyle="1" w:styleId="Nierozpoznanawzmianka3">
    <w:name w:val="Nierozpoznana wzmianka3"/>
    <w:basedOn w:val="Domylnaczcionkaakapitu"/>
    <w:uiPriority w:val="99"/>
    <w:semiHidden/>
    <w:unhideWhenUsed/>
    <w:qFormat/>
    <w:rsid w:val="00B454C3"/>
    <w:rPr>
      <w:color w:val="605E5C"/>
      <w:shd w:val="clear" w:color="auto" w:fill="E1DFDD"/>
    </w:rPr>
  </w:style>
  <w:style w:type="character" w:customStyle="1" w:styleId="Nierozpoznanawzmianka4">
    <w:name w:val="Nierozpoznana wzmianka4"/>
    <w:basedOn w:val="Domylnaczcionkaakapitu"/>
    <w:uiPriority w:val="99"/>
    <w:semiHidden/>
    <w:unhideWhenUsed/>
    <w:qFormat/>
    <w:rsid w:val="00FF2AD1"/>
    <w:rPr>
      <w:color w:val="605E5C"/>
      <w:shd w:val="clear" w:color="auto" w:fill="E1DFDD"/>
    </w:rPr>
  </w:style>
  <w:style w:type="character" w:styleId="Nierozpoznanawzmianka">
    <w:name w:val="Unresolved Mention"/>
    <w:basedOn w:val="Domylnaczcionkaakapitu"/>
    <w:uiPriority w:val="99"/>
    <w:semiHidden/>
    <w:unhideWhenUsed/>
    <w:qFormat/>
    <w:rsid w:val="00F80312"/>
    <w:rPr>
      <w:color w:val="605E5C"/>
      <w:shd w:val="clear" w:color="auto" w:fill="E1DFDD"/>
    </w:rPr>
  </w:style>
  <w:style w:type="character" w:styleId="Tekstzastpczy">
    <w:name w:val="Placeholder Text"/>
    <w:basedOn w:val="Domylnaczcionkaakapitu"/>
    <w:uiPriority w:val="99"/>
    <w:semiHidden/>
    <w:qFormat/>
    <w:rsid w:val="00CA4FE4"/>
    <w:rPr>
      <w:color w:val="666666"/>
    </w:rPr>
  </w:style>
  <w:style w:type="character" w:customStyle="1" w:styleId="Styl5Znak">
    <w:name w:val="Styl5 Znak"/>
    <w:basedOn w:val="AkapitzlistZnak"/>
    <w:link w:val="Styl5"/>
    <w:qFormat/>
    <w:rsid w:val="00CA4FE4"/>
    <w:rPr>
      <w:rFonts w:ascii="Cambria Math" w:eastAsia="Times New Roman" w:hAnsi="Cambria Math" w:cs="Arial"/>
      <w:b/>
      <w:iCs/>
      <w:sz w:val="24"/>
      <w:szCs w:val="24"/>
      <w:lang w:eastAsia="pl-PL"/>
    </w:rPr>
  </w:style>
  <w:style w:type="paragraph" w:styleId="Nagwek">
    <w:name w:val="header"/>
    <w:basedOn w:val="Normalny"/>
    <w:next w:val="Tekstpodstawowy"/>
    <w:link w:val="NagwekZnak"/>
    <w:uiPriority w:val="99"/>
    <w:rsid w:val="00067044"/>
    <w:pPr>
      <w:tabs>
        <w:tab w:val="center" w:pos="4536"/>
        <w:tab w:val="right" w:pos="9072"/>
      </w:tabs>
    </w:pPr>
  </w:style>
  <w:style w:type="paragraph" w:styleId="Tekstpodstawowy">
    <w:name w:val="Body Text"/>
    <w:basedOn w:val="Normalny"/>
    <w:link w:val="TekstpodstawowyZnak"/>
    <w:uiPriority w:val="99"/>
    <w:rsid w:val="00067044"/>
    <w:pPr>
      <w:jc w:val="both"/>
    </w:pPr>
    <w:rPr>
      <w:rFonts w:ascii="Arial" w:hAnsi="Arial"/>
      <w:b/>
      <w:sz w:val="22"/>
      <w:szCs w:val="20"/>
    </w:rPr>
  </w:style>
  <w:style w:type="paragraph" w:styleId="Lista">
    <w:name w:val="List"/>
    <w:basedOn w:val="Normalny"/>
    <w:uiPriority w:val="99"/>
    <w:rsid w:val="00067044"/>
    <w:pPr>
      <w:ind w:left="283" w:hanging="283"/>
    </w:p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pkt">
    <w:name w:val="pkt"/>
    <w:basedOn w:val="Normalny"/>
    <w:link w:val="pktZnak"/>
    <w:qFormat/>
    <w:rsid w:val="00067044"/>
    <w:pPr>
      <w:spacing w:before="60" w:after="60"/>
      <w:ind w:left="851" w:hanging="295"/>
      <w:jc w:val="both"/>
    </w:pPr>
    <w:rPr>
      <w:szCs w:val="20"/>
    </w:rPr>
  </w:style>
  <w:style w:type="paragraph" w:customStyle="1" w:styleId="pkt1">
    <w:name w:val="pkt1"/>
    <w:basedOn w:val="pkt"/>
    <w:qForma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paragraph" w:styleId="Tekstpodstawowy2">
    <w:name w:val="Body Text 2"/>
    <w:basedOn w:val="Normalny"/>
    <w:link w:val="Tekstpodstawowy2Znak"/>
    <w:uiPriority w:val="99"/>
    <w:qFormat/>
    <w:rsid w:val="00067044"/>
    <w:pPr>
      <w:jc w:val="both"/>
    </w:pPr>
    <w:rPr>
      <w:rFonts w:ascii="Arial" w:hAnsi="Arial"/>
      <w:sz w:val="20"/>
      <w:szCs w:val="20"/>
    </w:rPr>
  </w:style>
  <w:style w:type="paragraph" w:customStyle="1" w:styleId="Gwkaistopka">
    <w:name w:val="Główka i stopka"/>
    <w:basedOn w:val="Normalny"/>
    <w:qFormat/>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paragraph" w:styleId="Tekstpodstawowy3">
    <w:name w:val="Body Text 3"/>
    <w:basedOn w:val="Normalny"/>
    <w:link w:val="Tekstpodstawowy3Znak"/>
    <w:uiPriority w:val="99"/>
    <w:qFormat/>
    <w:rsid w:val="00067044"/>
    <w:pPr>
      <w:spacing w:after="120"/>
    </w:pPr>
    <w:rPr>
      <w:sz w:val="16"/>
      <w:szCs w:val="16"/>
    </w:rPr>
  </w:style>
  <w:style w:type="paragraph" w:styleId="NormalnyWeb">
    <w:name w:val="Normal (Web)"/>
    <w:basedOn w:val="Normalny"/>
    <w:uiPriority w:val="99"/>
    <w:qFormat/>
    <w:rsid w:val="00067044"/>
    <w:pPr>
      <w:spacing w:beforeAutospacing="1" w:afterAutospacing="1"/>
      <w:jc w:val="both"/>
    </w:pPr>
    <w:rPr>
      <w:sz w:val="20"/>
      <w:szCs w:val="20"/>
    </w:rPr>
  </w:style>
  <w:style w:type="paragraph" w:styleId="Tekstpodstawowywcity">
    <w:name w:val="Body Text Indent"/>
    <w:basedOn w:val="Normalny"/>
    <w:link w:val="TekstpodstawowywcityZnak"/>
    <w:uiPriority w:val="99"/>
    <w:rsid w:val="00067044"/>
    <w:pPr>
      <w:spacing w:after="120"/>
      <w:ind w:left="283"/>
    </w:pPr>
  </w:style>
  <w:style w:type="paragraph" w:styleId="Tekstpodstawowywcity2">
    <w:name w:val="Body Text Indent 2"/>
    <w:basedOn w:val="Normalny"/>
    <w:link w:val="Tekstpodstawowywcity2Znak"/>
    <w:uiPriority w:val="99"/>
    <w:qFormat/>
    <w:rsid w:val="00067044"/>
    <w:pPr>
      <w:spacing w:after="120" w:line="480" w:lineRule="auto"/>
      <w:ind w:left="283"/>
    </w:pPr>
  </w:style>
  <w:style w:type="paragraph" w:styleId="Tekstprzypisudolnego">
    <w:name w:val="footnote text"/>
    <w:basedOn w:val="Normalny"/>
    <w:link w:val="TekstprzypisudolnegoZnak"/>
    <w:semiHidden/>
    <w:rsid w:val="00067044"/>
    <w:rPr>
      <w:rFonts w:ascii="Tahoma" w:hAnsi="Tahoma"/>
      <w:sz w:val="20"/>
      <w:szCs w:val="20"/>
    </w:rPr>
  </w:style>
  <w:style w:type="paragraph" w:styleId="Zwykytekst">
    <w:name w:val="Plain Text"/>
    <w:basedOn w:val="Normalny"/>
    <w:link w:val="ZwykytekstZnak"/>
    <w:uiPriority w:val="99"/>
    <w:qFormat/>
    <w:rsid w:val="00067044"/>
    <w:rPr>
      <w:rFonts w:ascii="Courier New" w:hAnsi="Courier New" w:cs="Courier New"/>
      <w:sz w:val="20"/>
      <w:szCs w:val="20"/>
    </w:rPr>
  </w:style>
  <w:style w:type="paragraph" w:customStyle="1" w:styleId="wypunkt">
    <w:name w:val="wypunkt"/>
    <w:basedOn w:val="Normalny"/>
    <w:qFormat/>
    <w:rsid w:val="00067044"/>
    <w:pPr>
      <w:numPr>
        <w:numId w:val="4"/>
      </w:numPr>
      <w:tabs>
        <w:tab w:val="left" w:pos="0"/>
      </w:tabs>
      <w:spacing w:line="360" w:lineRule="auto"/>
      <w:jc w:val="both"/>
    </w:pPr>
    <w:rPr>
      <w:szCs w:val="20"/>
    </w:rPr>
  </w:style>
  <w:style w:type="paragraph" w:styleId="Tekstkomentarza">
    <w:name w:val="annotation text"/>
    <w:basedOn w:val="Normalny"/>
    <w:link w:val="TekstkomentarzaZnak"/>
    <w:uiPriority w:val="99"/>
    <w:semiHidden/>
    <w:rsid w:val="00067044"/>
    <w:rPr>
      <w:rFonts w:ascii="Tahoma" w:hAnsi="Tahoma"/>
      <w:sz w:val="20"/>
      <w:szCs w:val="20"/>
    </w:rPr>
  </w:style>
  <w:style w:type="paragraph" w:styleId="Tekstdymka">
    <w:name w:val="Balloon Text"/>
    <w:basedOn w:val="Normalny"/>
    <w:link w:val="TekstdymkaZnak"/>
    <w:uiPriority w:val="99"/>
    <w:semiHidden/>
    <w:qFormat/>
    <w:rsid w:val="00067044"/>
    <w:rPr>
      <w:rFonts w:ascii="Tahoma" w:hAnsi="Tahoma"/>
      <w:sz w:val="16"/>
      <w:szCs w:val="16"/>
    </w:rPr>
  </w:style>
  <w:style w:type="paragraph" w:customStyle="1" w:styleId="ust">
    <w:name w:val="ust"/>
    <w:qFormat/>
    <w:rsid w:val="00067044"/>
    <w:pPr>
      <w:spacing w:before="60" w:after="60"/>
      <w:ind w:left="426" w:hanging="284"/>
      <w:jc w:val="both"/>
    </w:pPr>
    <w:rPr>
      <w:rFonts w:ascii="Times New Roman" w:eastAsia="Times New Roman" w:hAnsi="Times New Roman" w:cs="Times New Roman"/>
      <w:sz w:val="24"/>
      <w:szCs w:val="20"/>
      <w:lang w:eastAsia="pl-PL"/>
    </w:rPr>
  </w:style>
  <w:style w:type="paragraph" w:customStyle="1" w:styleId="ustp">
    <w:name w:val="ustęp"/>
    <w:basedOn w:val="Normalny"/>
    <w:qFormat/>
    <w:rsid w:val="00067044"/>
    <w:pPr>
      <w:tabs>
        <w:tab w:val="left" w:pos="1080"/>
      </w:tabs>
      <w:spacing w:after="120" w:line="312" w:lineRule="auto"/>
      <w:jc w:val="both"/>
    </w:pPr>
    <w:rPr>
      <w:sz w:val="26"/>
      <w:szCs w:val="20"/>
    </w:rPr>
  </w:style>
  <w:style w:type="paragraph" w:customStyle="1" w:styleId="tx">
    <w:name w:val="tx"/>
    <w:basedOn w:val="Normalny"/>
    <w:qFormat/>
    <w:rsid w:val="00067044"/>
    <w:pPr>
      <w:spacing w:beforeAutospacing="1"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paragraph" w:customStyle="1" w:styleId="ust1art">
    <w:name w:val="ust1 art"/>
    <w:qFormat/>
    <w:rsid w:val="00067044"/>
    <w:pPr>
      <w:spacing w:before="60" w:after="60"/>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qFormat/>
    <w:rsid w:val="00067044"/>
    <w:rPr>
      <w:rFonts w:ascii="Times New Roman" w:hAnsi="Times New Roman"/>
      <w:b/>
      <w:bCs/>
    </w:rPr>
  </w:style>
  <w:style w:type="paragraph" w:styleId="Tekstpodstawowywcity3">
    <w:name w:val="Body Text Indent 3"/>
    <w:basedOn w:val="Normalny"/>
    <w:link w:val="Tekstpodstawowywcity3Znak"/>
    <w:uiPriority w:val="99"/>
    <w:qFormat/>
    <w:rsid w:val="00067044"/>
    <w:pPr>
      <w:spacing w:after="120"/>
      <w:ind w:left="283"/>
    </w:pPr>
    <w:rPr>
      <w:sz w:val="16"/>
      <w:szCs w:val="16"/>
    </w:rPr>
  </w:style>
  <w:style w:type="paragraph" w:customStyle="1" w:styleId="CharZnakCharZnakCharZnakCharZnakZnakZnakZnak">
    <w:name w:val="Char Znak Char Znak Char Znak Char Znak Znak Znak Znak"/>
    <w:basedOn w:val="Normalny"/>
    <w:qFormat/>
    <w:rsid w:val="00067044"/>
  </w:style>
  <w:style w:type="paragraph" w:styleId="Lista2">
    <w:name w:val="List 2"/>
    <w:basedOn w:val="Normalny"/>
    <w:uiPriority w:val="99"/>
    <w:qFormat/>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left" w:pos="643"/>
        <w:tab w:val="left" w:pos="2340"/>
      </w:tabs>
      <w:ind w:left="643"/>
    </w:pPr>
  </w:style>
  <w:style w:type="paragraph" w:styleId="Listapunktowana3">
    <w:name w:val="List Bullet 3"/>
    <w:basedOn w:val="Normalny"/>
    <w:autoRedefine/>
    <w:uiPriority w:val="99"/>
    <w:rsid w:val="00067044"/>
    <w:pPr>
      <w:numPr>
        <w:numId w:val="3"/>
      </w:numPr>
      <w:tabs>
        <w:tab w:val="left" w:pos="720"/>
        <w:tab w:val="left"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qFormat/>
    <w:rsid w:val="00067044"/>
  </w:style>
  <w:style w:type="paragraph" w:customStyle="1" w:styleId="CharZnakCharZnakCharZnakCharZnak1">
    <w:name w:val="Char Znak Char Znak Char Znak Char Znak1"/>
    <w:basedOn w:val="Normalny"/>
    <w:qFormat/>
    <w:rsid w:val="00067044"/>
  </w:style>
  <w:style w:type="paragraph" w:customStyle="1" w:styleId="CharZnakCharZnakCharZnakCharZnakZnakZnakZnakZnakZnakZnak">
    <w:name w:val="Char Znak Char Znak Char Znak Char Znak Znak Znak Znak Znak Znak Znak"/>
    <w:basedOn w:val="Normalny"/>
    <w:qFormat/>
    <w:rsid w:val="00067044"/>
  </w:style>
  <w:style w:type="paragraph" w:customStyle="1" w:styleId="Default">
    <w:name w:val="Default"/>
    <w:qFormat/>
    <w:rsid w:val="00067044"/>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paragraph" w:customStyle="1" w:styleId="Tekstpodstawowy21">
    <w:name w:val="Tekst podstawowy 21"/>
    <w:basedOn w:val="Normalny"/>
    <w:qFormat/>
    <w:rsid w:val="00067044"/>
    <w:pPr>
      <w:jc w:val="center"/>
      <w:textAlignment w:val="baseline"/>
    </w:pPr>
    <w:rPr>
      <w:rFonts w:ascii="Tahoma" w:hAnsi="Tahoma"/>
      <w:smallCaps/>
      <w:kern w:val="2"/>
      <w:sz w:val="20"/>
      <w:szCs w:val="20"/>
    </w:rPr>
  </w:style>
  <w:style w:type="paragraph" w:customStyle="1" w:styleId="Tekstpodstawowywcity21">
    <w:name w:val="Tekst podstawowy wcięty 21"/>
    <w:basedOn w:val="Normalny"/>
    <w:qFormat/>
    <w:rsid w:val="00067044"/>
    <w:pPr>
      <w:ind w:left="360"/>
    </w:pPr>
    <w:rPr>
      <w:rFonts w:ascii="Arial" w:hAnsi="Arial" w:cs="Arial"/>
      <w:sz w:val="22"/>
      <w:szCs w:val="20"/>
      <w:lang w:eastAsia="ar-SA"/>
    </w:rPr>
  </w:style>
  <w:style w:type="paragraph" w:customStyle="1" w:styleId="Tekstpodstawowywcity31">
    <w:name w:val="Tekst podstawowy wcięty 31"/>
    <w:basedOn w:val="Normalny"/>
    <w:qFormat/>
    <w:rsid w:val="00067044"/>
    <w:pPr>
      <w:ind w:left="360"/>
      <w:jc w:val="both"/>
    </w:pPr>
    <w:rPr>
      <w:rFonts w:ascii="Arial" w:hAnsi="Arial"/>
      <w:color w:val="000000"/>
      <w:sz w:val="22"/>
      <w:lang w:eastAsia="ar-SA"/>
    </w:rPr>
  </w:style>
  <w:style w:type="paragraph" w:customStyle="1" w:styleId="Tekstpodstawowywcity32">
    <w:name w:val="Tekst podstawowy wcięty 32"/>
    <w:basedOn w:val="Normalny"/>
    <w:qFormat/>
    <w:rsid w:val="00067044"/>
    <w:pPr>
      <w:ind w:left="360"/>
    </w:pPr>
    <w:rPr>
      <w:rFonts w:ascii="Arial" w:hAnsi="Arial"/>
      <w:i/>
      <w:color w:val="000000"/>
      <w:sz w:val="22"/>
      <w:lang w:eastAsia="ar-SA"/>
    </w:rPr>
  </w:style>
  <w:style w:type="paragraph" w:customStyle="1" w:styleId="Normalny4">
    <w:name w:val="Normalny+4"/>
    <w:basedOn w:val="Default"/>
    <w:next w:val="Default"/>
    <w:qFormat/>
    <w:rsid w:val="00067044"/>
    <w:rPr>
      <w:rFonts w:ascii="Arial" w:hAnsi="Arial"/>
      <w:color w:val="auto"/>
    </w:rPr>
  </w:style>
  <w:style w:type="paragraph" w:customStyle="1" w:styleId="Tekstpodstawowy23">
    <w:name w:val="Tekst podstawowy 2+3"/>
    <w:basedOn w:val="Default"/>
    <w:next w:val="Default"/>
    <w:qFormat/>
    <w:rsid w:val="00067044"/>
    <w:rPr>
      <w:rFonts w:ascii="Arial" w:hAnsi="Arial"/>
      <w:color w:val="auto"/>
    </w:rPr>
  </w:style>
  <w:style w:type="paragraph" w:customStyle="1" w:styleId="arimr">
    <w:name w:val="arimr"/>
    <w:basedOn w:val="Normalny"/>
    <w:qFormat/>
    <w:rsid w:val="00067044"/>
    <w:pPr>
      <w:widowControl w:val="0"/>
      <w:snapToGrid w:val="0"/>
      <w:spacing w:line="360" w:lineRule="auto"/>
    </w:pPr>
    <w:rPr>
      <w:szCs w:val="20"/>
      <w:lang w:val="en-US"/>
    </w:rPr>
  </w:style>
  <w:style w:type="paragraph" w:customStyle="1" w:styleId="Tytu0">
    <w:name w:val="Tytu?"/>
    <w:basedOn w:val="Normalny"/>
    <w:qFormat/>
    <w:rsid w:val="00067044"/>
    <w:pPr>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paragraph" w:styleId="Tekstprzypisukocowego">
    <w:name w:val="endnote text"/>
    <w:basedOn w:val="Normalny"/>
    <w:link w:val="TekstprzypisukocowegoZnak"/>
    <w:uiPriority w:val="99"/>
    <w:semiHidden/>
    <w:rsid w:val="00067044"/>
    <w:pPr>
      <w:numPr>
        <w:numId w:val="6"/>
      </w:numPr>
      <w:ind w:left="0" w:firstLine="0"/>
    </w:pPr>
    <w:rPr>
      <w:sz w:val="20"/>
      <w:szCs w:val="20"/>
    </w:rPr>
  </w:style>
  <w:style w:type="paragraph" w:customStyle="1" w:styleId="paragraf">
    <w:name w:val="paragraf"/>
    <w:basedOn w:val="Normalny"/>
    <w:qFormat/>
    <w:rsid w:val="00067044"/>
    <w:pPr>
      <w:keepNext/>
      <w:numPr>
        <w:numId w:val="5"/>
      </w:numPr>
      <w:spacing w:before="240" w:after="120" w:line="312" w:lineRule="auto"/>
      <w:jc w:val="center"/>
    </w:pPr>
    <w:rPr>
      <w:b/>
      <w:sz w:val="26"/>
      <w:szCs w:val="20"/>
    </w:rPr>
  </w:style>
  <w:style w:type="paragraph" w:customStyle="1" w:styleId="litera">
    <w:name w:val="litera"/>
    <w:basedOn w:val="Normalny"/>
    <w:qFormat/>
    <w:rsid w:val="00067044"/>
    <w:pPr>
      <w:tabs>
        <w:tab w:val="left" w:pos="720"/>
      </w:tabs>
      <w:spacing w:after="120" w:line="288" w:lineRule="auto"/>
      <w:ind w:left="720" w:hanging="432"/>
      <w:jc w:val="both"/>
    </w:pPr>
    <w:rPr>
      <w:sz w:val="26"/>
      <w:szCs w:val="20"/>
    </w:rPr>
  </w:style>
  <w:style w:type="paragraph" w:customStyle="1" w:styleId="podpisy">
    <w:name w:val="podpisy"/>
    <w:basedOn w:val="Normalny"/>
    <w:qFormat/>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qFormat/>
    <w:rsid w:val="00067044"/>
    <w:pPr>
      <w:spacing w:after="120" w:line="480" w:lineRule="auto"/>
    </w:pPr>
    <w:rPr>
      <w:sz w:val="20"/>
      <w:szCs w:val="20"/>
      <w:lang w:eastAsia="ar-SA"/>
    </w:rPr>
  </w:style>
  <w:style w:type="paragraph" w:customStyle="1" w:styleId="Akapitzlist1">
    <w:name w:val="Akapit z listą1"/>
    <w:basedOn w:val="Normalny"/>
    <w:qFormat/>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qFormat/>
    <w:rsid w:val="00067044"/>
    <w:rPr>
      <w:rFonts w:ascii="Tahoma" w:hAnsi="Tahoma" w:cs="Tahoma"/>
      <w:sz w:val="16"/>
      <w:szCs w:val="16"/>
    </w:rPr>
  </w:style>
  <w:style w:type="paragraph" w:customStyle="1" w:styleId="ZnakZnak1">
    <w:name w:val="Znak Znak1"/>
    <w:basedOn w:val="Normalny"/>
    <w:uiPriority w:val="99"/>
    <w:qFormat/>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qFormat/>
    <w:rsid w:val="00067044"/>
    <w:pPr>
      <w:spacing w:beforeAutospacing="1" w:afterAutospacing="1"/>
      <w:jc w:val="center"/>
      <w:textAlignment w:val="center"/>
    </w:pPr>
    <w:rPr>
      <w:b/>
      <w:bCs/>
    </w:rPr>
  </w:style>
  <w:style w:type="paragraph" w:styleId="Poprawka">
    <w:name w:val="Revision"/>
    <w:uiPriority w:val="99"/>
    <w:semiHidden/>
    <w:qFormat/>
    <w:rsid w:val="00067044"/>
    <w:rPr>
      <w:rFonts w:ascii="Times New Roman" w:eastAsia="Times New Roman" w:hAnsi="Times New Roman" w:cs="Times New Roman"/>
      <w:sz w:val="24"/>
      <w:szCs w:val="24"/>
      <w:lang w:eastAsia="pl-PL"/>
    </w:rPr>
  </w:style>
  <w:style w:type="paragraph" w:customStyle="1" w:styleId="Tekstpodstawowy211">
    <w:name w:val="Tekst podstawowy 211"/>
    <w:basedOn w:val="Normalny"/>
    <w:qFormat/>
    <w:rsid w:val="00067044"/>
    <w:pPr>
      <w:jc w:val="center"/>
      <w:textAlignment w:val="baseline"/>
    </w:pPr>
    <w:rPr>
      <w:rFonts w:ascii="Tahoma" w:hAnsi="Tahoma"/>
      <w:smallCaps/>
      <w:kern w:val="2"/>
      <w:sz w:val="20"/>
      <w:szCs w:val="20"/>
    </w:rPr>
  </w:style>
  <w:style w:type="paragraph" w:customStyle="1" w:styleId="wt-listawielopoziomowa">
    <w:name w:val="wt-lista_wielopoziomowa"/>
    <w:basedOn w:val="Normalny"/>
    <w:qFormat/>
    <w:rsid w:val="00067044"/>
    <w:pPr>
      <w:numPr>
        <w:numId w:val="12"/>
      </w:numPr>
      <w:spacing w:before="120" w:after="120"/>
    </w:pPr>
    <w:rPr>
      <w:rFonts w:ascii="Arial" w:hAnsi="Arial" w:cs="Arial"/>
      <w:sz w:val="22"/>
    </w:rPr>
  </w:style>
  <w:style w:type="paragraph" w:customStyle="1" w:styleId="Zawartotabeliuser">
    <w:name w:val="Zawartość tabeli (user)"/>
    <w:basedOn w:val="Normalny"/>
    <w:qFormat/>
    <w:rsid w:val="00067044"/>
    <w:pPr>
      <w:suppressLineNumbers/>
    </w:pPr>
    <w:rPr>
      <w:rFonts w:eastAsia="MS Mincho"/>
      <w:sz w:val="20"/>
      <w:szCs w:val="20"/>
      <w:lang w:eastAsia="ar-SA"/>
    </w:rPr>
  </w:style>
  <w:style w:type="paragraph" w:customStyle="1" w:styleId="wylicz">
    <w:name w:val="wylicz"/>
    <w:basedOn w:val="Normalny"/>
    <w:qFormat/>
    <w:rsid w:val="00067044"/>
    <w:pPr>
      <w:ind w:left="993" w:hanging="426"/>
    </w:pPr>
    <w:rPr>
      <w:rFonts w:ascii="Arial" w:hAnsi="Arial"/>
      <w:sz w:val="22"/>
      <w:szCs w:val="20"/>
      <w:lang w:val="de-DE"/>
    </w:rPr>
  </w:style>
  <w:style w:type="paragraph" w:customStyle="1" w:styleId="podpunkt">
    <w:name w:val="podpunkt"/>
    <w:basedOn w:val="Normalny"/>
    <w:qFormat/>
    <w:rsid w:val="00067044"/>
    <w:pPr>
      <w:ind w:left="567"/>
    </w:pPr>
    <w:rPr>
      <w:rFonts w:ascii="Arial" w:hAnsi="Arial"/>
      <w:b/>
      <w:sz w:val="22"/>
      <w:szCs w:val="20"/>
      <w:lang w:val="de-DE"/>
    </w:rPr>
  </w:style>
  <w:style w:type="paragraph" w:styleId="Bezodstpw">
    <w:name w:val="No Spacing"/>
    <w:uiPriority w:val="1"/>
    <w:qFormat/>
    <w:rsid w:val="00067044"/>
    <w:rPr>
      <w:rFonts w:ascii="Times New Roman" w:eastAsia="SimSun" w:hAnsi="Times New Roman" w:cs="Times New Roman"/>
      <w:sz w:val="24"/>
      <w:szCs w:val="24"/>
      <w:lang w:eastAsia="zh-CN"/>
    </w:rPr>
  </w:style>
  <w:style w:type="paragraph" w:customStyle="1" w:styleId="Standard">
    <w:name w:val="Standard"/>
    <w:qFormat/>
    <w:rsid w:val="00067044"/>
    <w:pPr>
      <w:widowControl w:val="0"/>
      <w:textAlignment w:val="baseline"/>
    </w:pPr>
    <w:rPr>
      <w:rFonts w:ascii="Times New Roman" w:eastAsia="Times New Roman" w:hAnsi="Times New Roman" w:cs="Tahoma"/>
      <w:kern w:val="2"/>
      <w:sz w:val="24"/>
      <w:szCs w:val="24"/>
      <w:lang w:eastAsia="pl-PL"/>
    </w:rPr>
  </w:style>
  <w:style w:type="paragraph" w:customStyle="1" w:styleId="AbsatzTableFormat">
    <w:name w:val="AbsatzTableFormat"/>
    <w:basedOn w:val="Normalny"/>
    <w:qFormat/>
    <w:rsid w:val="00067044"/>
    <w:pPr>
      <w:ind w:left="-69"/>
    </w:pPr>
    <w:rPr>
      <w:rFonts w:eastAsia="MS Mincho"/>
      <w:sz w:val="16"/>
      <w:szCs w:val="16"/>
      <w:lang w:eastAsia="ar-SA"/>
    </w:rPr>
  </w:style>
  <w:style w:type="paragraph" w:customStyle="1" w:styleId="NormalBold">
    <w:name w:val="NormalBold"/>
    <w:basedOn w:val="Normalny"/>
    <w:link w:val="NormalBoldChar"/>
    <w:qFormat/>
    <w:rsid w:val="00067044"/>
    <w:pPr>
      <w:widowControl w:val="0"/>
    </w:pPr>
    <w:rPr>
      <w:b/>
      <w:szCs w:val="22"/>
      <w:lang w:eastAsia="en-GB"/>
    </w:rPr>
  </w:style>
  <w:style w:type="paragraph" w:customStyle="1" w:styleId="Text1">
    <w:name w:val="Text 1"/>
    <w:basedOn w:val="Normalny"/>
    <w:qFormat/>
    <w:rsid w:val="00067044"/>
    <w:pPr>
      <w:spacing w:before="120" w:after="120"/>
      <w:ind w:left="850"/>
      <w:jc w:val="both"/>
    </w:pPr>
    <w:rPr>
      <w:szCs w:val="22"/>
      <w:lang w:eastAsia="en-GB"/>
    </w:rPr>
  </w:style>
  <w:style w:type="paragraph" w:customStyle="1" w:styleId="NormalLeft">
    <w:name w:val="Normal Left"/>
    <w:basedOn w:val="Normalny"/>
    <w:qFormat/>
    <w:rsid w:val="00067044"/>
    <w:pPr>
      <w:spacing w:before="120" w:after="120"/>
    </w:pPr>
    <w:rPr>
      <w:szCs w:val="22"/>
      <w:lang w:eastAsia="en-GB"/>
    </w:rPr>
  </w:style>
  <w:style w:type="paragraph" w:customStyle="1" w:styleId="Tiret0">
    <w:name w:val="Tiret 0"/>
    <w:basedOn w:val="Normalny"/>
    <w:qFormat/>
    <w:rsid w:val="00067044"/>
    <w:pPr>
      <w:numPr>
        <w:numId w:val="13"/>
      </w:numPr>
      <w:spacing w:before="120" w:after="120"/>
      <w:jc w:val="both"/>
    </w:pPr>
    <w:rPr>
      <w:szCs w:val="22"/>
      <w:lang w:eastAsia="en-GB"/>
    </w:rPr>
  </w:style>
  <w:style w:type="paragraph" w:customStyle="1" w:styleId="Tiret1">
    <w:name w:val="Tiret 1"/>
    <w:basedOn w:val="Normalny"/>
    <w:qFormat/>
    <w:rsid w:val="00067044"/>
    <w:pPr>
      <w:numPr>
        <w:numId w:val="14"/>
      </w:numPr>
      <w:spacing w:before="120" w:after="120"/>
      <w:jc w:val="both"/>
    </w:pPr>
    <w:rPr>
      <w:szCs w:val="22"/>
      <w:lang w:eastAsia="en-GB"/>
    </w:rPr>
  </w:style>
  <w:style w:type="paragraph" w:customStyle="1" w:styleId="NumPar1">
    <w:name w:val="NumPar 1"/>
    <w:basedOn w:val="Normalny"/>
    <w:next w:val="Text1"/>
    <w:qFormat/>
    <w:rsid w:val="00067044"/>
    <w:pPr>
      <w:numPr>
        <w:numId w:val="15"/>
      </w:numPr>
      <w:spacing w:before="120" w:after="120"/>
      <w:jc w:val="both"/>
    </w:pPr>
    <w:rPr>
      <w:szCs w:val="22"/>
      <w:lang w:eastAsia="en-GB"/>
    </w:rPr>
  </w:style>
  <w:style w:type="paragraph" w:customStyle="1" w:styleId="NumPar2">
    <w:name w:val="NumPar 2"/>
    <w:basedOn w:val="Normalny"/>
    <w:next w:val="Text1"/>
    <w:qFormat/>
    <w:rsid w:val="00067044"/>
    <w:pPr>
      <w:numPr>
        <w:ilvl w:val="1"/>
        <w:numId w:val="15"/>
      </w:numPr>
      <w:spacing w:before="120" w:after="120"/>
      <w:jc w:val="both"/>
    </w:pPr>
    <w:rPr>
      <w:szCs w:val="22"/>
      <w:lang w:eastAsia="en-GB"/>
    </w:rPr>
  </w:style>
  <w:style w:type="paragraph" w:customStyle="1" w:styleId="NumPar3">
    <w:name w:val="NumPar 3"/>
    <w:basedOn w:val="Normalny"/>
    <w:next w:val="Text1"/>
    <w:qFormat/>
    <w:rsid w:val="00067044"/>
    <w:pPr>
      <w:numPr>
        <w:ilvl w:val="2"/>
        <w:numId w:val="15"/>
      </w:numPr>
      <w:spacing w:before="120" w:after="120"/>
      <w:jc w:val="both"/>
    </w:pPr>
    <w:rPr>
      <w:szCs w:val="22"/>
      <w:lang w:eastAsia="en-GB"/>
    </w:rPr>
  </w:style>
  <w:style w:type="paragraph" w:customStyle="1" w:styleId="NumPar4">
    <w:name w:val="NumPar 4"/>
    <w:basedOn w:val="Normalny"/>
    <w:next w:val="Text1"/>
    <w:qFormat/>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qFormat/>
    <w:rsid w:val="00067044"/>
    <w:pPr>
      <w:keepNext/>
      <w:spacing w:before="120" w:after="360"/>
      <w:jc w:val="center"/>
    </w:pPr>
    <w:rPr>
      <w:b/>
      <w:sz w:val="32"/>
      <w:szCs w:val="22"/>
      <w:lang w:eastAsia="en-GB"/>
    </w:rPr>
  </w:style>
  <w:style w:type="paragraph" w:customStyle="1" w:styleId="SectionTitle">
    <w:name w:val="SectionTitle"/>
    <w:basedOn w:val="Normalny"/>
    <w:next w:val="Nagwek1"/>
    <w:qFormat/>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qFormat/>
    <w:rsid w:val="00067044"/>
    <w:pPr>
      <w:spacing w:before="120" w:after="120"/>
      <w:jc w:val="center"/>
    </w:pPr>
    <w:rPr>
      <w:b/>
      <w:szCs w:val="22"/>
      <w:u w:val="single"/>
      <w:lang w:eastAsia="en-GB"/>
    </w:rPr>
  </w:style>
  <w:style w:type="paragraph" w:customStyle="1" w:styleId="Teksttreci0">
    <w:name w:val="Tekst treści"/>
    <w:basedOn w:val="Normalny"/>
    <w:link w:val="Teksttreci"/>
    <w:qFormat/>
    <w:rsid w:val="00067044"/>
    <w:pPr>
      <w:shd w:val="clear" w:color="auto" w:fill="FFFFFF"/>
      <w:spacing w:line="240" w:lineRule="atLeast"/>
      <w:ind w:hanging="1700"/>
    </w:pPr>
    <w:rPr>
      <w:rFonts w:ascii="Verdana" w:eastAsiaTheme="minorHAnsi" w:hAnsi="Verdana" w:cstheme="minorBidi"/>
      <w:sz w:val="19"/>
      <w:szCs w:val="22"/>
      <w:lang w:eastAsia="en-US"/>
    </w:rPr>
  </w:style>
  <w:style w:type="paragraph" w:customStyle="1" w:styleId="Nagwek31">
    <w:name w:val="Nagłówek #3"/>
    <w:basedOn w:val="Normalny"/>
    <w:link w:val="Nagwek30"/>
    <w:qFormat/>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paragraph" w:customStyle="1" w:styleId="Teksttreci40">
    <w:name w:val="Tekst treści (4)"/>
    <w:basedOn w:val="Normalny"/>
    <w:link w:val="Teksttreci4"/>
    <w:qFormat/>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paragraph" w:customStyle="1" w:styleId="Teksttreci80">
    <w:name w:val="Tekst treści (8)"/>
    <w:basedOn w:val="Normalny"/>
    <w:link w:val="Teksttreci8"/>
    <w:qFormat/>
    <w:rsid w:val="00067044"/>
    <w:pPr>
      <w:shd w:val="clear" w:color="auto" w:fill="FFFFFF"/>
      <w:spacing w:after="1080" w:line="240" w:lineRule="atLeast"/>
    </w:pPr>
    <w:rPr>
      <w:rFonts w:ascii="Verdana" w:eastAsiaTheme="minorHAnsi" w:hAnsi="Verdana" w:cstheme="minorBidi"/>
      <w:sz w:val="28"/>
      <w:szCs w:val="22"/>
      <w:lang w:eastAsia="en-US"/>
    </w:rPr>
  </w:style>
  <w:style w:type="paragraph" w:customStyle="1" w:styleId="Styl1">
    <w:name w:val="Styl1"/>
    <w:basedOn w:val="pkt"/>
    <w:link w:val="Styl1Znak"/>
    <w:qFormat/>
    <w:rsid w:val="00067044"/>
    <w:pPr>
      <w:pBdr>
        <w:bottom w:val="double" w:sz="4" w:space="1" w:color="000000"/>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000000"/>
      </w:pBdr>
      <w:shd w:val="clear" w:color="auto" w:fill="D9D9D9" w:themeFill="background1" w:themeFillShade="D9"/>
      <w:spacing w:before="360" w:after="40" w:line="360" w:lineRule="auto"/>
      <w:ind w:left="709"/>
    </w:pPr>
  </w:style>
  <w:style w:type="paragraph" w:customStyle="1" w:styleId="Styl3">
    <w:name w:val="Styl3"/>
    <w:basedOn w:val="Styl2"/>
    <w:link w:val="Styl3Znak"/>
    <w:autoRedefine/>
    <w:qFormat/>
    <w:rsid w:val="00067044"/>
    <w:rPr>
      <w:rFonts w:ascii="Arial" w:hAnsi="Arial"/>
      <w:b/>
    </w:rPr>
  </w:style>
  <w:style w:type="paragraph" w:customStyle="1" w:styleId="Styl4">
    <w:name w:val="Styl4"/>
    <w:basedOn w:val="Styl3"/>
    <w:link w:val="Styl4Znak"/>
    <w:qFormat/>
    <w:rsid w:val="00067044"/>
  </w:style>
  <w:style w:type="paragraph" w:customStyle="1" w:styleId="Style18">
    <w:name w:val="Style18"/>
    <w:basedOn w:val="Normalny"/>
    <w:qFormat/>
    <w:rsid w:val="00067044"/>
    <w:pPr>
      <w:widowControl w:val="0"/>
      <w:spacing w:line="274" w:lineRule="exact"/>
      <w:ind w:hanging="350"/>
    </w:pPr>
  </w:style>
  <w:style w:type="paragraph" w:customStyle="1" w:styleId="BodyText21">
    <w:name w:val="Body Text 21"/>
    <w:basedOn w:val="Normalny"/>
    <w:qFormat/>
    <w:rsid w:val="00FB4E6F"/>
    <w:pPr>
      <w:jc w:val="center"/>
    </w:pPr>
    <w:rPr>
      <w:b/>
      <w:i/>
      <w:sz w:val="32"/>
      <w:szCs w:val="20"/>
    </w:rPr>
  </w:style>
  <w:style w:type="paragraph" w:customStyle="1" w:styleId="western">
    <w:name w:val="western"/>
    <w:basedOn w:val="Normalny"/>
    <w:qFormat/>
    <w:rsid w:val="008B5881"/>
    <w:pPr>
      <w:spacing w:before="280" w:after="142" w:line="276" w:lineRule="auto"/>
    </w:pPr>
    <w:rPr>
      <w:rFonts w:ascii="Liberation Serif" w:hAnsi="Liberation Serif" w:cs="Liberation Serif"/>
      <w:color w:val="000000"/>
      <w:lang w:eastAsia="zh-CN"/>
    </w:rPr>
  </w:style>
  <w:style w:type="paragraph" w:customStyle="1" w:styleId="Styl5">
    <w:name w:val="Styl5"/>
    <w:basedOn w:val="Akapitzlist"/>
    <w:link w:val="Styl5Znak"/>
    <w:qFormat/>
    <w:rsid w:val="00CA4FE4"/>
    <w:pPr>
      <w:spacing w:before="240" w:line="360" w:lineRule="auto"/>
      <w:ind w:left="1418"/>
      <w:contextualSpacing/>
    </w:pPr>
    <w:rPr>
      <w:rFonts w:ascii="Cambria Math" w:hAnsi="Cambria Math" w:cs="Arial"/>
      <w:b/>
      <w:iCs/>
    </w:rPr>
  </w:style>
  <w:style w:type="table" w:styleId="Tabela-Siatka">
    <w:name w:val="Table Grid"/>
    <w:basedOn w:val="Standardowy"/>
    <w:uiPriority w:val="59"/>
    <w:rsid w:val="00067044"/>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77BCD"/>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209915" TargetMode="External"/><Relationship Id="rId13" Type="http://schemas.openxmlformats.org/officeDocument/2006/relationships/hyperlink" Target="https://platformazakupowa.pl/pn/mogiln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209915"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92124-274C-4BFE-8D24-19B28900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4386</TotalTime>
  <Pages>23</Pages>
  <Words>5430</Words>
  <Characters>32580</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dc:description/>
  <cp:lastModifiedBy>Przetargi05 Przetargi05</cp:lastModifiedBy>
  <cp:revision>63</cp:revision>
  <cp:lastPrinted>2025-12-15T07:41:00Z</cp:lastPrinted>
  <dcterms:created xsi:type="dcterms:W3CDTF">2024-03-07T07:02:00Z</dcterms:created>
  <dcterms:modified xsi:type="dcterms:W3CDTF">2025-12-23T07:34:00Z</dcterms:modified>
  <dc:language>pl-PL</dc:language>
</cp:coreProperties>
</file>