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3633" w14:textId="77777777" w:rsidR="005F469D" w:rsidRPr="005F469D" w:rsidRDefault="005F469D" w:rsidP="005F469D">
      <w:pPr>
        <w:spacing w:after="0" w:line="24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5F469D">
        <w:rPr>
          <w:rFonts w:ascii="Arial" w:eastAsia="Times New Roman" w:hAnsi="Arial" w:cs="Arial"/>
          <w:sz w:val="24"/>
          <w:szCs w:val="24"/>
          <w:lang w:val="pl-PL" w:eastAsia="pl-PL"/>
        </w:rPr>
        <w:t>Znak sprawy: OR.272.14.2026</w:t>
      </w:r>
    </w:p>
    <w:p w14:paraId="49FEBED6" w14:textId="37D8E30B" w:rsidR="006E402F" w:rsidRDefault="006E402F"/>
    <w:tbl>
      <w:tblPr>
        <w:tblpPr w:leftFromText="180" w:rightFromText="180" w:vertAnchor="page" w:horzAnchor="margin" w:tblpY="342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1553"/>
        <w:gridCol w:w="1803"/>
        <w:gridCol w:w="1980"/>
        <w:gridCol w:w="2160"/>
      </w:tblGrid>
      <w:tr w:rsidR="00392411" w:rsidRPr="00344616" w14:paraId="6E9AACDE" w14:textId="77777777" w:rsidTr="005F469D">
        <w:trPr>
          <w:trHeight w:val="235"/>
        </w:trPr>
        <w:tc>
          <w:tcPr>
            <w:tcW w:w="1859" w:type="dxa"/>
          </w:tcPr>
          <w:p w14:paraId="062FCE1A" w14:textId="7BEFBC2A" w:rsidR="00392411" w:rsidRPr="00344616" w:rsidRDefault="00392411" w:rsidP="005F469D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-1-</w:t>
            </w:r>
          </w:p>
          <w:p w14:paraId="7DB6864D" w14:textId="5E4B34A7" w:rsidR="00392411" w:rsidRPr="00344616" w:rsidRDefault="00392411" w:rsidP="005F469D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Składniki</w:t>
            </w:r>
          </w:p>
          <w:p w14:paraId="4A2D3E23" w14:textId="140422C4" w:rsidR="00392411" w:rsidRPr="00344616" w:rsidRDefault="00392411" w:rsidP="005F469D">
            <w:pPr>
              <w:pStyle w:val="Defaul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553" w:type="dxa"/>
          </w:tcPr>
          <w:p w14:paraId="5FA83745" w14:textId="25EE3336" w:rsidR="00392411" w:rsidRPr="00344616" w:rsidRDefault="00392411" w:rsidP="005F469D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-2-</w:t>
            </w:r>
          </w:p>
          <w:p w14:paraId="44B59BC8" w14:textId="6E2781BC" w:rsidR="00392411" w:rsidRPr="00344616" w:rsidRDefault="00392411" w:rsidP="005F469D">
            <w:pPr>
              <w:pStyle w:val="Default"/>
              <w:jc w:val="center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Ilość</w:t>
            </w:r>
          </w:p>
        </w:tc>
        <w:tc>
          <w:tcPr>
            <w:tcW w:w="1803" w:type="dxa"/>
          </w:tcPr>
          <w:p w14:paraId="60D94746" w14:textId="77777777" w:rsidR="00392411" w:rsidRPr="00344616" w:rsidRDefault="00392411" w:rsidP="005F469D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-3-</w:t>
            </w:r>
          </w:p>
          <w:p w14:paraId="73FA6888" w14:textId="081029D4" w:rsidR="00392411" w:rsidRPr="00344616" w:rsidRDefault="00392411" w:rsidP="005F469D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Jednostka miary</w:t>
            </w:r>
          </w:p>
        </w:tc>
        <w:tc>
          <w:tcPr>
            <w:tcW w:w="1980" w:type="dxa"/>
          </w:tcPr>
          <w:p w14:paraId="3DAE77DE" w14:textId="6C744ECF" w:rsidR="00392411" w:rsidRPr="00344616" w:rsidRDefault="00392411" w:rsidP="005F469D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-4-</w:t>
            </w:r>
          </w:p>
          <w:p w14:paraId="0626240C" w14:textId="45EFAE0A" w:rsidR="00392411" w:rsidRPr="00344616" w:rsidRDefault="00392411" w:rsidP="005F469D">
            <w:pPr>
              <w:pStyle w:val="Default"/>
              <w:jc w:val="center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Cena jednostkowa netto</w:t>
            </w:r>
            <w:r w:rsidR="005F469D">
              <w:rPr>
                <w:rFonts w:ascii="Arial" w:hAnsi="Arial" w:cs="Arial"/>
                <w:b/>
                <w:bCs/>
                <w:lang w:val="pl-PL"/>
              </w:rPr>
              <w:t xml:space="preserve"> </w:t>
            </w:r>
            <w:r w:rsidRPr="00344616">
              <w:rPr>
                <w:rFonts w:ascii="Arial" w:hAnsi="Arial" w:cs="Arial"/>
                <w:b/>
                <w:bCs/>
                <w:lang w:val="pl-PL"/>
              </w:rPr>
              <w:t>(zł)</w:t>
            </w:r>
          </w:p>
        </w:tc>
        <w:tc>
          <w:tcPr>
            <w:tcW w:w="2160" w:type="dxa"/>
          </w:tcPr>
          <w:p w14:paraId="798CD4DF" w14:textId="35640258" w:rsidR="00392411" w:rsidRPr="00344616" w:rsidRDefault="00392411" w:rsidP="005F469D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-5-</w:t>
            </w:r>
          </w:p>
          <w:p w14:paraId="7E7876CA" w14:textId="77777777" w:rsidR="00392411" w:rsidRPr="00344616" w:rsidRDefault="00392411" w:rsidP="005F469D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Wartość netto</w:t>
            </w:r>
          </w:p>
          <w:p w14:paraId="0041926A" w14:textId="0F1957D5" w:rsidR="00392411" w:rsidRPr="00344616" w:rsidRDefault="00392411" w:rsidP="005F469D">
            <w:pPr>
              <w:pStyle w:val="Default"/>
              <w:jc w:val="center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(kolumna 2x4)</w:t>
            </w:r>
          </w:p>
        </w:tc>
      </w:tr>
      <w:tr w:rsidR="00392411" w:rsidRPr="00344616" w14:paraId="33680945" w14:textId="77777777" w:rsidTr="005F469D">
        <w:trPr>
          <w:trHeight w:val="530"/>
        </w:trPr>
        <w:tc>
          <w:tcPr>
            <w:tcW w:w="1859" w:type="dxa"/>
          </w:tcPr>
          <w:p w14:paraId="35AC6950" w14:textId="77777777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 xml:space="preserve">Paliwo gazowe </w:t>
            </w:r>
          </w:p>
        </w:tc>
        <w:tc>
          <w:tcPr>
            <w:tcW w:w="1553" w:type="dxa"/>
          </w:tcPr>
          <w:p w14:paraId="32510592" w14:textId="76FFD95D" w:rsidR="00392411" w:rsidRPr="00344616" w:rsidRDefault="00DF32E5" w:rsidP="005F469D">
            <w:pPr>
              <w:pStyle w:val="Defaul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177 134,88</w:t>
            </w:r>
          </w:p>
        </w:tc>
        <w:tc>
          <w:tcPr>
            <w:tcW w:w="1803" w:type="dxa"/>
          </w:tcPr>
          <w:p w14:paraId="6CE96736" w14:textId="7A0F6A5F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kWh</w:t>
            </w:r>
          </w:p>
        </w:tc>
        <w:tc>
          <w:tcPr>
            <w:tcW w:w="1980" w:type="dxa"/>
          </w:tcPr>
          <w:p w14:paraId="694F6DE8" w14:textId="68890DF5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  <w:tc>
          <w:tcPr>
            <w:tcW w:w="2160" w:type="dxa"/>
          </w:tcPr>
          <w:p w14:paraId="27383C24" w14:textId="43846477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047828" w:rsidRPr="00344616" w14:paraId="056A6366" w14:textId="77777777" w:rsidTr="005F469D">
        <w:trPr>
          <w:trHeight w:val="530"/>
        </w:trPr>
        <w:tc>
          <w:tcPr>
            <w:tcW w:w="1859" w:type="dxa"/>
          </w:tcPr>
          <w:p w14:paraId="4B7F7048" w14:textId="4D0BB299" w:rsidR="00047828" w:rsidRPr="00344616" w:rsidRDefault="00047828" w:rsidP="005F469D">
            <w:pPr>
              <w:pStyle w:val="Defaul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Paliwo gazowe (taryfa ochronna)</w:t>
            </w:r>
          </w:p>
        </w:tc>
        <w:tc>
          <w:tcPr>
            <w:tcW w:w="1553" w:type="dxa"/>
          </w:tcPr>
          <w:p w14:paraId="73036081" w14:textId="7A5AFD5C" w:rsidR="00047828" w:rsidRPr="00AD48A9" w:rsidRDefault="00DF32E5" w:rsidP="005F469D">
            <w:pPr>
              <w:pStyle w:val="Defaul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5 309,12</w:t>
            </w:r>
          </w:p>
        </w:tc>
        <w:tc>
          <w:tcPr>
            <w:tcW w:w="1803" w:type="dxa"/>
          </w:tcPr>
          <w:p w14:paraId="639A39B6" w14:textId="6743034A" w:rsidR="00047828" w:rsidRPr="00344616" w:rsidRDefault="00047828" w:rsidP="005F469D">
            <w:pPr>
              <w:pStyle w:val="Defaul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kWh</w:t>
            </w:r>
          </w:p>
        </w:tc>
        <w:tc>
          <w:tcPr>
            <w:tcW w:w="1980" w:type="dxa"/>
          </w:tcPr>
          <w:p w14:paraId="2EA4D6E8" w14:textId="77777777" w:rsidR="00047828" w:rsidRPr="00344616" w:rsidRDefault="00047828" w:rsidP="005F469D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  <w:tc>
          <w:tcPr>
            <w:tcW w:w="2160" w:type="dxa"/>
          </w:tcPr>
          <w:p w14:paraId="04D54951" w14:textId="77777777" w:rsidR="00047828" w:rsidRPr="00344616" w:rsidRDefault="00047828" w:rsidP="005F469D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3AA2E49F" w14:textId="77777777" w:rsidTr="005F469D">
        <w:trPr>
          <w:trHeight w:val="106"/>
        </w:trPr>
        <w:tc>
          <w:tcPr>
            <w:tcW w:w="1859" w:type="dxa"/>
          </w:tcPr>
          <w:p w14:paraId="39386DE4" w14:textId="77777777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 xml:space="preserve">Opłata abonamentowa </w:t>
            </w:r>
          </w:p>
        </w:tc>
        <w:tc>
          <w:tcPr>
            <w:tcW w:w="1553" w:type="dxa"/>
          </w:tcPr>
          <w:p w14:paraId="44DC84CA" w14:textId="0B117597" w:rsidR="00392411" w:rsidRPr="00344616" w:rsidRDefault="0099334F" w:rsidP="005F469D">
            <w:pPr>
              <w:pStyle w:val="Defaul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12</w:t>
            </w:r>
          </w:p>
        </w:tc>
        <w:tc>
          <w:tcPr>
            <w:tcW w:w="1803" w:type="dxa"/>
          </w:tcPr>
          <w:p w14:paraId="407E24C2" w14:textId="626BB199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m</w:t>
            </w:r>
            <w:r w:rsidR="004848F6">
              <w:rPr>
                <w:rFonts w:ascii="Arial" w:hAnsi="Arial" w:cs="Arial"/>
                <w:lang w:val="pl-PL"/>
              </w:rPr>
              <w:t>iesiące</w:t>
            </w:r>
          </w:p>
        </w:tc>
        <w:tc>
          <w:tcPr>
            <w:tcW w:w="1980" w:type="dxa"/>
          </w:tcPr>
          <w:p w14:paraId="5ADF25BA" w14:textId="51298272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  <w:tc>
          <w:tcPr>
            <w:tcW w:w="2160" w:type="dxa"/>
          </w:tcPr>
          <w:p w14:paraId="3DB74370" w14:textId="490F077D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6400AB69" w14:textId="77777777" w:rsidTr="005F469D">
        <w:trPr>
          <w:trHeight w:val="366"/>
        </w:trPr>
        <w:tc>
          <w:tcPr>
            <w:tcW w:w="1859" w:type="dxa"/>
          </w:tcPr>
          <w:p w14:paraId="162985CD" w14:textId="47D97970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Opłata dystrybucyjna stała</w:t>
            </w:r>
          </w:p>
        </w:tc>
        <w:tc>
          <w:tcPr>
            <w:tcW w:w="1553" w:type="dxa"/>
          </w:tcPr>
          <w:p w14:paraId="51FEBB60" w14:textId="10CB9918" w:rsidR="00392411" w:rsidRPr="00344616" w:rsidRDefault="00AD48A9" w:rsidP="005F469D">
            <w:pPr>
              <w:pStyle w:val="Defaul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1 541 760</w:t>
            </w:r>
          </w:p>
        </w:tc>
        <w:tc>
          <w:tcPr>
            <w:tcW w:w="1803" w:type="dxa"/>
          </w:tcPr>
          <w:p w14:paraId="51561C78" w14:textId="01A436A6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kWh/h*h</w:t>
            </w:r>
          </w:p>
        </w:tc>
        <w:tc>
          <w:tcPr>
            <w:tcW w:w="1980" w:type="dxa"/>
          </w:tcPr>
          <w:p w14:paraId="74DC9EF6" w14:textId="4254FC0B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  <w:tc>
          <w:tcPr>
            <w:tcW w:w="2160" w:type="dxa"/>
          </w:tcPr>
          <w:p w14:paraId="4ECB3016" w14:textId="609F3394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3EC05C54" w14:textId="77777777" w:rsidTr="005F469D">
        <w:trPr>
          <w:trHeight w:val="106"/>
        </w:trPr>
        <w:tc>
          <w:tcPr>
            <w:tcW w:w="1859" w:type="dxa"/>
          </w:tcPr>
          <w:p w14:paraId="08BCB8CF" w14:textId="77777777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 xml:space="preserve">Opłata dystrybucyjna zmienna </w:t>
            </w:r>
          </w:p>
        </w:tc>
        <w:tc>
          <w:tcPr>
            <w:tcW w:w="1553" w:type="dxa"/>
          </w:tcPr>
          <w:p w14:paraId="4B0A929F" w14:textId="6931BDBE" w:rsidR="00392411" w:rsidRPr="00344616" w:rsidRDefault="00DF32E5" w:rsidP="005F469D">
            <w:pPr>
              <w:pStyle w:val="Defaul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182 444</w:t>
            </w:r>
          </w:p>
        </w:tc>
        <w:tc>
          <w:tcPr>
            <w:tcW w:w="1803" w:type="dxa"/>
          </w:tcPr>
          <w:p w14:paraId="5CDAA9A0" w14:textId="3724F33A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kWh</w:t>
            </w:r>
          </w:p>
        </w:tc>
        <w:tc>
          <w:tcPr>
            <w:tcW w:w="1980" w:type="dxa"/>
          </w:tcPr>
          <w:p w14:paraId="6FA7CB28" w14:textId="6F8F05B3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  <w:tc>
          <w:tcPr>
            <w:tcW w:w="2160" w:type="dxa"/>
          </w:tcPr>
          <w:p w14:paraId="13299EDE" w14:textId="568AA78E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1EB08D70" w14:textId="77777777" w:rsidTr="005F469D">
        <w:trPr>
          <w:trHeight w:val="106"/>
        </w:trPr>
        <w:tc>
          <w:tcPr>
            <w:tcW w:w="7195" w:type="dxa"/>
            <w:gridSpan w:val="4"/>
          </w:tcPr>
          <w:p w14:paraId="56D6E0E5" w14:textId="03C4EDC1" w:rsidR="00392411" w:rsidRPr="00344616" w:rsidRDefault="00392411" w:rsidP="005F469D">
            <w:pPr>
              <w:pStyle w:val="Default"/>
              <w:jc w:val="righ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 xml:space="preserve">Razem netto  </w:t>
            </w:r>
          </w:p>
        </w:tc>
        <w:tc>
          <w:tcPr>
            <w:tcW w:w="2160" w:type="dxa"/>
          </w:tcPr>
          <w:p w14:paraId="23A226A0" w14:textId="62498254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72787932" w14:textId="77777777" w:rsidTr="005F469D">
        <w:trPr>
          <w:trHeight w:val="106"/>
        </w:trPr>
        <w:tc>
          <w:tcPr>
            <w:tcW w:w="7195" w:type="dxa"/>
            <w:gridSpan w:val="4"/>
          </w:tcPr>
          <w:p w14:paraId="636FF425" w14:textId="52FF7D40" w:rsidR="00392411" w:rsidRPr="00344616" w:rsidRDefault="00392411" w:rsidP="005F469D">
            <w:pPr>
              <w:pStyle w:val="Default"/>
              <w:jc w:val="right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Vat</w:t>
            </w:r>
          </w:p>
        </w:tc>
        <w:tc>
          <w:tcPr>
            <w:tcW w:w="2160" w:type="dxa"/>
          </w:tcPr>
          <w:p w14:paraId="58F60DB3" w14:textId="77777777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5B83BCE1" w14:textId="77777777" w:rsidTr="005F469D">
        <w:trPr>
          <w:trHeight w:val="106"/>
        </w:trPr>
        <w:tc>
          <w:tcPr>
            <w:tcW w:w="7195" w:type="dxa"/>
            <w:gridSpan w:val="4"/>
          </w:tcPr>
          <w:p w14:paraId="0B9902C7" w14:textId="7EAD4D0D" w:rsidR="00392411" w:rsidRPr="00344616" w:rsidRDefault="00392411" w:rsidP="005F469D">
            <w:pPr>
              <w:pStyle w:val="Default"/>
              <w:jc w:val="right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Razem brutto</w:t>
            </w:r>
          </w:p>
        </w:tc>
        <w:tc>
          <w:tcPr>
            <w:tcW w:w="2160" w:type="dxa"/>
          </w:tcPr>
          <w:p w14:paraId="080C50C8" w14:textId="77777777" w:rsidR="00392411" w:rsidRPr="00344616" w:rsidRDefault="00392411" w:rsidP="005F469D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</w:tbl>
    <w:p w14:paraId="3E6864CC" w14:textId="77777777" w:rsidR="005F469D" w:rsidRDefault="005F469D" w:rsidP="006E402F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1132B977" w14:textId="129A241F" w:rsidR="008D20E3" w:rsidRDefault="005F469D" w:rsidP="006E402F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5F469D">
        <w:rPr>
          <w:rFonts w:ascii="Arial" w:hAnsi="Arial" w:cs="Arial"/>
          <w:b/>
          <w:bCs/>
          <w:sz w:val="24"/>
          <w:szCs w:val="24"/>
          <w:lang w:val="pl-PL"/>
        </w:rPr>
        <w:t>FORMULARZ CENOWY</w:t>
      </w:r>
    </w:p>
    <w:p w14:paraId="1A3C33C1" w14:textId="77777777" w:rsidR="005F469D" w:rsidRPr="005F469D" w:rsidRDefault="005F469D" w:rsidP="006E402F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1F23B066" w14:textId="3732F8E5" w:rsidR="006E402F" w:rsidRPr="00344616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398339BD" w14:textId="7A4AEB9C" w:rsidR="006E402F" w:rsidRPr="00344616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1B5B602D" w14:textId="1B855892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65A391AF" w14:textId="4F18CCB3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0571DEF9" w14:textId="7C83B82A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643D2EEC" w14:textId="1A3E03C1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5822CBCB" w14:textId="49F10BEE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3F63737E" w14:textId="65526DEE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26503667" w14:textId="77777777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sectPr w:rsidR="006E402F" w:rsidRPr="00392411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36CA" w14:textId="77777777" w:rsidR="00B94B44" w:rsidRDefault="00B94B44" w:rsidP="006E402F">
      <w:pPr>
        <w:spacing w:after="0" w:line="240" w:lineRule="auto"/>
      </w:pPr>
      <w:r>
        <w:separator/>
      </w:r>
    </w:p>
  </w:endnote>
  <w:endnote w:type="continuationSeparator" w:id="0">
    <w:p w14:paraId="28A468EE" w14:textId="77777777" w:rsidR="00B94B44" w:rsidRDefault="00B94B44" w:rsidP="006E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5178" w14:textId="77777777" w:rsidR="00B94B44" w:rsidRDefault="00B94B44" w:rsidP="006E402F">
      <w:pPr>
        <w:spacing w:after="0" w:line="240" w:lineRule="auto"/>
      </w:pPr>
      <w:r>
        <w:separator/>
      </w:r>
    </w:p>
  </w:footnote>
  <w:footnote w:type="continuationSeparator" w:id="0">
    <w:p w14:paraId="6C25B256" w14:textId="77777777" w:rsidR="00B94B44" w:rsidRDefault="00B94B44" w:rsidP="006E4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09E6" w14:textId="76D7838C" w:rsidR="00505E73" w:rsidRPr="006E402F" w:rsidRDefault="00505E73" w:rsidP="00505E73">
    <w:pPr>
      <w:pStyle w:val="Nagwek"/>
      <w:jc w:val="right"/>
      <w:rPr>
        <w:rFonts w:ascii="Arial" w:hAnsi="Arial" w:cs="Arial"/>
        <w:sz w:val="24"/>
        <w:szCs w:val="24"/>
        <w:lang w:val="pl-PL"/>
      </w:rPr>
    </w:pPr>
    <w:r>
      <w:rPr>
        <w:rFonts w:ascii="Arial" w:hAnsi="Arial" w:cs="Arial"/>
        <w:sz w:val="24"/>
        <w:szCs w:val="24"/>
        <w:lang w:val="pl-PL"/>
      </w:rPr>
      <w:t>Załącznik nr 2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F8"/>
    <w:rsid w:val="000178F8"/>
    <w:rsid w:val="00047828"/>
    <w:rsid w:val="0007177B"/>
    <w:rsid w:val="001341B5"/>
    <w:rsid w:val="00171982"/>
    <w:rsid w:val="00344616"/>
    <w:rsid w:val="00392411"/>
    <w:rsid w:val="003F3B7F"/>
    <w:rsid w:val="0044698F"/>
    <w:rsid w:val="004848F6"/>
    <w:rsid w:val="00505E73"/>
    <w:rsid w:val="00561AE4"/>
    <w:rsid w:val="005F469D"/>
    <w:rsid w:val="006E402F"/>
    <w:rsid w:val="007B1D85"/>
    <w:rsid w:val="007C2646"/>
    <w:rsid w:val="0080391F"/>
    <w:rsid w:val="008D20E3"/>
    <w:rsid w:val="0099334F"/>
    <w:rsid w:val="00A4095F"/>
    <w:rsid w:val="00AB21FD"/>
    <w:rsid w:val="00AD48A9"/>
    <w:rsid w:val="00B31D87"/>
    <w:rsid w:val="00B81930"/>
    <w:rsid w:val="00B94B44"/>
    <w:rsid w:val="00D81355"/>
    <w:rsid w:val="00DF32E5"/>
    <w:rsid w:val="00F24B79"/>
    <w:rsid w:val="00FC5423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28FB"/>
  <w15:chartTrackingRefBased/>
  <w15:docId w15:val="{C319D440-CBAC-4560-A68B-5C2DC797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41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40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02F"/>
  </w:style>
  <w:style w:type="paragraph" w:styleId="Stopka">
    <w:name w:val="footer"/>
    <w:basedOn w:val="Normalny"/>
    <w:link w:val="StopkaZnak"/>
    <w:uiPriority w:val="99"/>
    <w:unhideWhenUsed/>
    <w:rsid w:val="006E40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B231B-4885-48E9-AD3E-B85905A3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5</cp:revision>
  <dcterms:created xsi:type="dcterms:W3CDTF">2025-03-04T14:12:00Z</dcterms:created>
  <dcterms:modified xsi:type="dcterms:W3CDTF">2026-03-11T13:13:00Z</dcterms:modified>
</cp:coreProperties>
</file>